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9B7" w:rsidRPr="00BA1BAD" w:rsidRDefault="00F479B7" w:rsidP="00F479B7">
      <w:pPr>
        <w:pStyle w:val="a3"/>
        <w:spacing w:before="0" w:beforeAutospacing="0"/>
        <w:rPr>
          <w:color w:val="222222"/>
          <w:sz w:val="28"/>
          <w:szCs w:val="28"/>
        </w:rPr>
      </w:pPr>
      <w:bookmarkStart w:id="0" w:name="_GoBack"/>
      <w:r w:rsidRPr="00B4143A">
        <w:rPr>
          <w:b/>
          <w:color w:val="222222"/>
          <w:sz w:val="28"/>
          <w:szCs w:val="28"/>
        </w:rPr>
        <w:t>Руководитель</w:t>
      </w:r>
      <w:bookmarkEnd w:id="0"/>
      <w:r w:rsidRPr="00BA1BAD">
        <w:rPr>
          <w:color w:val="222222"/>
          <w:sz w:val="28"/>
          <w:szCs w:val="28"/>
        </w:rPr>
        <w:t xml:space="preserve"> — </w:t>
      </w:r>
      <w:r w:rsidRPr="00BA1BAD">
        <w:rPr>
          <w:color w:val="222222"/>
          <w:sz w:val="28"/>
          <w:szCs w:val="28"/>
        </w:rPr>
        <w:t>Толстых Дарья Сергеевна, директор МАУК ДО «Киевская детская школа искусств»</w:t>
      </w:r>
      <w:r w:rsidRPr="00BA1BAD">
        <w:rPr>
          <w:color w:val="222222"/>
          <w:sz w:val="28"/>
          <w:szCs w:val="28"/>
        </w:rPr>
        <w:t>.</w:t>
      </w:r>
    </w:p>
    <w:p w:rsidR="00F479B7" w:rsidRPr="00BA1BAD" w:rsidRDefault="00F479B7" w:rsidP="00F479B7">
      <w:pPr>
        <w:pStyle w:val="a3"/>
        <w:spacing w:before="0" w:beforeAutospacing="0"/>
        <w:rPr>
          <w:color w:val="222222"/>
          <w:sz w:val="28"/>
          <w:szCs w:val="28"/>
        </w:rPr>
      </w:pPr>
      <w:r w:rsidRPr="00BA1BAD">
        <w:rPr>
          <w:rStyle w:val="a4"/>
          <w:color w:val="222222"/>
          <w:sz w:val="28"/>
          <w:szCs w:val="28"/>
        </w:rPr>
        <w:t> Контакты:</w:t>
      </w:r>
    </w:p>
    <w:p w:rsidR="00F479B7" w:rsidRPr="00BA1BAD" w:rsidRDefault="00F479B7" w:rsidP="00F479B7">
      <w:pPr>
        <w:pStyle w:val="a3"/>
        <w:spacing w:before="0" w:beforeAutospacing="0"/>
        <w:rPr>
          <w:color w:val="222222"/>
          <w:sz w:val="28"/>
          <w:szCs w:val="28"/>
        </w:rPr>
      </w:pPr>
      <w:r w:rsidRPr="00BA1BAD">
        <w:rPr>
          <w:color w:val="222222"/>
          <w:sz w:val="28"/>
          <w:szCs w:val="28"/>
        </w:rPr>
        <w:t> Тел.: +7 (34535) 37055, 35052</w:t>
      </w:r>
      <w:r w:rsidRPr="00BA1BAD">
        <w:rPr>
          <w:color w:val="222222"/>
          <w:sz w:val="28"/>
          <w:szCs w:val="28"/>
        </w:rPr>
        <w:t>, е-mail: </w:t>
      </w:r>
      <w:r w:rsidRPr="00BA1BAD">
        <w:rPr>
          <w:color w:val="222222"/>
          <w:sz w:val="28"/>
          <w:szCs w:val="28"/>
        </w:rPr>
        <w:t xml:space="preserve"> kievskaya-dshi@mail.ru</w:t>
      </w:r>
    </w:p>
    <w:p w:rsidR="00F479B7" w:rsidRPr="00BA1BAD" w:rsidRDefault="00F479B7" w:rsidP="00BA433F">
      <w:pPr>
        <w:pStyle w:val="a3"/>
        <w:spacing w:before="0" w:beforeAutospacing="0"/>
        <w:jc w:val="both"/>
        <w:rPr>
          <w:color w:val="222222"/>
          <w:sz w:val="28"/>
          <w:szCs w:val="28"/>
        </w:rPr>
      </w:pPr>
      <w:r w:rsidRPr="00BA1BAD">
        <w:rPr>
          <w:color w:val="222222"/>
          <w:sz w:val="28"/>
          <w:szCs w:val="28"/>
        </w:rPr>
        <w:t xml:space="preserve">     Муниципальный опорный центр дополнительного образования </w:t>
      </w:r>
      <w:r w:rsidR="00BA433F" w:rsidRPr="00BA1BAD">
        <w:rPr>
          <w:color w:val="222222"/>
          <w:sz w:val="28"/>
          <w:szCs w:val="28"/>
        </w:rPr>
        <w:t>детей (</w:t>
      </w:r>
      <w:r w:rsidRPr="00BA1BAD">
        <w:rPr>
          <w:color w:val="222222"/>
          <w:sz w:val="28"/>
          <w:szCs w:val="28"/>
        </w:rPr>
        <w:t xml:space="preserve">далее – МОЦ) создан на базе муниципального автономного учреждения </w:t>
      </w:r>
      <w:r w:rsidRPr="00BA1BAD">
        <w:rPr>
          <w:color w:val="222222"/>
          <w:sz w:val="28"/>
          <w:szCs w:val="28"/>
        </w:rPr>
        <w:t xml:space="preserve">культуры и </w:t>
      </w:r>
      <w:r w:rsidRPr="00BA1BAD">
        <w:rPr>
          <w:color w:val="222222"/>
          <w:sz w:val="28"/>
          <w:szCs w:val="28"/>
        </w:rPr>
        <w:t xml:space="preserve">дополнительного образования </w:t>
      </w:r>
      <w:r w:rsidRPr="00BA1BAD">
        <w:rPr>
          <w:color w:val="222222"/>
          <w:sz w:val="28"/>
          <w:szCs w:val="28"/>
        </w:rPr>
        <w:t>«Киевская детская школа искусств».</w:t>
      </w:r>
      <w:r w:rsidRPr="00BA1BAD">
        <w:rPr>
          <w:color w:val="222222"/>
          <w:sz w:val="28"/>
          <w:szCs w:val="28"/>
        </w:rPr>
        <w:t xml:space="preserve"> Постановлением администрации </w:t>
      </w:r>
      <w:r w:rsidRPr="00BA1BAD">
        <w:rPr>
          <w:color w:val="222222"/>
          <w:sz w:val="28"/>
          <w:szCs w:val="28"/>
        </w:rPr>
        <w:t>Ялуторовского района от 06 сентября 2021 года</w:t>
      </w:r>
      <w:r w:rsidRPr="00BA1BAD">
        <w:rPr>
          <w:color w:val="222222"/>
          <w:sz w:val="28"/>
          <w:szCs w:val="28"/>
        </w:rPr>
        <w:t xml:space="preserve"> </w:t>
      </w:r>
      <w:r w:rsidRPr="00BA1BAD">
        <w:rPr>
          <w:color w:val="222222"/>
          <w:sz w:val="28"/>
          <w:szCs w:val="28"/>
        </w:rPr>
        <w:t>№ 726-п «О создании</w:t>
      </w:r>
      <w:r w:rsidRPr="00BA1BAD">
        <w:rPr>
          <w:color w:val="222222"/>
          <w:sz w:val="28"/>
          <w:szCs w:val="28"/>
        </w:rPr>
        <w:t xml:space="preserve"> муниципального опорного центра дополнительного образования детей</w:t>
      </w:r>
      <w:r w:rsidRPr="00BA1BAD">
        <w:rPr>
          <w:color w:val="222222"/>
          <w:sz w:val="28"/>
          <w:szCs w:val="28"/>
        </w:rPr>
        <w:t xml:space="preserve"> на территории Ялуторовского района</w:t>
      </w:r>
      <w:r w:rsidRPr="00BA1BAD">
        <w:rPr>
          <w:color w:val="222222"/>
          <w:sz w:val="28"/>
          <w:szCs w:val="28"/>
        </w:rPr>
        <w:t>» и действует в рамках реализации федерального проекта «Успех каждого ребенка» Национального проекта «Образование» и внедрения Целевой модели развития региональных систем дополнительного образования детей.</w:t>
      </w:r>
    </w:p>
    <w:p w:rsidR="00BA1BAD" w:rsidRDefault="00BA1BAD" w:rsidP="00BA1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ЦЕЛЬ</w:t>
      </w:r>
      <w:r w:rsidRPr="00BA1BAD">
        <w:rPr>
          <w:rFonts w:ascii="Times New Roman" w:eastAsia="Calibri" w:hAnsi="Times New Roman" w:cs="Times New Roman"/>
          <w:sz w:val="28"/>
          <w:szCs w:val="28"/>
        </w:rPr>
        <w:t xml:space="preserve"> деятельности МОЦ</w:t>
      </w:r>
      <w:r w:rsidRPr="00BA1BA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A1BAD">
        <w:rPr>
          <w:rFonts w:ascii="Times New Roman" w:eastAsia="Calibri" w:hAnsi="Times New Roman" w:cs="Times New Roman"/>
          <w:sz w:val="28"/>
          <w:szCs w:val="28"/>
        </w:rPr>
        <w:t xml:space="preserve">является создание условий для обеспечения в </w:t>
      </w:r>
      <w:r w:rsidRPr="00BA1BAD">
        <w:rPr>
          <w:rFonts w:ascii="Times New Roman" w:eastAsia="Calibri" w:hAnsi="Times New Roman" w:cs="Times New Roman"/>
          <w:spacing w:val="1"/>
          <w:sz w:val="28"/>
          <w:szCs w:val="28"/>
        </w:rPr>
        <w:t>Ялуторовском районе эффективной</w:t>
      </w:r>
      <w:r w:rsidRPr="00BA1BAD">
        <w:rPr>
          <w:rFonts w:ascii="Times New Roman" w:eastAsia="Calibri" w:hAnsi="Times New Roman" w:cs="Times New Roman"/>
          <w:sz w:val="28"/>
          <w:szCs w:val="28"/>
        </w:rPr>
        <w:t xml:space="preserve"> системы взаимодействия в сфере дополнительного образования детей по реализации современных, вариативных и востребованных дополнительных общеобразовательных программ различных направленностей для детей, обеспечивающей достижение показателей развития системы дополнительного образования детей, установленных федеральным проектом «Все лучшее детям» национального проекта «Молодежь и дети».</w:t>
      </w:r>
    </w:p>
    <w:p w:rsidR="00BA1BAD" w:rsidRPr="00BA1BAD" w:rsidRDefault="00BA1BAD" w:rsidP="00BA1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1BAD" w:rsidRPr="00BA1BAD" w:rsidRDefault="00BA1BAD" w:rsidP="00BA1BAD">
      <w:pPr>
        <w:pStyle w:val="a3"/>
        <w:spacing w:before="0" w:beforeAutospacing="0"/>
        <w:rPr>
          <w:rFonts w:eastAsia="Calibri"/>
          <w:sz w:val="28"/>
          <w:szCs w:val="28"/>
        </w:rPr>
      </w:pPr>
      <w:r w:rsidRPr="00BA1BAD">
        <w:rPr>
          <w:rFonts w:eastAsia="Calibri"/>
          <w:sz w:val="28"/>
          <w:szCs w:val="28"/>
        </w:rPr>
        <w:t>ФУНКЦИИ МОЦ:</w:t>
      </w:r>
    </w:p>
    <w:p w:rsidR="00BA1BAD" w:rsidRPr="00BA1BAD" w:rsidRDefault="00BA1BAD" w:rsidP="00BA1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BA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BA1BAD">
        <w:rPr>
          <w:rFonts w:ascii="Times New Roman" w:eastAsia="Calibri" w:hAnsi="Times New Roman" w:cs="Times New Roman"/>
          <w:sz w:val="28"/>
          <w:szCs w:val="28"/>
        </w:rPr>
        <w:t xml:space="preserve">Выполняет функцию ресурсного обеспечения муниципальной системы дополнительного образования детей, координирует деятельность </w:t>
      </w:r>
      <w:r w:rsidRPr="00BA1BAD">
        <w:rPr>
          <w:rFonts w:ascii="Times New Roman" w:eastAsia="Calibri" w:hAnsi="Times New Roman" w:cs="Times New Roman"/>
          <w:sz w:val="28"/>
          <w:szCs w:val="28"/>
        </w:rPr>
        <w:br/>
        <w:t xml:space="preserve">и оказывает методическую поддержку образовательным организациям, обеспечивающую согласованное развитие дополнительных общеобразовательных программ различной направленности </w:t>
      </w:r>
      <w:r w:rsidRPr="00BA1BA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(технической, естественнонаучной, художественной, социально-педагогической, туристско-краеведческой, физкультурно-спортивной). </w:t>
      </w:r>
    </w:p>
    <w:p w:rsidR="00BA1BAD" w:rsidRPr="00BA1BAD" w:rsidRDefault="00BA1BAD" w:rsidP="00BA1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BAD">
        <w:rPr>
          <w:rFonts w:ascii="Times New Roman" w:eastAsia="Calibri" w:hAnsi="Times New Roman" w:cs="Times New Roman"/>
          <w:sz w:val="28"/>
          <w:szCs w:val="28"/>
        </w:rPr>
        <w:t xml:space="preserve">2. Обеспечивает межведомственное взаимодействие между участниками регионального проекта в части развития дополнительного образования детей на уровне </w:t>
      </w:r>
      <w:r w:rsidRPr="00BA1BAD">
        <w:rPr>
          <w:rFonts w:ascii="Times New Roman" w:eastAsia="Calibri" w:hAnsi="Times New Roman" w:cs="Times New Roman"/>
          <w:spacing w:val="1"/>
          <w:sz w:val="28"/>
          <w:szCs w:val="28"/>
        </w:rPr>
        <w:t>Ялуторовского района,</w:t>
      </w:r>
      <w:r w:rsidRPr="00BA1BAD">
        <w:rPr>
          <w:rFonts w:ascii="Times New Roman" w:eastAsia="Calibri" w:hAnsi="Times New Roman" w:cs="Times New Roman"/>
          <w:i/>
          <w:iCs/>
          <w:spacing w:val="1"/>
          <w:sz w:val="28"/>
          <w:szCs w:val="28"/>
        </w:rPr>
        <w:t xml:space="preserve"> </w:t>
      </w:r>
      <w:r w:rsidRPr="00BA1BAD">
        <w:rPr>
          <w:rFonts w:ascii="Times New Roman" w:eastAsia="Calibri" w:hAnsi="Times New Roman" w:cs="Times New Roman"/>
          <w:sz w:val="28"/>
          <w:szCs w:val="28"/>
        </w:rPr>
        <w:t xml:space="preserve">осуществляет консультационную и административную поддержку его исполнителей, проводит мониторинг реализации мероприятий, предусмотренных Проектом, и осуществляет взаимодействие с Региональным модельным центром развития дополнительного образования детей Тюменской области (далее – РМЦ). </w:t>
      </w:r>
    </w:p>
    <w:p w:rsidR="00BA1BAD" w:rsidRPr="00BA1BAD" w:rsidRDefault="00BA1BAD" w:rsidP="00BA1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BAD">
        <w:rPr>
          <w:rFonts w:ascii="Times New Roman" w:eastAsia="Calibri" w:hAnsi="Times New Roman" w:cs="Times New Roman"/>
          <w:sz w:val="28"/>
          <w:szCs w:val="28"/>
        </w:rPr>
        <w:t xml:space="preserve">3. Содействует распространению в муниципальной системе дополнительного образования эффективных практик реализации современных вариативных и востребованных дополнительных общеобразовательных программ различных </w:t>
      </w:r>
      <w:r w:rsidRPr="00BA1BA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направленностей, в том числе с использованием дистанционных технологий, реализуемых в Ялуторовском районе, Тюменской области и других субъектах Российской Федерации, способствует продвижению лучших муниципальных практик. </w:t>
      </w:r>
    </w:p>
    <w:p w:rsidR="00BA1BAD" w:rsidRPr="00BA1BAD" w:rsidRDefault="00BA1BAD" w:rsidP="00BA1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BAD">
        <w:rPr>
          <w:rFonts w:ascii="Times New Roman" w:eastAsia="Calibri" w:hAnsi="Times New Roman" w:cs="Times New Roman"/>
          <w:sz w:val="28"/>
          <w:szCs w:val="28"/>
        </w:rPr>
        <w:t xml:space="preserve">4. Обеспечивает организационное и информационное сопровождение создания и функционирования модели персонифицированного финансирования обучающихся в муниципальной системе дополнительного образования детей. </w:t>
      </w:r>
    </w:p>
    <w:p w:rsidR="00BA1BAD" w:rsidRPr="00BA1BAD" w:rsidRDefault="00BA1BAD" w:rsidP="00BA1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BAD">
        <w:rPr>
          <w:rFonts w:ascii="Times New Roman" w:eastAsia="Calibri" w:hAnsi="Times New Roman" w:cs="Times New Roman"/>
          <w:sz w:val="28"/>
          <w:szCs w:val="28"/>
        </w:rPr>
        <w:t>5. Создает, апробирует и внедряет в Ялуторовском районе модели обеспечения равного доступа к современным и вариативным дополнительным общеобразовательным программам;</w:t>
      </w:r>
    </w:p>
    <w:p w:rsidR="00BA1BAD" w:rsidRPr="00BA1BAD" w:rsidRDefault="00BA1BAD" w:rsidP="00BA1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BAD">
        <w:rPr>
          <w:rFonts w:ascii="Times New Roman" w:eastAsia="Calibri" w:hAnsi="Times New Roman" w:cs="Times New Roman"/>
          <w:sz w:val="28"/>
          <w:szCs w:val="28"/>
        </w:rPr>
        <w:t>6. Способствует развитию сетевых форм взаимодействия при реализации дополнительных общеобразовательных программ в образовательных организациях дополнительного образования, расположенных на территории Ялуторовского района.</w:t>
      </w:r>
    </w:p>
    <w:p w:rsidR="00BA1BAD" w:rsidRPr="00BA1BAD" w:rsidRDefault="00BA1BAD" w:rsidP="00BA1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BAD">
        <w:rPr>
          <w:rFonts w:ascii="Times New Roman" w:eastAsia="Calibri" w:hAnsi="Times New Roman" w:cs="Times New Roman"/>
          <w:sz w:val="28"/>
          <w:szCs w:val="28"/>
        </w:rPr>
        <w:t xml:space="preserve">7. Содействует проведению «сезонных школ», профильных смен по различным направленностям дополнительного образования детей, в том числе оказывает организационно-методическую поддержку в разработке и реализации дополнительных общеобразовательных программ для организации летнего отдыха. </w:t>
      </w:r>
    </w:p>
    <w:p w:rsidR="00BA1BAD" w:rsidRPr="00BA1BAD" w:rsidRDefault="00BA1BAD" w:rsidP="00BA1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BAD">
        <w:rPr>
          <w:rFonts w:ascii="Times New Roman" w:eastAsia="Calibri" w:hAnsi="Times New Roman" w:cs="Times New Roman"/>
          <w:sz w:val="28"/>
          <w:szCs w:val="28"/>
        </w:rPr>
        <w:t xml:space="preserve">8. Создает организационно-методические условия для непрерывного развития педагогических и управленческих кадров муниципальной системы дополнительного образования детей. </w:t>
      </w:r>
    </w:p>
    <w:p w:rsidR="00BA1BAD" w:rsidRPr="00BA1BAD" w:rsidRDefault="00BA1BAD" w:rsidP="00BA1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BAD">
        <w:rPr>
          <w:rFonts w:ascii="Times New Roman" w:eastAsia="Calibri" w:hAnsi="Times New Roman" w:cs="Times New Roman"/>
          <w:sz w:val="28"/>
          <w:szCs w:val="28"/>
        </w:rPr>
        <w:t xml:space="preserve">9. Обеспечивает реализацию мероприятий по информированию </w:t>
      </w:r>
      <w:r w:rsidRPr="00BA1BAD">
        <w:rPr>
          <w:rFonts w:ascii="Times New Roman" w:eastAsia="Calibri" w:hAnsi="Times New Roman" w:cs="Times New Roman"/>
          <w:sz w:val="28"/>
          <w:szCs w:val="28"/>
        </w:rPr>
        <w:br/>
        <w:t xml:space="preserve">и просвещению родителей (законных представителей) в области дополнительного образования детей. </w:t>
      </w:r>
    </w:p>
    <w:p w:rsidR="00BA1BAD" w:rsidRPr="00BA1BAD" w:rsidRDefault="00BA1BAD" w:rsidP="00BA1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BAD">
        <w:rPr>
          <w:rFonts w:ascii="Times New Roman" w:eastAsia="Calibri" w:hAnsi="Times New Roman" w:cs="Times New Roman"/>
          <w:sz w:val="28"/>
          <w:szCs w:val="28"/>
        </w:rPr>
        <w:t>10. Обеспечивает информационное сопровождение мероприятий для детей и молодежи в Ялуторовском районе, в том числе:</w:t>
      </w:r>
    </w:p>
    <w:p w:rsidR="00BA1BAD" w:rsidRPr="00BA1BAD" w:rsidRDefault="00BA1BAD" w:rsidP="00BA1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BAD">
        <w:rPr>
          <w:rFonts w:ascii="Times New Roman" w:eastAsia="Calibri" w:hAnsi="Times New Roman" w:cs="Times New Roman"/>
          <w:sz w:val="28"/>
          <w:szCs w:val="28"/>
        </w:rPr>
        <w:tab/>
        <w:t xml:space="preserve">- формирует медиаплан и проводит мероприятия по освещению деятельности МОЦ; </w:t>
      </w:r>
    </w:p>
    <w:p w:rsidR="00BA1BAD" w:rsidRPr="00BA1BAD" w:rsidRDefault="00BA1BAD" w:rsidP="00BA1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BAD">
        <w:rPr>
          <w:rFonts w:ascii="Times New Roman" w:eastAsia="Calibri" w:hAnsi="Times New Roman" w:cs="Times New Roman"/>
          <w:sz w:val="28"/>
          <w:szCs w:val="28"/>
        </w:rPr>
        <w:tab/>
        <w:t xml:space="preserve">- обеспечивает ведение публичного перечня мероприятий для детей </w:t>
      </w:r>
      <w:r w:rsidRPr="00BA1BAD">
        <w:rPr>
          <w:rFonts w:ascii="Times New Roman" w:eastAsia="Calibri" w:hAnsi="Times New Roman" w:cs="Times New Roman"/>
          <w:sz w:val="28"/>
          <w:szCs w:val="28"/>
        </w:rPr>
        <w:br/>
        <w:t xml:space="preserve">и молодежи в </w:t>
      </w:r>
      <w:r w:rsidRPr="00BA1BAD">
        <w:rPr>
          <w:rFonts w:ascii="Times New Roman" w:eastAsia="Calibri" w:hAnsi="Times New Roman" w:cs="Times New Roman"/>
          <w:spacing w:val="1"/>
          <w:sz w:val="28"/>
          <w:szCs w:val="28"/>
        </w:rPr>
        <w:t>Ялуторовском районе</w:t>
      </w:r>
      <w:r w:rsidRPr="00BA1B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A1BAD" w:rsidRPr="00BA1BAD" w:rsidRDefault="00BA1BAD" w:rsidP="00BA1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BAD">
        <w:rPr>
          <w:rFonts w:ascii="Times New Roman" w:eastAsia="Calibri" w:hAnsi="Times New Roman" w:cs="Times New Roman"/>
          <w:sz w:val="28"/>
          <w:szCs w:val="28"/>
        </w:rPr>
        <w:tab/>
        <w:t>- формирует позитивный образ системы дополнительного образования детей, в том числе с использованием ресурсов социальной рекламы;</w:t>
      </w:r>
    </w:p>
    <w:p w:rsidR="00BA1BAD" w:rsidRPr="00BA1BAD" w:rsidRDefault="00BA1BAD" w:rsidP="00BA1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BAD">
        <w:rPr>
          <w:rFonts w:ascii="Times New Roman" w:eastAsia="Calibri" w:hAnsi="Times New Roman" w:cs="Times New Roman"/>
          <w:sz w:val="28"/>
          <w:szCs w:val="28"/>
        </w:rPr>
        <w:tab/>
        <w:t xml:space="preserve">- обеспечивает широкое вовлечение детей из сельской местности и детей, находящихся в трудной жизненной ситуации, в муниципальные конкурсные и иные мероприятия. </w:t>
      </w:r>
    </w:p>
    <w:p w:rsidR="00BA1BAD" w:rsidRPr="00BA1BAD" w:rsidRDefault="00BA1BAD" w:rsidP="00BA1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BAD">
        <w:rPr>
          <w:rFonts w:ascii="Times New Roman" w:eastAsia="Calibri" w:hAnsi="Times New Roman" w:cs="Times New Roman"/>
          <w:sz w:val="28"/>
          <w:szCs w:val="28"/>
        </w:rPr>
        <w:t>11. Формирует информационно-телекоммуникационный контур муниципальной системы дополнительного образования детей, включающий:</w:t>
      </w:r>
    </w:p>
    <w:p w:rsidR="00BA1BAD" w:rsidRPr="00BA1BAD" w:rsidRDefault="00BA1BAD" w:rsidP="00BA1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BAD">
        <w:rPr>
          <w:rFonts w:ascii="Times New Roman" w:eastAsia="Calibri" w:hAnsi="Times New Roman" w:cs="Times New Roman"/>
          <w:sz w:val="28"/>
          <w:szCs w:val="28"/>
        </w:rPr>
        <w:tab/>
        <w:t xml:space="preserve">- содержательное наполнение межведомственного муниципального сегмента общедоступного программного навигатора в системе дополнительного образования детей; </w:t>
      </w:r>
    </w:p>
    <w:p w:rsidR="00BA1BAD" w:rsidRPr="00BA1BAD" w:rsidRDefault="00BA1BAD" w:rsidP="00BA1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BAD">
        <w:rPr>
          <w:rFonts w:ascii="Times New Roman" w:eastAsia="Calibri" w:hAnsi="Times New Roman" w:cs="Times New Roman"/>
          <w:sz w:val="28"/>
          <w:szCs w:val="28"/>
        </w:rPr>
        <w:tab/>
        <w:t xml:space="preserve">- создание и поддержку функционирования информационного сервиса МОЦ и проведение информационных кампаний по продвижению </w:t>
      </w:r>
      <w:r w:rsidRPr="00BA1BA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мероприятий в муниципальной системе дополнительного образования детей через информационный портал МОЦ; </w:t>
      </w:r>
    </w:p>
    <w:p w:rsidR="00BA1BAD" w:rsidRPr="00BA1BAD" w:rsidRDefault="00BA1BAD" w:rsidP="00BA1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BAD">
        <w:rPr>
          <w:rFonts w:ascii="Times New Roman" w:eastAsia="Calibri" w:hAnsi="Times New Roman" w:cs="Times New Roman"/>
          <w:sz w:val="28"/>
          <w:szCs w:val="28"/>
        </w:rPr>
        <w:tab/>
        <w:t xml:space="preserve">- осуществление дистанционного обучения детей и родителей </w:t>
      </w:r>
      <w:r w:rsidRPr="00BA1BAD">
        <w:rPr>
          <w:rFonts w:ascii="Times New Roman" w:eastAsia="Calibri" w:hAnsi="Times New Roman" w:cs="Times New Roman"/>
          <w:sz w:val="28"/>
          <w:szCs w:val="28"/>
        </w:rPr>
        <w:br/>
        <w:t xml:space="preserve">с использованием информационного портала МОЦ. </w:t>
      </w:r>
    </w:p>
    <w:p w:rsidR="00BA1BAD" w:rsidRPr="00BA1BAD" w:rsidRDefault="00BA1BAD" w:rsidP="00BA1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BAD">
        <w:rPr>
          <w:rFonts w:ascii="Times New Roman" w:eastAsia="Calibri" w:hAnsi="Times New Roman" w:cs="Times New Roman"/>
          <w:sz w:val="28"/>
          <w:szCs w:val="28"/>
        </w:rPr>
        <w:t xml:space="preserve">12. Ведет работу совместно с профильными организациями по поддержке и сопровождению одаренных детей. </w:t>
      </w:r>
    </w:p>
    <w:p w:rsidR="00BA1BAD" w:rsidRPr="00BA1BAD" w:rsidRDefault="00BA1BAD" w:rsidP="00BA1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BAD">
        <w:rPr>
          <w:rFonts w:ascii="Times New Roman" w:eastAsia="Calibri" w:hAnsi="Times New Roman" w:cs="Times New Roman"/>
          <w:sz w:val="28"/>
          <w:szCs w:val="28"/>
        </w:rPr>
        <w:t xml:space="preserve">13. Содействует качественному развитию муниципальной системы дополнительного образования детей, в том числе через внедрение пилотных проектов обновления содержания и технологий дополнительного образования. </w:t>
      </w:r>
    </w:p>
    <w:p w:rsidR="00BA1BAD" w:rsidRPr="00BA1BAD" w:rsidRDefault="00BA1BAD" w:rsidP="00BA1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BAD">
        <w:rPr>
          <w:rFonts w:ascii="Times New Roman" w:eastAsia="Calibri" w:hAnsi="Times New Roman" w:cs="Times New Roman"/>
          <w:sz w:val="28"/>
          <w:szCs w:val="28"/>
        </w:rPr>
        <w:t xml:space="preserve">14. Организует на муниципальном уровне работу, по независимой оценке, качества дополнительного образования детей. </w:t>
      </w:r>
    </w:p>
    <w:p w:rsidR="00BA1BAD" w:rsidRPr="00BA1BAD" w:rsidRDefault="00BA1BAD" w:rsidP="00BA1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BAD">
        <w:rPr>
          <w:rFonts w:ascii="Times New Roman" w:eastAsia="Calibri" w:hAnsi="Times New Roman" w:cs="Times New Roman"/>
          <w:sz w:val="28"/>
          <w:szCs w:val="28"/>
        </w:rPr>
        <w:t>15. Выполняет функции муниципального оператора при проведении муниципальных этапов областных мероприятий с обучающимися.</w:t>
      </w:r>
    </w:p>
    <w:p w:rsidR="00BA1BAD" w:rsidRPr="00BA1BAD" w:rsidRDefault="00BA1BAD" w:rsidP="00BA1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BAD">
        <w:rPr>
          <w:rFonts w:ascii="Times New Roman" w:eastAsia="Calibri" w:hAnsi="Times New Roman" w:cs="Times New Roman"/>
          <w:sz w:val="28"/>
          <w:szCs w:val="28"/>
        </w:rPr>
        <w:t>16. Обеспечивает выявление инфраструктурного, материально-технического и кадрового потенциала в муниципальной системе дополнительного образования детей (организационно-методическое сопровождение инвентаризации).</w:t>
      </w:r>
    </w:p>
    <w:p w:rsidR="00BA1BAD" w:rsidRPr="00BA1BAD" w:rsidRDefault="00BA1BAD" w:rsidP="00BA1BAD">
      <w:pPr>
        <w:pStyle w:val="a3"/>
        <w:spacing w:before="0" w:beforeAutospacing="0"/>
        <w:rPr>
          <w:color w:val="222222"/>
          <w:sz w:val="28"/>
          <w:szCs w:val="28"/>
        </w:rPr>
      </w:pPr>
    </w:p>
    <w:p w:rsidR="00BD5425" w:rsidRPr="00BA1BAD" w:rsidRDefault="00BD5425">
      <w:pPr>
        <w:rPr>
          <w:rFonts w:ascii="Times New Roman" w:hAnsi="Times New Roman" w:cs="Times New Roman"/>
          <w:sz w:val="28"/>
          <w:szCs w:val="28"/>
        </w:rPr>
      </w:pPr>
    </w:p>
    <w:sectPr w:rsidR="00BD5425" w:rsidRPr="00BA1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C"/>
    <w:rsid w:val="002D7ECC"/>
    <w:rsid w:val="00B4143A"/>
    <w:rsid w:val="00BA1BAD"/>
    <w:rsid w:val="00BA433F"/>
    <w:rsid w:val="00BD5425"/>
    <w:rsid w:val="00F4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E712"/>
  <w15:chartTrackingRefBased/>
  <w15:docId w15:val="{68779964-A7F9-4AA6-976B-7A0394A1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7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79B7"/>
    <w:rPr>
      <w:b/>
      <w:bCs/>
    </w:rPr>
  </w:style>
  <w:style w:type="character" w:styleId="a5">
    <w:name w:val="Hyperlink"/>
    <w:basedOn w:val="a0"/>
    <w:uiPriority w:val="99"/>
    <w:semiHidden/>
    <w:unhideWhenUsed/>
    <w:rsid w:val="00F479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2025-10-07T08:06:00Z</dcterms:created>
  <dcterms:modified xsi:type="dcterms:W3CDTF">2025-10-07T09:21:00Z</dcterms:modified>
</cp:coreProperties>
</file>