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D6D14" w14:textId="77777777" w:rsidR="00BE5888" w:rsidRDefault="00BE5888" w:rsidP="007A76CA">
      <w:pPr>
        <w:spacing w:after="0" w:line="0" w:lineRule="atLeast"/>
        <w:jc w:val="center"/>
        <w:rPr>
          <w:rFonts w:ascii="Times New Roman" w:eastAsia="Times New Roman" w:hAnsi="Times New Roman" w:cs="Times New Roman"/>
          <w:b/>
          <w:sz w:val="28"/>
          <w:szCs w:val="24"/>
          <w:lang w:eastAsia="ru-RU"/>
        </w:rPr>
      </w:pPr>
    </w:p>
    <w:p w14:paraId="05DB3E2C" w14:textId="77777777" w:rsidR="00BE5888" w:rsidRDefault="00BE5888" w:rsidP="007A76CA">
      <w:pPr>
        <w:spacing w:after="0" w:line="0" w:lineRule="atLeast"/>
        <w:jc w:val="center"/>
        <w:rPr>
          <w:rFonts w:ascii="Times New Roman" w:eastAsia="Times New Roman" w:hAnsi="Times New Roman" w:cs="Times New Roman"/>
          <w:b/>
          <w:sz w:val="28"/>
          <w:szCs w:val="24"/>
          <w:lang w:eastAsia="ru-RU"/>
        </w:rPr>
      </w:pPr>
    </w:p>
    <w:p w14:paraId="07A21CBB" w14:textId="6CD8A07E" w:rsidR="00BE5888" w:rsidRDefault="00BE5888" w:rsidP="007A76CA">
      <w:pPr>
        <w:spacing w:after="0" w:line="0" w:lineRule="atLeast"/>
        <w:jc w:val="center"/>
        <w:rPr>
          <w:rFonts w:ascii="Times New Roman" w:eastAsia="Times New Roman" w:hAnsi="Times New Roman" w:cs="Times New Roman"/>
          <w:b/>
          <w:sz w:val="28"/>
          <w:szCs w:val="24"/>
          <w:lang w:eastAsia="ru-RU"/>
        </w:rPr>
      </w:pPr>
      <w:r w:rsidRPr="00BE5888">
        <w:rPr>
          <w:rFonts w:ascii="Times New Roman" w:eastAsia="Times New Roman" w:hAnsi="Times New Roman" w:cs="Times New Roman"/>
          <w:b/>
          <w:sz w:val="28"/>
          <w:szCs w:val="24"/>
          <w:lang w:eastAsia="ru-RU"/>
        </w:rPr>
        <w:drawing>
          <wp:inline distT="0" distB="0" distL="0" distR="0" wp14:anchorId="4D920592" wp14:editId="1D5E58A1">
            <wp:extent cx="6288879" cy="8943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88879" cy="8943975"/>
                    </a:xfrm>
                    <a:prstGeom prst="rect">
                      <a:avLst/>
                    </a:prstGeom>
                  </pic:spPr>
                </pic:pic>
              </a:graphicData>
            </a:graphic>
          </wp:inline>
        </w:drawing>
      </w:r>
    </w:p>
    <w:p w14:paraId="36B14B5D" w14:textId="77777777" w:rsidR="000B7F2F" w:rsidRPr="000B7F2F" w:rsidRDefault="000B7F2F" w:rsidP="000B7F2F">
      <w:pPr>
        <w:keepNext/>
        <w:keepLines/>
        <w:spacing w:after="317"/>
        <w:ind w:right="700"/>
        <w:jc w:val="center"/>
        <w:outlineLvl w:val="1"/>
        <w:rPr>
          <w:rFonts w:ascii="Times New Roman" w:eastAsia="Times New Roman" w:hAnsi="Times New Roman" w:cs="Times New Roman"/>
          <w:b/>
          <w:color w:val="000000"/>
          <w:sz w:val="24"/>
          <w:lang w:eastAsia="ru-RU"/>
        </w:rPr>
      </w:pPr>
      <w:r w:rsidRPr="000B7F2F">
        <w:rPr>
          <w:rFonts w:ascii="Times New Roman" w:eastAsia="Times New Roman" w:hAnsi="Times New Roman" w:cs="Times New Roman"/>
          <w:b/>
          <w:color w:val="000000"/>
          <w:sz w:val="24"/>
          <w:lang w:eastAsia="ru-RU"/>
        </w:rPr>
        <w:lastRenderedPageBreak/>
        <w:t xml:space="preserve">СОДЕРЖАНИЕ </w:t>
      </w:r>
    </w:p>
    <w:p w14:paraId="4AA4F451" w14:textId="77777777" w:rsidR="000B7F2F" w:rsidRPr="0055090C" w:rsidRDefault="0055090C" w:rsidP="0055090C">
      <w:pPr>
        <w:pStyle w:val="a3"/>
        <w:numPr>
          <w:ilvl w:val="0"/>
          <w:numId w:val="56"/>
        </w:numPr>
        <w:spacing w:after="206"/>
        <w:ind w:right="57"/>
        <w:rPr>
          <w:sz w:val="28"/>
          <w:szCs w:val="28"/>
        </w:rPr>
      </w:pPr>
      <w:r w:rsidRPr="0055090C">
        <w:rPr>
          <w:sz w:val="28"/>
          <w:szCs w:val="28"/>
        </w:rPr>
        <w:t>Титульный лист</w:t>
      </w:r>
    </w:p>
    <w:p w14:paraId="353DB6D8" w14:textId="77777777" w:rsidR="0055090C" w:rsidRPr="0055090C" w:rsidRDefault="0055090C" w:rsidP="0055090C">
      <w:pPr>
        <w:pStyle w:val="a3"/>
        <w:numPr>
          <w:ilvl w:val="0"/>
          <w:numId w:val="56"/>
        </w:numPr>
        <w:spacing w:after="206"/>
        <w:ind w:right="57"/>
        <w:rPr>
          <w:sz w:val="28"/>
          <w:szCs w:val="28"/>
        </w:rPr>
      </w:pPr>
      <w:r w:rsidRPr="0055090C">
        <w:rPr>
          <w:sz w:val="28"/>
          <w:szCs w:val="28"/>
        </w:rPr>
        <w:t>Пояснительная записка</w:t>
      </w:r>
    </w:p>
    <w:p w14:paraId="1B9C5A22" w14:textId="77777777" w:rsidR="0055090C" w:rsidRPr="0055090C" w:rsidRDefault="0055090C" w:rsidP="0055090C">
      <w:pPr>
        <w:pStyle w:val="a3"/>
        <w:numPr>
          <w:ilvl w:val="0"/>
          <w:numId w:val="56"/>
        </w:numPr>
        <w:spacing w:after="206"/>
        <w:ind w:right="57"/>
        <w:rPr>
          <w:sz w:val="28"/>
          <w:szCs w:val="28"/>
        </w:rPr>
      </w:pPr>
      <w:r w:rsidRPr="0055090C">
        <w:rPr>
          <w:sz w:val="28"/>
          <w:szCs w:val="28"/>
        </w:rPr>
        <w:t>Учебный план</w:t>
      </w:r>
    </w:p>
    <w:p w14:paraId="583A7FC6" w14:textId="77777777" w:rsidR="0055090C" w:rsidRPr="0055090C" w:rsidRDefault="0055090C" w:rsidP="0055090C">
      <w:pPr>
        <w:pStyle w:val="a3"/>
        <w:numPr>
          <w:ilvl w:val="0"/>
          <w:numId w:val="56"/>
        </w:numPr>
        <w:spacing w:after="206"/>
        <w:ind w:right="57"/>
        <w:rPr>
          <w:sz w:val="28"/>
          <w:szCs w:val="28"/>
        </w:rPr>
      </w:pPr>
      <w:r w:rsidRPr="0055090C">
        <w:rPr>
          <w:sz w:val="28"/>
          <w:szCs w:val="28"/>
        </w:rPr>
        <w:t>Содержание программы</w:t>
      </w:r>
    </w:p>
    <w:p w14:paraId="5744BC53" w14:textId="77777777" w:rsidR="0055090C" w:rsidRPr="0055090C" w:rsidRDefault="0055090C" w:rsidP="0055090C">
      <w:pPr>
        <w:pStyle w:val="a3"/>
        <w:numPr>
          <w:ilvl w:val="0"/>
          <w:numId w:val="56"/>
        </w:numPr>
        <w:spacing w:after="206"/>
        <w:ind w:right="57"/>
        <w:rPr>
          <w:sz w:val="28"/>
          <w:szCs w:val="28"/>
        </w:rPr>
      </w:pPr>
      <w:r w:rsidRPr="0055090C">
        <w:rPr>
          <w:sz w:val="28"/>
          <w:szCs w:val="28"/>
        </w:rPr>
        <w:t>Контрольно-оценочные средства</w:t>
      </w:r>
    </w:p>
    <w:p w14:paraId="02F99D7D" w14:textId="77777777" w:rsidR="0055090C" w:rsidRPr="0055090C" w:rsidRDefault="0055090C" w:rsidP="0055090C">
      <w:pPr>
        <w:pStyle w:val="a3"/>
        <w:numPr>
          <w:ilvl w:val="0"/>
          <w:numId w:val="56"/>
        </w:numPr>
        <w:spacing w:after="206"/>
        <w:ind w:right="57"/>
        <w:rPr>
          <w:sz w:val="28"/>
          <w:szCs w:val="28"/>
        </w:rPr>
      </w:pPr>
      <w:r w:rsidRPr="0055090C">
        <w:rPr>
          <w:sz w:val="28"/>
          <w:szCs w:val="28"/>
        </w:rPr>
        <w:t>Условия реализации программы</w:t>
      </w:r>
    </w:p>
    <w:p w14:paraId="3D1B7603" w14:textId="77777777" w:rsidR="0055090C" w:rsidRPr="0055090C" w:rsidRDefault="0055090C" w:rsidP="0055090C">
      <w:pPr>
        <w:pStyle w:val="a3"/>
        <w:numPr>
          <w:ilvl w:val="0"/>
          <w:numId w:val="56"/>
        </w:numPr>
        <w:spacing w:after="206"/>
        <w:ind w:right="57"/>
        <w:rPr>
          <w:sz w:val="28"/>
          <w:szCs w:val="28"/>
        </w:rPr>
      </w:pPr>
      <w:r w:rsidRPr="0055090C">
        <w:rPr>
          <w:sz w:val="28"/>
          <w:szCs w:val="28"/>
        </w:rPr>
        <w:t>Рабочая программа воспитания</w:t>
      </w:r>
    </w:p>
    <w:p w14:paraId="618B345F" w14:textId="77777777" w:rsidR="0055090C" w:rsidRPr="0055090C" w:rsidRDefault="0055090C" w:rsidP="0055090C">
      <w:pPr>
        <w:pStyle w:val="a3"/>
        <w:numPr>
          <w:ilvl w:val="0"/>
          <w:numId w:val="56"/>
        </w:numPr>
        <w:spacing w:after="206"/>
        <w:ind w:right="57"/>
        <w:rPr>
          <w:sz w:val="28"/>
          <w:szCs w:val="28"/>
        </w:rPr>
      </w:pPr>
      <w:r w:rsidRPr="0055090C">
        <w:rPr>
          <w:sz w:val="28"/>
          <w:szCs w:val="28"/>
        </w:rPr>
        <w:t>Календарный учебный график</w:t>
      </w:r>
    </w:p>
    <w:p w14:paraId="346504D7" w14:textId="77777777" w:rsidR="0055090C" w:rsidRPr="0055090C" w:rsidRDefault="0055090C" w:rsidP="0055090C">
      <w:pPr>
        <w:pStyle w:val="a3"/>
        <w:numPr>
          <w:ilvl w:val="0"/>
          <w:numId w:val="56"/>
        </w:numPr>
        <w:spacing w:after="206"/>
        <w:ind w:right="57"/>
        <w:rPr>
          <w:sz w:val="28"/>
          <w:szCs w:val="28"/>
        </w:rPr>
      </w:pPr>
      <w:r w:rsidRPr="0055090C">
        <w:rPr>
          <w:sz w:val="28"/>
          <w:szCs w:val="28"/>
        </w:rPr>
        <w:t>Список литературы</w:t>
      </w:r>
    </w:p>
    <w:p w14:paraId="22778E43" w14:textId="77777777" w:rsidR="0055090C" w:rsidRPr="0055090C" w:rsidRDefault="0055090C" w:rsidP="0055090C">
      <w:pPr>
        <w:pStyle w:val="a3"/>
        <w:numPr>
          <w:ilvl w:val="0"/>
          <w:numId w:val="56"/>
        </w:numPr>
        <w:spacing w:after="206"/>
        <w:ind w:right="57"/>
        <w:rPr>
          <w:sz w:val="28"/>
          <w:szCs w:val="28"/>
        </w:rPr>
      </w:pPr>
      <w:r w:rsidRPr="0055090C">
        <w:rPr>
          <w:sz w:val="28"/>
          <w:szCs w:val="28"/>
        </w:rPr>
        <w:t>Приложения</w:t>
      </w:r>
    </w:p>
    <w:p w14:paraId="5F99783B" w14:textId="77777777" w:rsidR="000B7F2F" w:rsidRPr="000B7F2F" w:rsidRDefault="000B7F2F" w:rsidP="000B7F2F">
      <w:pPr>
        <w:spacing w:after="159"/>
        <w:jc w:val="center"/>
        <w:rPr>
          <w:rFonts w:ascii="Times New Roman" w:eastAsia="Times New Roman" w:hAnsi="Times New Roman" w:cs="Times New Roman"/>
          <w:color w:val="000000"/>
          <w:sz w:val="24"/>
          <w:lang w:eastAsia="ru-RU"/>
        </w:rPr>
      </w:pPr>
    </w:p>
    <w:p w14:paraId="1DA64BBF" w14:textId="77777777" w:rsidR="000B7F2F" w:rsidRPr="000B7F2F" w:rsidRDefault="000B7F2F" w:rsidP="000B7F2F">
      <w:pPr>
        <w:spacing w:after="162"/>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14:paraId="0FB4AFD6" w14:textId="77777777" w:rsidR="000B7F2F" w:rsidRPr="000B7F2F" w:rsidRDefault="000B7F2F" w:rsidP="000B7F2F">
      <w:pPr>
        <w:spacing w:after="158"/>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14:paraId="21CA693B" w14:textId="77777777" w:rsidR="000B7F2F" w:rsidRPr="000B7F2F" w:rsidRDefault="000B7F2F" w:rsidP="000B7F2F">
      <w:pPr>
        <w:spacing w:after="162"/>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14:paraId="6D33B0A8" w14:textId="77777777" w:rsidR="000B7F2F" w:rsidRPr="000B7F2F" w:rsidRDefault="000B7F2F" w:rsidP="000B7F2F">
      <w:pPr>
        <w:spacing w:after="158"/>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14:paraId="730D0E05" w14:textId="77777777" w:rsidR="000B7F2F" w:rsidRPr="000B7F2F" w:rsidRDefault="000B7F2F" w:rsidP="000B7F2F">
      <w:pPr>
        <w:spacing w:after="162"/>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14:paraId="56DFD2B9" w14:textId="77777777" w:rsidR="000B7F2F" w:rsidRPr="000B7F2F" w:rsidRDefault="000B7F2F" w:rsidP="000B7F2F">
      <w:pPr>
        <w:spacing w:after="158"/>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14:paraId="63A3D540" w14:textId="77777777" w:rsidR="000B7F2F" w:rsidRDefault="000B7F2F" w:rsidP="00F53EB3">
      <w:pPr>
        <w:spacing w:after="158"/>
        <w:rPr>
          <w:rFonts w:ascii="Calibri" w:eastAsia="Calibri" w:hAnsi="Calibri" w:cs="Calibri"/>
          <w:color w:val="000000"/>
          <w:lang w:eastAsia="ru-RU"/>
        </w:rPr>
      </w:pPr>
      <w:r w:rsidRPr="000B7F2F">
        <w:rPr>
          <w:rFonts w:ascii="Calibri" w:eastAsia="Calibri" w:hAnsi="Calibri" w:cs="Calibri"/>
          <w:color w:val="000000"/>
          <w:lang w:eastAsia="ru-RU"/>
        </w:rPr>
        <w:t xml:space="preserve"> </w:t>
      </w:r>
    </w:p>
    <w:p w14:paraId="1F38F47C" w14:textId="77777777" w:rsidR="009753C9" w:rsidRDefault="009753C9" w:rsidP="00F53EB3">
      <w:pPr>
        <w:spacing w:after="158"/>
        <w:rPr>
          <w:rFonts w:ascii="Calibri" w:eastAsia="Calibri" w:hAnsi="Calibri" w:cs="Calibri"/>
          <w:color w:val="000000"/>
          <w:lang w:eastAsia="ru-RU"/>
        </w:rPr>
      </w:pPr>
    </w:p>
    <w:p w14:paraId="6707F2AA" w14:textId="77777777" w:rsidR="009753C9" w:rsidRDefault="009753C9" w:rsidP="00F53EB3">
      <w:pPr>
        <w:spacing w:after="158"/>
        <w:rPr>
          <w:rFonts w:ascii="Calibri" w:eastAsia="Calibri" w:hAnsi="Calibri" w:cs="Calibri"/>
          <w:color w:val="000000"/>
          <w:lang w:eastAsia="ru-RU"/>
        </w:rPr>
      </w:pPr>
    </w:p>
    <w:p w14:paraId="36F557BF" w14:textId="77777777" w:rsidR="0055090C" w:rsidRDefault="0055090C" w:rsidP="00F53EB3">
      <w:pPr>
        <w:spacing w:after="158"/>
        <w:rPr>
          <w:rFonts w:ascii="Calibri" w:eastAsia="Calibri" w:hAnsi="Calibri" w:cs="Calibri"/>
          <w:color w:val="000000"/>
          <w:lang w:eastAsia="ru-RU"/>
        </w:rPr>
      </w:pPr>
    </w:p>
    <w:p w14:paraId="7D341B1E" w14:textId="77777777" w:rsidR="0055090C" w:rsidRDefault="0055090C" w:rsidP="00F53EB3">
      <w:pPr>
        <w:spacing w:after="158"/>
        <w:rPr>
          <w:rFonts w:ascii="Calibri" w:eastAsia="Calibri" w:hAnsi="Calibri" w:cs="Calibri"/>
          <w:color w:val="000000"/>
          <w:lang w:eastAsia="ru-RU"/>
        </w:rPr>
      </w:pPr>
    </w:p>
    <w:p w14:paraId="53013AD8" w14:textId="77777777" w:rsidR="0055090C" w:rsidRDefault="0055090C" w:rsidP="00F53EB3">
      <w:pPr>
        <w:spacing w:after="158"/>
        <w:rPr>
          <w:rFonts w:ascii="Calibri" w:eastAsia="Calibri" w:hAnsi="Calibri" w:cs="Calibri"/>
          <w:color w:val="000000"/>
          <w:lang w:eastAsia="ru-RU"/>
        </w:rPr>
      </w:pPr>
    </w:p>
    <w:p w14:paraId="713B4E80" w14:textId="77777777" w:rsidR="0055090C" w:rsidRDefault="0055090C" w:rsidP="00F53EB3">
      <w:pPr>
        <w:spacing w:after="158"/>
        <w:rPr>
          <w:rFonts w:ascii="Calibri" w:eastAsia="Calibri" w:hAnsi="Calibri" w:cs="Calibri"/>
          <w:color w:val="000000"/>
          <w:lang w:eastAsia="ru-RU"/>
        </w:rPr>
      </w:pPr>
    </w:p>
    <w:p w14:paraId="0B3F8322" w14:textId="77777777" w:rsidR="0055090C" w:rsidRDefault="0055090C" w:rsidP="00F53EB3">
      <w:pPr>
        <w:spacing w:after="158"/>
        <w:rPr>
          <w:rFonts w:ascii="Calibri" w:eastAsia="Calibri" w:hAnsi="Calibri" w:cs="Calibri"/>
          <w:color w:val="000000"/>
          <w:lang w:eastAsia="ru-RU"/>
        </w:rPr>
      </w:pPr>
    </w:p>
    <w:p w14:paraId="1E9661EE" w14:textId="77777777" w:rsidR="0055090C" w:rsidRDefault="0055090C" w:rsidP="00F53EB3">
      <w:pPr>
        <w:spacing w:after="158"/>
        <w:rPr>
          <w:rFonts w:ascii="Calibri" w:eastAsia="Calibri" w:hAnsi="Calibri" w:cs="Calibri"/>
          <w:color w:val="000000"/>
          <w:lang w:eastAsia="ru-RU"/>
        </w:rPr>
      </w:pPr>
    </w:p>
    <w:p w14:paraId="0A37B23E" w14:textId="77777777" w:rsidR="0055090C" w:rsidRDefault="0055090C" w:rsidP="00F53EB3">
      <w:pPr>
        <w:spacing w:after="158"/>
        <w:rPr>
          <w:rFonts w:ascii="Calibri" w:eastAsia="Calibri" w:hAnsi="Calibri" w:cs="Calibri"/>
          <w:color w:val="000000"/>
          <w:lang w:eastAsia="ru-RU"/>
        </w:rPr>
      </w:pPr>
    </w:p>
    <w:p w14:paraId="15BDB2A4" w14:textId="77777777" w:rsidR="0055090C" w:rsidRDefault="0055090C" w:rsidP="00F53EB3">
      <w:pPr>
        <w:spacing w:after="158"/>
        <w:rPr>
          <w:rFonts w:ascii="Calibri" w:eastAsia="Calibri" w:hAnsi="Calibri" w:cs="Calibri"/>
          <w:color w:val="000000"/>
          <w:lang w:eastAsia="ru-RU"/>
        </w:rPr>
      </w:pPr>
    </w:p>
    <w:p w14:paraId="297B074F" w14:textId="77777777" w:rsidR="0055090C" w:rsidRDefault="0055090C" w:rsidP="00F53EB3">
      <w:pPr>
        <w:spacing w:after="158"/>
        <w:rPr>
          <w:rFonts w:ascii="Calibri" w:eastAsia="Calibri" w:hAnsi="Calibri" w:cs="Calibri"/>
          <w:color w:val="000000"/>
          <w:lang w:eastAsia="ru-RU"/>
        </w:rPr>
      </w:pPr>
    </w:p>
    <w:p w14:paraId="53537949" w14:textId="77777777" w:rsidR="00123601" w:rsidRDefault="00123601" w:rsidP="00F53EB3">
      <w:pPr>
        <w:spacing w:after="158"/>
        <w:rPr>
          <w:rFonts w:ascii="Calibri" w:eastAsia="Calibri" w:hAnsi="Calibri" w:cs="Calibri"/>
          <w:color w:val="000000"/>
          <w:lang w:eastAsia="ru-RU"/>
        </w:rPr>
      </w:pPr>
    </w:p>
    <w:p w14:paraId="6FD43158" w14:textId="77777777" w:rsidR="0055090C" w:rsidRDefault="0055090C" w:rsidP="00F53EB3">
      <w:pPr>
        <w:spacing w:after="158"/>
        <w:rPr>
          <w:rFonts w:ascii="Calibri" w:eastAsia="Calibri" w:hAnsi="Calibri" w:cs="Calibri"/>
          <w:color w:val="000000"/>
          <w:lang w:eastAsia="ru-RU"/>
        </w:rPr>
      </w:pPr>
    </w:p>
    <w:p w14:paraId="3A760065" w14:textId="77777777" w:rsidR="0055090C" w:rsidRDefault="0055090C" w:rsidP="00F53EB3">
      <w:pPr>
        <w:spacing w:after="158"/>
        <w:rPr>
          <w:rFonts w:ascii="Calibri" w:eastAsia="Calibri" w:hAnsi="Calibri" w:cs="Calibri"/>
          <w:color w:val="000000"/>
          <w:lang w:eastAsia="ru-RU"/>
        </w:rPr>
      </w:pPr>
    </w:p>
    <w:p w14:paraId="5BF9ED3E" w14:textId="77777777" w:rsidR="0055090C" w:rsidRDefault="0055090C" w:rsidP="00F53EB3">
      <w:pPr>
        <w:spacing w:after="158"/>
        <w:rPr>
          <w:rFonts w:ascii="Calibri" w:eastAsia="Calibri" w:hAnsi="Calibri" w:cs="Calibri"/>
          <w:color w:val="000000"/>
          <w:lang w:eastAsia="ru-RU"/>
        </w:rPr>
      </w:pPr>
    </w:p>
    <w:p w14:paraId="1E0F5977" w14:textId="77777777" w:rsidR="000B7F2F" w:rsidRPr="000B7F2F" w:rsidRDefault="0055090C" w:rsidP="00F53EB3">
      <w:pPr>
        <w:spacing w:after="9" w:line="268" w:lineRule="auto"/>
        <w:ind w:left="3318"/>
        <w:contextualSpacing/>
        <w:jc w:val="both"/>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lastRenderedPageBreak/>
        <w:t>2.</w:t>
      </w:r>
      <w:r w:rsidR="000B7F2F" w:rsidRPr="000B7F2F">
        <w:rPr>
          <w:rFonts w:ascii="Times New Roman" w:eastAsia="Times New Roman" w:hAnsi="Times New Roman" w:cs="Times New Roman"/>
          <w:b/>
          <w:color w:val="000000"/>
          <w:lang w:eastAsia="ru-RU"/>
        </w:rPr>
        <w:t xml:space="preserve">ПОЯСНИТЕЛЬНАЯ ЗАПИСКА </w:t>
      </w:r>
    </w:p>
    <w:p w14:paraId="4DE7D9F6" w14:textId="77777777" w:rsidR="00441C2A" w:rsidRDefault="000B7F2F" w:rsidP="00441C2A">
      <w:pPr>
        <w:spacing w:after="9" w:line="268" w:lineRule="auto"/>
        <w:contextualSpacing/>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Характеристика программы, ее место и роль в образовательном процессе</w:t>
      </w:r>
      <w:r w:rsidRPr="000B7F2F">
        <w:rPr>
          <w:rFonts w:ascii="Times New Roman" w:eastAsia="Times New Roman" w:hAnsi="Times New Roman" w:cs="Times New Roman"/>
          <w:color w:val="000000"/>
          <w:sz w:val="24"/>
          <w:lang w:eastAsia="ru-RU"/>
        </w:rPr>
        <w:t xml:space="preserve">. </w:t>
      </w:r>
      <w:r w:rsidR="009753C9">
        <w:rPr>
          <w:rFonts w:ascii="Times New Roman" w:eastAsia="Times New Roman" w:hAnsi="Times New Roman" w:cs="Times New Roman"/>
          <w:color w:val="000000"/>
          <w:sz w:val="24"/>
          <w:lang w:eastAsia="ru-RU"/>
        </w:rPr>
        <w:t>Дополнительная о</w:t>
      </w:r>
      <w:r w:rsidRPr="000B7F2F">
        <w:rPr>
          <w:rFonts w:ascii="Times New Roman" w:eastAsia="Times New Roman" w:hAnsi="Times New Roman" w:cs="Times New Roman"/>
          <w:color w:val="000000"/>
          <w:sz w:val="24"/>
          <w:lang w:eastAsia="ru-RU"/>
        </w:rPr>
        <w:t>б</w:t>
      </w:r>
      <w:r w:rsidR="009753C9">
        <w:rPr>
          <w:rFonts w:ascii="Times New Roman" w:eastAsia="Times New Roman" w:hAnsi="Times New Roman" w:cs="Times New Roman"/>
          <w:color w:val="000000"/>
          <w:sz w:val="24"/>
          <w:lang w:eastAsia="ru-RU"/>
        </w:rPr>
        <w:t>щеоб</w:t>
      </w:r>
      <w:r w:rsidRPr="000B7F2F">
        <w:rPr>
          <w:rFonts w:ascii="Times New Roman" w:eastAsia="Times New Roman" w:hAnsi="Times New Roman" w:cs="Times New Roman"/>
          <w:color w:val="000000"/>
          <w:sz w:val="24"/>
          <w:lang w:eastAsia="ru-RU"/>
        </w:rPr>
        <w:t>разовательная общеразвивающая прогр</w:t>
      </w:r>
      <w:r w:rsidR="00DC634B">
        <w:rPr>
          <w:rFonts w:ascii="Times New Roman" w:eastAsia="Times New Roman" w:hAnsi="Times New Roman" w:cs="Times New Roman"/>
          <w:color w:val="000000"/>
          <w:sz w:val="24"/>
          <w:lang w:eastAsia="ru-RU"/>
        </w:rPr>
        <w:t xml:space="preserve">амма «Вокал», срок реализации 7 </w:t>
      </w:r>
      <w:r w:rsidRPr="000B7F2F">
        <w:rPr>
          <w:rFonts w:ascii="Times New Roman" w:eastAsia="Times New Roman" w:hAnsi="Times New Roman" w:cs="Times New Roman"/>
          <w:color w:val="000000"/>
          <w:sz w:val="24"/>
          <w:lang w:eastAsia="ru-RU"/>
        </w:rPr>
        <w:t xml:space="preserve">лет разработана на основе: «Рекомендаций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w:t>
      </w:r>
      <w:r w:rsidR="00BA20AE">
        <w:rPr>
          <w:rFonts w:ascii="Times New Roman" w:eastAsia="Times New Roman" w:hAnsi="Times New Roman" w:cs="Times New Roman"/>
          <w:color w:val="000000"/>
          <w:sz w:val="24"/>
          <w:lang w:eastAsia="ru-RU"/>
        </w:rPr>
        <w:t>Р</w:t>
      </w:r>
      <w:r w:rsidRPr="000B7F2F">
        <w:rPr>
          <w:rFonts w:ascii="Times New Roman" w:eastAsia="Times New Roman" w:hAnsi="Times New Roman" w:cs="Times New Roman"/>
          <w:color w:val="000000"/>
          <w:sz w:val="24"/>
          <w:lang w:eastAsia="ru-RU"/>
        </w:rPr>
        <w:t>оссийской Федерации от</w:t>
      </w:r>
      <w:r w:rsidR="00BA20AE">
        <w:rPr>
          <w:rFonts w:ascii="Times New Roman" w:eastAsia="Times New Roman" w:hAnsi="Times New Roman" w:cs="Times New Roman"/>
          <w:color w:val="000000"/>
          <w:sz w:val="24"/>
          <w:lang w:eastAsia="ru-RU"/>
        </w:rPr>
        <w:t xml:space="preserve">21.11.2013 №191-01-39/06-ГИ  </w:t>
      </w:r>
    </w:p>
    <w:p w14:paraId="52A180E4" w14:textId="77777777" w:rsidR="00BA20AE" w:rsidRPr="00BA20AE" w:rsidRDefault="00BA20AE" w:rsidP="00BA20AE">
      <w:pPr>
        <w:pStyle w:val="a3"/>
        <w:spacing w:after="0" w:line="240" w:lineRule="auto"/>
        <w:ind w:left="0" w:right="-1"/>
        <w:rPr>
          <w:b/>
          <w:i/>
          <w:szCs w:val="24"/>
        </w:rPr>
      </w:pPr>
      <w:r w:rsidRPr="00BA20AE">
        <w:rPr>
          <w:b/>
          <w:i/>
          <w:szCs w:val="24"/>
        </w:rPr>
        <w:t>Нормативно-правовая основа программы</w:t>
      </w:r>
    </w:p>
    <w:p w14:paraId="18DA9275" w14:textId="77777777" w:rsidR="00BA20AE" w:rsidRPr="00BA20AE" w:rsidRDefault="00BA20AE" w:rsidP="00BA20AE">
      <w:pPr>
        <w:pStyle w:val="a3"/>
        <w:spacing w:after="0" w:line="240" w:lineRule="auto"/>
        <w:ind w:left="0" w:right="-1" w:firstLine="567"/>
        <w:rPr>
          <w:szCs w:val="24"/>
        </w:rPr>
      </w:pPr>
      <w:r w:rsidRPr="00BA20AE">
        <w:rPr>
          <w:szCs w:val="24"/>
        </w:rPr>
        <w:t>- Федеральный закон от 29 декабря 2012 г. № 273-ФЗ «Об образовании в Российской Федерации»;</w:t>
      </w:r>
    </w:p>
    <w:p w14:paraId="14314E00" w14:textId="77777777" w:rsidR="00BA20AE" w:rsidRPr="00BA20AE" w:rsidRDefault="00BA20AE" w:rsidP="00BA20AE">
      <w:pPr>
        <w:pStyle w:val="a3"/>
        <w:spacing w:after="0" w:line="240" w:lineRule="auto"/>
        <w:ind w:left="0" w:right="-1" w:firstLine="567"/>
        <w:rPr>
          <w:szCs w:val="24"/>
        </w:rPr>
      </w:pPr>
      <w:r w:rsidRPr="00BA20AE">
        <w:rPr>
          <w:szCs w:val="24"/>
        </w:rPr>
        <w:t>- Указ Президента России от 07 мая 2024 г. № 309 «О национальных целях развития Российской Федерации на период до 2030 года и на перспективу до 2036 года»;</w:t>
      </w:r>
    </w:p>
    <w:p w14:paraId="428A1205" w14:textId="77777777" w:rsidR="00BA20AE" w:rsidRPr="00BA20AE" w:rsidRDefault="00BA20AE" w:rsidP="00BA20AE">
      <w:pPr>
        <w:pStyle w:val="a3"/>
        <w:spacing w:after="0" w:line="240" w:lineRule="auto"/>
        <w:ind w:left="0" w:right="-1" w:firstLine="567"/>
        <w:rPr>
          <w:szCs w:val="24"/>
        </w:rPr>
      </w:pPr>
      <w:r w:rsidRPr="00BA20AE">
        <w:rPr>
          <w:szCs w:val="24"/>
        </w:rPr>
        <w:t>- Указ Президента РФ от 09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45E21040" w14:textId="77777777" w:rsidR="00BA20AE" w:rsidRPr="00BA20AE" w:rsidRDefault="00BA20AE" w:rsidP="00BA20AE">
      <w:pPr>
        <w:pStyle w:val="a3"/>
        <w:spacing w:after="0" w:line="240" w:lineRule="auto"/>
        <w:ind w:left="0" w:right="-1" w:firstLine="567"/>
        <w:rPr>
          <w:szCs w:val="24"/>
        </w:rPr>
      </w:pPr>
      <w:r w:rsidRPr="00BA20AE">
        <w:rPr>
          <w:szCs w:val="24"/>
        </w:rPr>
        <w:t>-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 Статья VI. Гигиенические нормативы по устройству, содержанию и режиму работы организаций воспитания и обучения, отдыха и оздоровления детей и молодежи (Требования к организации образовательного процесса, таблица 6.6);</w:t>
      </w:r>
    </w:p>
    <w:p w14:paraId="0C963734" w14:textId="77777777" w:rsidR="00BA20AE" w:rsidRPr="00BA20AE" w:rsidRDefault="00BA20AE" w:rsidP="00BA20AE">
      <w:pPr>
        <w:pStyle w:val="a3"/>
        <w:spacing w:after="0" w:line="240" w:lineRule="auto"/>
        <w:ind w:left="0" w:right="-1" w:firstLine="567"/>
        <w:rPr>
          <w:szCs w:val="24"/>
        </w:rPr>
      </w:pPr>
      <w:r w:rsidRPr="00BA20AE">
        <w:rPr>
          <w:szCs w:val="24"/>
        </w:rPr>
        <w:t>- 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79D07218" w14:textId="77777777" w:rsidR="00BA20AE" w:rsidRPr="00BA20AE" w:rsidRDefault="00BA20AE" w:rsidP="00BA20AE">
      <w:pPr>
        <w:pStyle w:val="a3"/>
        <w:spacing w:after="0" w:line="240" w:lineRule="auto"/>
        <w:ind w:left="0" w:right="-1" w:firstLine="567"/>
        <w:rPr>
          <w:szCs w:val="24"/>
        </w:rPr>
      </w:pPr>
      <w:r w:rsidRPr="00BA20AE">
        <w:rPr>
          <w:szCs w:val="24"/>
        </w:rPr>
        <w:t>- Распоряжение Правительства Российской Федерации от 31.03.2022 № 678-р «Об утверждении Концепции развития дополнительного образования детей до 2030 г. и плана мероприятий по ее реализации»;</w:t>
      </w:r>
    </w:p>
    <w:p w14:paraId="4CB6095D" w14:textId="77777777" w:rsidR="00BA20AE" w:rsidRPr="00BA20AE" w:rsidRDefault="00BA20AE" w:rsidP="00BA20AE">
      <w:pPr>
        <w:pStyle w:val="a3"/>
        <w:spacing w:after="0" w:line="240" w:lineRule="auto"/>
        <w:ind w:left="0" w:right="-1" w:firstLine="567"/>
        <w:rPr>
          <w:szCs w:val="24"/>
        </w:rPr>
      </w:pPr>
      <w:r w:rsidRPr="00BA20AE">
        <w:rPr>
          <w:szCs w:val="24"/>
        </w:rPr>
        <w:t>- Приказ Министерства просвещения РФ от 03.09.2019 № 467 «Об утверждении Целевой модели развития региональных систем дополнительного образования детей»;</w:t>
      </w:r>
    </w:p>
    <w:p w14:paraId="7E921E5B" w14:textId="77777777" w:rsidR="00BA20AE" w:rsidRPr="00BA20AE" w:rsidRDefault="00BA20AE" w:rsidP="00BA20AE">
      <w:pPr>
        <w:pStyle w:val="a3"/>
        <w:spacing w:after="0" w:line="240" w:lineRule="auto"/>
        <w:ind w:left="0" w:right="-1" w:firstLine="567"/>
        <w:rPr>
          <w:szCs w:val="24"/>
        </w:rPr>
      </w:pPr>
      <w:r w:rsidRPr="00BA20AE">
        <w:rPr>
          <w:szCs w:val="24"/>
        </w:rPr>
        <w:t>- Приказ Министерства просвещения РФ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46A386A3" w14:textId="77777777" w:rsidR="00BA20AE" w:rsidRPr="00BA20AE" w:rsidRDefault="00BA20AE" w:rsidP="00BA20AE">
      <w:pPr>
        <w:pStyle w:val="a3"/>
        <w:spacing w:after="0" w:line="240" w:lineRule="auto"/>
        <w:ind w:left="0" w:right="-1" w:firstLine="567"/>
        <w:rPr>
          <w:szCs w:val="24"/>
        </w:rPr>
      </w:pPr>
      <w:r w:rsidRPr="00BA20AE">
        <w:rPr>
          <w:szCs w:val="24"/>
        </w:rPr>
        <w:t>- Письмо Министерства просвещения РФ от 31.01.2022 № ДГ-245/06 «О направлении методических рекомендаций» («Методические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w:t>
      </w:r>
    </w:p>
    <w:p w14:paraId="0A71058B" w14:textId="77777777" w:rsidR="00BA20AE" w:rsidRPr="00BA20AE" w:rsidRDefault="00BA20AE" w:rsidP="00BA20AE">
      <w:pPr>
        <w:pStyle w:val="a3"/>
        <w:spacing w:after="0" w:line="240" w:lineRule="auto"/>
        <w:ind w:left="0" w:right="-1" w:firstLine="567"/>
        <w:rPr>
          <w:szCs w:val="24"/>
        </w:rPr>
      </w:pPr>
      <w:r w:rsidRPr="00BA20AE">
        <w:rPr>
          <w:szCs w:val="24"/>
        </w:rPr>
        <w:t>- Письмо Министерства просвещения России от 07.04.2021 № 06-433 «О направлении информации» (Методические рекомендации по проектированию дополнительных общеобразовательных программ (включая разноуровневые программы));</w:t>
      </w:r>
    </w:p>
    <w:p w14:paraId="2CEE4F4F" w14:textId="77777777" w:rsidR="00BA20AE" w:rsidRPr="00BA20AE" w:rsidRDefault="00BA20AE" w:rsidP="00BA20AE">
      <w:pPr>
        <w:pStyle w:val="a3"/>
        <w:spacing w:after="0" w:line="240" w:lineRule="auto"/>
        <w:ind w:left="0" w:right="-1" w:firstLine="567"/>
        <w:rPr>
          <w:szCs w:val="24"/>
        </w:rPr>
      </w:pPr>
      <w:r w:rsidRPr="00BA20AE">
        <w:rPr>
          <w:szCs w:val="24"/>
        </w:rPr>
        <w:t>- Распоряжение Правительства Тюменской области от 01.07.2022 №656-рп «О разработке и реализации региональной модели приема (зачисления) детей на обучение по дополнительным общеобразовательным программам»;</w:t>
      </w:r>
    </w:p>
    <w:p w14:paraId="4D654AD0" w14:textId="77777777" w:rsidR="00BA20AE" w:rsidRPr="00BA20AE" w:rsidRDefault="00BA20AE" w:rsidP="00BA20AE">
      <w:pPr>
        <w:pStyle w:val="a3"/>
        <w:spacing w:after="0" w:line="240" w:lineRule="auto"/>
        <w:ind w:left="0" w:right="-1" w:firstLine="567"/>
        <w:rPr>
          <w:szCs w:val="24"/>
        </w:rPr>
      </w:pPr>
      <w:r w:rsidRPr="00BA20AE">
        <w:rPr>
          <w:szCs w:val="24"/>
        </w:rPr>
        <w:t>- Устав муниципального автономного учреждения культуры и дополнительного образования «Киевская детская школа искусств»;</w:t>
      </w:r>
    </w:p>
    <w:p w14:paraId="41F3E17B" w14:textId="77777777" w:rsidR="00BA20AE" w:rsidRPr="00BA20AE" w:rsidRDefault="00BA20AE" w:rsidP="00BA20AE">
      <w:pPr>
        <w:pStyle w:val="a3"/>
        <w:spacing w:after="0" w:line="240" w:lineRule="auto"/>
        <w:ind w:left="0" w:right="-1" w:firstLine="567"/>
        <w:rPr>
          <w:szCs w:val="24"/>
        </w:rPr>
      </w:pPr>
      <w:r w:rsidRPr="00BA20AE">
        <w:rPr>
          <w:szCs w:val="24"/>
        </w:rPr>
        <w:t>- Положение об единых требованиях к дополнительным общеобразовательным общеразвивающим программам МАУК ДО «Киевская ДШИ» от 25.03.2016г</w:t>
      </w:r>
    </w:p>
    <w:p w14:paraId="441E164E" w14:textId="77777777" w:rsidR="00BA20AE" w:rsidRPr="00BA20AE" w:rsidRDefault="00BA20AE" w:rsidP="00441C2A">
      <w:pPr>
        <w:spacing w:after="9" w:line="268" w:lineRule="auto"/>
        <w:contextualSpacing/>
        <w:rPr>
          <w:rFonts w:ascii="Times New Roman" w:eastAsia="Times New Roman" w:hAnsi="Times New Roman" w:cs="Times New Roman"/>
          <w:color w:val="000000"/>
          <w:sz w:val="24"/>
          <w:szCs w:val="24"/>
          <w:lang w:eastAsia="ru-RU"/>
        </w:rPr>
      </w:pPr>
    </w:p>
    <w:p w14:paraId="514A9A62" w14:textId="77777777" w:rsidR="00441C2A" w:rsidRPr="00BA20AE" w:rsidRDefault="00441C2A" w:rsidP="00441C2A">
      <w:pPr>
        <w:spacing w:after="9" w:line="268" w:lineRule="auto"/>
        <w:contextualSpacing/>
        <w:rPr>
          <w:rFonts w:ascii="Times New Roman" w:eastAsia="Times New Roman" w:hAnsi="Times New Roman" w:cs="Times New Roman"/>
          <w:color w:val="000000"/>
          <w:sz w:val="24"/>
          <w:szCs w:val="24"/>
          <w:lang w:eastAsia="ru-RU"/>
        </w:rPr>
      </w:pPr>
    </w:p>
    <w:p w14:paraId="36117898" w14:textId="77777777" w:rsidR="00441C2A" w:rsidRDefault="00441C2A" w:rsidP="000B7F2F">
      <w:pPr>
        <w:spacing w:after="9" w:line="268" w:lineRule="auto"/>
        <w:contextualSpacing/>
        <w:rPr>
          <w:rFonts w:ascii="Times New Roman" w:eastAsia="Times New Roman" w:hAnsi="Times New Roman" w:cs="Times New Roman"/>
          <w:color w:val="000000"/>
          <w:sz w:val="24"/>
          <w:lang w:eastAsia="ru-RU"/>
        </w:rPr>
      </w:pPr>
    </w:p>
    <w:p w14:paraId="574C34A3" w14:textId="77777777" w:rsidR="000B7F2F" w:rsidRPr="000B7F2F" w:rsidRDefault="000B7F2F" w:rsidP="000B7F2F">
      <w:pPr>
        <w:spacing w:after="9" w:line="268" w:lineRule="auto"/>
        <w:contextualSpacing/>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218C2DC1" w14:textId="77777777" w:rsidR="000B7F2F" w:rsidRPr="000B7F2F" w:rsidRDefault="00441C2A" w:rsidP="000B7F2F">
      <w:pPr>
        <w:spacing w:after="13" w:line="268" w:lineRule="auto"/>
        <w:ind w:right="5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 xml:space="preserve"> ДООП «В</w:t>
      </w:r>
      <w:r w:rsidR="000B7F2F" w:rsidRPr="000B7F2F">
        <w:rPr>
          <w:rFonts w:ascii="Times New Roman" w:eastAsia="Times New Roman" w:hAnsi="Times New Roman" w:cs="Times New Roman"/>
          <w:color w:val="000000"/>
          <w:sz w:val="24"/>
          <w:lang w:eastAsia="ru-RU"/>
        </w:rPr>
        <w:t xml:space="preserve">окал» определяет содержание и организацию образовательного процесса муниципального автономного учреждения культуры </w:t>
      </w:r>
      <w:r w:rsidR="00DC634B" w:rsidRPr="000B7F2F">
        <w:rPr>
          <w:rFonts w:ascii="Times New Roman" w:eastAsia="Times New Roman" w:hAnsi="Times New Roman" w:cs="Times New Roman"/>
          <w:color w:val="000000"/>
          <w:sz w:val="24"/>
          <w:lang w:eastAsia="ru-RU"/>
        </w:rPr>
        <w:t>и дополнительного</w:t>
      </w:r>
      <w:r w:rsidR="000B7F2F" w:rsidRPr="000B7F2F">
        <w:rPr>
          <w:rFonts w:ascii="Times New Roman" w:eastAsia="Times New Roman" w:hAnsi="Times New Roman" w:cs="Times New Roman"/>
          <w:color w:val="000000"/>
          <w:sz w:val="24"/>
          <w:lang w:eastAsia="ru-RU"/>
        </w:rPr>
        <w:t xml:space="preserve"> образования «Киевская детская школа искусств». </w:t>
      </w:r>
    </w:p>
    <w:p w14:paraId="19C4051B"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Calibri" w:eastAsia="Calibri" w:hAnsi="Calibri" w:cs="Calibri"/>
          <w:color w:val="FF0000"/>
          <w:lang w:eastAsia="ru-RU"/>
        </w:rPr>
        <w:t xml:space="preserve"> </w:t>
      </w:r>
      <w:r w:rsidRPr="000B7F2F">
        <w:rPr>
          <w:rFonts w:ascii="Times New Roman" w:eastAsia="Times New Roman" w:hAnsi="Times New Roman" w:cs="Times New Roman"/>
          <w:color w:val="000000"/>
          <w:sz w:val="24"/>
          <w:lang w:eastAsia="ru-RU"/>
        </w:rPr>
        <w:t>ДООП «</w:t>
      </w:r>
      <w:r w:rsidR="00F53EB3">
        <w:rPr>
          <w:rFonts w:ascii="Times New Roman" w:eastAsia="Times New Roman" w:hAnsi="Times New Roman" w:cs="Times New Roman"/>
          <w:color w:val="000000"/>
          <w:sz w:val="24"/>
          <w:lang w:eastAsia="ru-RU"/>
        </w:rPr>
        <w:t>В</w:t>
      </w:r>
      <w:r w:rsidRPr="000B7F2F">
        <w:rPr>
          <w:rFonts w:ascii="Times New Roman" w:eastAsia="Times New Roman" w:hAnsi="Times New Roman" w:cs="Times New Roman"/>
          <w:color w:val="000000"/>
          <w:sz w:val="24"/>
          <w:lang w:eastAsia="ru-RU"/>
        </w:rPr>
        <w:t xml:space="preserve">окал» является программой с объемами учебного времени, необходимыми для освоения основ эстрадного вокального исполнительства.  </w:t>
      </w:r>
    </w:p>
    <w:p w14:paraId="100494EF" w14:textId="77777777" w:rsidR="000B7F2F" w:rsidRPr="000B7F2F" w:rsidRDefault="00F53EB3" w:rsidP="000B7F2F">
      <w:pPr>
        <w:spacing w:after="13" w:line="268" w:lineRule="auto"/>
        <w:ind w:right="5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ДООП «В</w:t>
      </w:r>
      <w:r w:rsidR="000B7F2F" w:rsidRPr="000B7F2F">
        <w:rPr>
          <w:rFonts w:ascii="Times New Roman" w:eastAsia="Times New Roman" w:hAnsi="Times New Roman" w:cs="Times New Roman"/>
          <w:color w:val="000000"/>
          <w:sz w:val="24"/>
          <w:lang w:eastAsia="ru-RU"/>
        </w:rPr>
        <w:t>окал» разработана с учетом возрастных и индивидуальных особенносте</w:t>
      </w:r>
      <w:r w:rsidR="00441C2A">
        <w:rPr>
          <w:rFonts w:ascii="Times New Roman" w:eastAsia="Times New Roman" w:hAnsi="Times New Roman" w:cs="Times New Roman"/>
          <w:color w:val="000000"/>
          <w:sz w:val="24"/>
          <w:lang w:eastAsia="ru-RU"/>
        </w:rPr>
        <w:t xml:space="preserve">й обучающихся и направлена на: </w:t>
      </w:r>
      <w:r w:rsidR="000B7F2F" w:rsidRPr="000B7F2F">
        <w:rPr>
          <w:rFonts w:ascii="Times New Roman" w:eastAsia="Times New Roman" w:hAnsi="Times New Roman" w:cs="Times New Roman"/>
          <w:color w:val="000000"/>
          <w:sz w:val="24"/>
          <w:lang w:eastAsia="ru-RU"/>
        </w:rPr>
        <w:t>создание условий для художественного образова</w:t>
      </w:r>
      <w:r w:rsidR="00441C2A">
        <w:rPr>
          <w:rFonts w:ascii="Times New Roman" w:eastAsia="Times New Roman" w:hAnsi="Times New Roman" w:cs="Times New Roman"/>
          <w:color w:val="000000"/>
          <w:sz w:val="24"/>
          <w:lang w:eastAsia="ru-RU"/>
        </w:rPr>
        <w:t xml:space="preserve">ния, эстетического воспитания, </w:t>
      </w:r>
      <w:r w:rsidR="000B7F2F" w:rsidRPr="000B7F2F">
        <w:rPr>
          <w:rFonts w:ascii="Times New Roman" w:eastAsia="Times New Roman" w:hAnsi="Times New Roman" w:cs="Times New Roman"/>
          <w:color w:val="000000"/>
          <w:sz w:val="24"/>
          <w:lang w:eastAsia="ru-RU"/>
        </w:rPr>
        <w:t xml:space="preserve">духовно-нравственного развития детей; приобретение детьми знаний, умений и навыков эстрадного пения, позволяющих исполнять вокальные произведения в соответствии с необходимым уровнем музыкальной грамотности и стилевыми традициями; воспитание у детей культуры сольного и ансамблевого пения; приобретение детьми опыта творческой деятельности. </w:t>
      </w:r>
    </w:p>
    <w:p w14:paraId="1AD24A2D" w14:textId="77777777" w:rsidR="000B7F2F" w:rsidRPr="000B7F2F" w:rsidRDefault="00DC634B" w:rsidP="00441C2A">
      <w:pPr>
        <w:spacing w:after="13" w:line="268" w:lineRule="auto"/>
        <w:ind w:left="-142" w:right="5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ДООП «В</w:t>
      </w:r>
      <w:r w:rsidR="000B7F2F" w:rsidRPr="000B7F2F">
        <w:rPr>
          <w:rFonts w:ascii="Times New Roman" w:eastAsia="Times New Roman" w:hAnsi="Times New Roman" w:cs="Times New Roman"/>
          <w:color w:val="000000"/>
          <w:sz w:val="24"/>
          <w:lang w:eastAsia="ru-RU"/>
        </w:rPr>
        <w:t xml:space="preserve">окал» ориентирована на: </w:t>
      </w:r>
    </w:p>
    <w:p w14:paraId="1074606A" w14:textId="77777777" w:rsidR="000B7F2F" w:rsidRPr="000B7F2F" w:rsidRDefault="000B7F2F" w:rsidP="00441C2A">
      <w:pPr>
        <w:numPr>
          <w:ilvl w:val="0"/>
          <w:numId w:val="3"/>
        </w:numPr>
        <w:spacing w:after="13" w:line="268" w:lineRule="auto"/>
        <w:ind w:left="-142"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воспитание и развитие у обучающихся личностных качеств, позволяющих уважать и принимать духовные и культурные ценности разных народов; </w:t>
      </w:r>
    </w:p>
    <w:p w14:paraId="5BA38199" w14:textId="77777777" w:rsidR="000B7F2F" w:rsidRPr="000B7F2F" w:rsidRDefault="000B7F2F" w:rsidP="00441C2A">
      <w:pPr>
        <w:numPr>
          <w:ilvl w:val="0"/>
          <w:numId w:val="3"/>
        </w:numPr>
        <w:spacing w:after="13" w:line="268" w:lineRule="auto"/>
        <w:ind w:left="-142"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формирование у обучающихся эстетических взглядов, нравственных установок и потребности общения с духовными ценностями; </w:t>
      </w:r>
    </w:p>
    <w:p w14:paraId="2AAFA22D" w14:textId="77777777" w:rsidR="000B7F2F" w:rsidRPr="000B7F2F" w:rsidRDefault="000B7F2F" w:rsidP="00441C2A">
      <w:pPr>
        <w:numPr>
          <w:ilvl w:val="0"/>
          <w:numId w:val="3"/>
        </w:numPr>
        <w:spacing w:after="13" w:line="268" w:lineRule="auto"/>
        <w:ind w:left="-142"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 выработку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w:t>
      </w:r>
    </w:p>
    <w:p w14:paraId="2EED58CA" w14:textId="77777777" w:rsidR="000B7F2F" w:rsidRPr="000B7F2F" w:rsidRDefault="000B7F2F" w:rsidP="000B7F2F">
      <w:pPr>
        <w:spacing w:after="181"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Цель программы:</w:t>
      </w:r>
      <w:r w:rsidRPr="000B7F2F">
        <w:rPr>
          <w:rFonts w:ascii="Times New Roman" w:eastAsia="Times New Roman" w:hAnsi="Times New Roman" w:cs="Times New Roman"/>
          <w:color w:val="000000"/>
          <w:sz w:val="24"/>
          <w:lang w:eastAsia="ru-RU"/>
        </w:rPr>
        <w:t xml:space="preserve"> Художественное развитие личности на основе формирования первоначальных знаний о музыкальном искусстве, художественного вкуса; развитие творческих способностей и индивидуальности обучающегося средствами вокального эстрадного исполнительства. </w:t>
      </w:r>
    </w:p>
    <w:p w14:paraId="6273F8F3" w14:textId="77777777" w:rsidR="000B7F2F" w:rsidRPr="000B7F2F" w:rsidRDefault="000B7F2F" w:rsidP="000B7F2F">
      <w:pPr>
        <w:spacing w:after="30"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Задачи:</w:t>
      </w:r>
      <w:r w:rsidRPr="000B7F2F">
        <w:rPr>
          <w:rFonts w:ascii="Times New Roman" w:eastAsia="Times New Roman" w:hAnsi="Times New Roman" w:cs="Times New Roman"/>
          <w:color w:val="000000"/>
          <w:sz w:val="24"/>
          <w:lang w:eastAsia="ru-RU"/>
        </w:rPr>
        <w:t xml:space="preserve"> </w:t>
      </w:r>
    </w:p>
    <w:p w14:paraId="16226BA1" w14:textId="77777777" w:rsidR="000B7F2F" w:rsidRPr="000B7F2F" w:rsidRDefault="000B7F2F" w:rsidP="007560AF">
      <w:pPr>
        <w:numPr>
          <w:ilvl w:val="1"/>
          <w:numId w:val="3"/>
        </w:numPr>
        <w:spacing w:after="13" w:line="268" w:lineRule="auto"/>
        <w:ind w:left="0" w:right="57" w:hanging="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развить мотивацию личности к познанию и творчеству;  </w:t>
      </w:r>
    </w:p>
    <w:p w14:paraId="4187C1CD" w14:textId="77777777" w:rsidR="000B7F2F" w:rsidRPr="000B7F2F" w:rsidRDefault="000B7F2F" w:rsidP="007560AF">
      <w:pPr>
        <w:numPr>
          <w:ilvl w:val="1"/>
          <w:numId w:val="3"/>
        </w:numPr>
        <w:spacing w:after="13" w:line="268" w:lineRule="auto"/>
        <w:ind w:left="0" w:right="57" w:hanging="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развить навыки восприятия искусства;  </w:t>
      </w:r>
    </w:p>
    <w:p w14:paraId="1022A5CD" w14:textId="77777777" w:rsidR="000B7F2F" w:rsidRPr="000B7F2F" w:rsidRDefault="000B7F2F" w:rsidP="007560AF">
      <w:pPr>
        <w:numPr>
          <w:ilvl w:val="1"/>
          <w:numId w:val="3"/>
        </w:numPr>
        <w:spacing w:after="13" w:line="268" w:lineRule="auto"/>
        <w:ind w:left="0" w:right="57" w:hanging="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формировать у детей и подростков интерес к музыкальному искусству;   </w:t>
      </w:r>
    </w:p>
    <w:p w14:paraId="1C3F5229" w14:textId="77777777" w:rsidR="000B7F2F" w:rsidRPr="000B7F2F" w:rsidRDefault="000B7F2F" w:rsidP="007560AF">
      <w:pPr>
        <w:numPr>
          <w:ilvl w:val="1"/>
          <w:numId w:val="3"/>
        </w:numPr>
        <w:spacing w:after="13" w:line="268" w:lineRule="auto"/>
        <w:ind w:left="0" w:right="57" w:hanging="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обучить первоначальным навыкам вокального эстрадного исполнительства;  </w:t>
      </w:r>
    </w:p>
    <w:p w14:paraId="443FBA92" w14:textId="77777777" w:rsidR="000B7F2F" w:rsidRPr="000B7F2F" w:rsidRDefault="000B7F2F" w:rsidP="007560AF">
      <w:pPr>
        <w:numPr>
          <w:ilvl w:val="1"/>
          <w:numId w:val="3"/>
        </w:numPr>
        <w:spacing w:after="13" w:line="268" w:lineRule="auto"/>
        <w:ind w:left="0" w:right="57" w:hanging="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обеспечить комфортную среду для обучения, гарантирующую ребенку ситуацию эмоционального благополучия, психического здоровья и успеха.    </w:t>
      </w:r>
    </w:p>
    <w:p w14:paraId="5BE55E69" w14:textId="77777777" w:rsidR="007560AF" w:rsidRDefault="000B7F2F" w:rsidP="00441C2A">
      <w:pPr>
        <w:spacing w:after="128" w:line="268" w:lineRule="auto"/>
        <w:ind w:right="57"/>
        <w:jc w:val="both"/>
        <w:rPr>
          <w:rFonts w:ascii="Times New Roman" w:eastAsia="Times New Roman" w:hAnsi="Times New Roman" w:cs="Times New Roman"/>
          <w:b/>
          <w:color w:val="000000"/>
          <w:sz w:val="24"/>
          <w:lang w:eastAsia="ru-RU"/>
        </w:rPr>
      </w:pPr>
      <w:r w:rsidRPr="000B7F2F">
        <w:rPr>
          <w:rFonts w:ascii="Times New Roman" w:eastAsia="Times New Roman" w:hAnsi="Times New Roman" w:cs="Times New Roman"/>
          <w:b/>
          <w:color w:val="000000"/>
          <w:sz w:val="24"/>
          <w:lang w:eastAsia="ru-RU"/>
        </w:rPr>
        <w:t xml:space="preserve">  </w:t>
      </w:r>
    </w:p>
    <w:p w14:paraId="0963C727" w14:textId="77777777" w:rsidR="000B7F2F" w:rsidRPr="000B7F2F" w:rsidRDefault="000B7F2F" w:rsidP="00441C2A">
      <w:pPr>
        <w:spacing w:after="128"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Срок реализации</w:t>
      </w:r>
      <w:r w:rsidRPr="000B7F2F">
        <w:rPr>
          <w:rFonts w:ascii="Times New Roman" w:eastAsia="Times New Roman" w:hAnsi="Times New Roman" w:cs="Times New Roman"/>
          <w:color w:val="000000"/>
          <w:sz w:val="24"/>
          <w:lang w:eastAsia="ru-RU"/>
        </w:rPr>
        <w:t xml:space="preserve"> дополнительной образовательной обще</w:t>
      </w:r>
      <w:r w:rsidR="00441C2A">
        <w:rPr>
          <w:rFonts w:ascii="Times New Roman" w:eastAsia="Times New Roman" w:hAnsi="Times New Roman" w:cs="Times New Roman"/>
          <w:color w:val="000000"/>
          <w:sz w:val="24"/>
          <w:lang w:eastAsia="ru-RU"/>
        </w:rPr>
        <w:t>развивающей программы «Вокал» для детей составляет</w:t>
      </w:r>
      <w:r w:rsidRPr="000B7F2F">
        <w:rPr>
          <w:rFonts w:ascii="Times New Roman" w:eastAsia="Times New Roman" w:hAnsi="Times New Roman" w:cs="Times New Roman"/>
          <w:color w:val="000000"/>
          <w:sz w:val="24"/>
          <w:lang w:eastAsia="ru-RU"/>
        </w:rPr>
        <w:t xml:space="preserve"> </w:t>
      </w:r>
      <w:r w:rsidR="00DC634B">
        <w:rPr>
          <w:rFonts w:ascii="Times New Roman" w:eastAsia="Times New Roman" w:hAnsi="Times New Roman" w:cs="Times New Roman"/>
          <w:color w:val="000000"/>
          <w:sz w:val="24"/>
          <w:lang w:eastAsia="ru-RU"/>
        </w:rPr>
        <w:t>7</w:t>
      </w:r>
      <w:r w:rsidR="007560AF">
        <w:rPr>
          <w:rFonts w:ascii="Times New Roman" w:eastAsia="Times New Roman" w:hAnsi="Times New Roman" w:cs="Times New Roman"/>
          <w:color w:val="000000"/>
          <w:sz w:val="24"/>
          <w:lang w:eastAsia="ru-RU"/>
        </w:rPr>
        <w:t xml:space="preserve"> </w:t>
      </w:r>
      <w:r w:rsidR="00441C2A">
        <w:rPr>
          <w:rFonts w:ascii="Times New Roman" w:eastAsia="Times New Roman" w:hAnsi="Times New Roman" w:cs="Times New Roman"/>
          <w:color w:val="000000"/>
          <w:sz w:val="24"/>
          <w:lang w:eastAsia="ru-RU"/>
        </w:rPr>
        <w:t xml:space="preserve">лет.   </w:t>
      </w:r>
    </w:p>
    <w:p w14:paraId="53DBD0F3" w14:textId="77777777"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Методы обучения </w:t>
      </w:r>
    </w:p>
    <w:p w14:paraId="32EBD371"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Для достижения поставленной цели и реализации задач предмета используются следующие методы обучения: </w:t>
      </w:r>
    </w:p>
    <w:p w14:paraId="1C1B75BD" w14:textId="77777777" w:rsidR="000B7F2F" w:rsidRPr="000B7F2F" w:rsidRDefault="000B7F2F" w:rsidP="000B7F2F">
      <w:pPr>
        <w:numPr>
          <w:ilvl w:val="0"/>
          <w:numId w:val="3"/>
        </w:numPr>
        <w:spacing w:after="13" w:line="268" w:lineRule="auto"/>
        <w:ind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словесный (объяснение, беседа, рассказ); </w:t>
      </w:r>
    </w:p>
    <w:p w14:paraId="64808569" w14:textId="77777777" w:rsidR="000B7F2F" w:rsidRPr="000B7F2F" w:rsidRDefault="000B7F2F" w:rsidP="000B7F2F">
      <w:pPr>
        <w:numPr>
          <w:ilvl w:val="0"/>
          <w:numId w:val="3"/>
        </w:numPr>
        <w:spacing w:after="13" w:line="268" w:lineRule="auto"/>
        <w:ind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наглядный (показ, наблюдение, демонстрация приемов работы); </w:t>
      </w:r>
    </w:p>
    <w:p w14:paraId="318AFE5D" w14:textId="77777777" w:rsidR="000B7F2F" w:rsidRPr="000B7F2F" w:rsidRDefault="000B7F2F" w:rsidP="000B7F2F">
      <w:pPr>
        <w:numPr>
          <w:ilvl w:val="0"/>
          <w:numId w:val="3"/>
        </w:numPr>
        <w:spacing w:after="13" w:line="268" w:lineRule="auto"/>
        <w:ind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практический (освоение приемов вокального эстрадного исполнительства); </w:t>
      </w:r>
    </w:p>
    <w:p w14:paraId="3C4CFADF" w14:textId="77777777" w:rsidR="000B7F2F" w:rsidRPr="000B7F2F" w:rsidRDefault="000B7F2F" w:rsidP="000B7F2F">
      <w:pPr>
        <w:numPr>
          <w:ilvl w:val="0"/>
          <w:numId w:val="3"/>
        </w:numPr>
        <w:spacing w:after="257" w:line="268" w:lineRule="auto"/>
        <w:ind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эмоциональный (подбор ассоциаций, образов, художественные впечатления). </w:t>
      </w:r>
    </w:p>
    <w:p w14:paraId="7041029E"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Материально-технические условия</w:t>
      </w:r>
      <w:r w:rsidRPr="000B7F2F">
        <w:rPr>
          <w:rFonts w:ascii="Times New Roman" w:eastAsia="Times New Roman" w:hAnsi="Times New Roman" w:cs="Times New Roman"/>
          <w:b/>
          <w:color w:val="000000"/>
          <w:sz w:val="24"/>
          <w:lang w:eastAsia="ru-RU"/>
        </w:rPr>
        <w:t xml:space="preserve"> реализации программы</w:t>
      </w:r>
      <w:r w:rsidRPr="000B7F2F">
        <w:rPr>
          <w:rFonts w:ascii="Times New Roman" w:eastAsia="Times New Roman" w:hAnsi="Times New Roman" w:cs="Times New Roman"/>
          <w:color w:val="000000"/>
          <w:sz w:val="24"/>
          <w:lang w:eastAsia="ru-RU"/>
        </w:rPr>
        <w:t xml:space="preserve"> обеспечивают возможность достижения обучающимися результатов, установленных ДООП. Материально-техническая база МАУК ДО «КДШИ» соответствует санитарным и противопожарным нормам, нормам охраны труда.  </w:t>
      </w:r>
    </w:p>
    <w:p w14:paraId="090E5DCA"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Для реализации программы минимально необходимый перечень учебных аудиторий, специализированных кабинетов и материально-технического обеспечения включает в себя:  </w:t>
      </w:r>
    </w:p>
    <w:p w14:paraId="0730C190" w14:textId="77777777" w:rsidR="000B7F2F" w:rsidRPr="000B7F2F" w:rsidRDefault="000B7F2F" w:rsidP="000B7F2F">
      <w:pPr>
        <w:spacing w:after="9" w:line="268" w:lineRule="auto"/>
        <w:ind w:right="32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концертный зал с пультами и звукотехническим оборудованием, библиотеку, учебные аудитории для индивидуальных, групповых и мелкогрупповых занятий.  </w:t>
      </w:r>
    </w:p>
    <w:p w14:paraId="747E671C"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Реализация программы обеспечивается доступом каждого обучающегося к библиотечным фондам и фондам фонотеки, аудио- и видеозаписей, сформированным по полному перечню учебных предметов учебного плана.  </w:t>
      </w:r>
    </w:p>
    <w:p w14:paraId="3046870C" w14:textId="77777777" w:rsidR="000B7F2F" w:rsidRPr="000B7F2F" w:rsidRDefault="000B7F2F" w:rsidP="000B7F2F">
      <w:pPr>
        <w:spacing w:after="134"/>
        <w:rPr>
          <w:rFonts w:ascii="Times New Roman" w:eastAsia="Times New Roman" w:hAnsi="Times New Roman" w:cs="Times New Roman"/>
          <w:color w:val="000000"/>
          <w:sz w:val="24"/>
          <w:lang w:eastAsia="ru-RU"/>
        </w:rPr>
      </w:pPr>
    </w:p>
    <w:p w14:paraId="1CB7A42A" w14:textId="77777777" w:rsidR="000B7F2F" w:rsidRPr="000B7F2F" w:rsidRDefault="000B7F2F" w:rsidP="000B7F2F">
      <w:pPr>
        <w:spacing w:after="1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2. ПЛАНИРУЕМЫЕ РЕЗУЛЬТАТЫ ОСВОЕНИЯ ОБУЧАЮЩИМИСЯ </w:t>
      </w:r>
    </w:p>
    <w:p w14:paraId="4C2199B4" w14:textId="77777777" w:rsidR="000B7F2F" w:rsidRPr="000B7F2F" w:rsidRDefault="000B7F2F" w:rsidP="000B7F2F">
      <w:pPr>
        <w:spacing w:after="69"/>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ДОПОЛНИТЕЛЬНОЙ ОБЩЕРАЗВИВАЮЩЕЙ ОБРАЗОВАТЕЛЬНОЙ ПРОГРАММЫ </w:t>
      </w:r>
    </w:p>
    <w:p w14:paraId="40125BF1"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Результат</w:t>
      </w:r>
      <w:r w:rsidR="00441C2A">
        <w:rPr>
          <w:rFonts w:ascii="Times New Roman" w:eastAsia="Times New Roman" w:hAnsi="Times New Roman" w:cs="Times New Roman"/>
          <w:color w:val="000000"/>
          <w:sz w:val="24"/>
          <w:lang w:eastAsia="ru-RU"/>
        </w:rPr>
        <w:t>ом освоения программы «В</w:t>
      </w:r>
      <w:r w:rsidRPr="000B7F2F">
        <w:rPr>
          <w:rFonts w:ascii="Times New Roman" w:eastAsia="Times New Roman" w:hAnsi="Times New Roman" w:cs="Times New Roman"/>
          <w:color w:val="000000"/>
          <w:sz w:val="24"/>
          <w:lang w:eastAsia="ru-RU"/>
        </w:rPr>
        <w:t xml:space="preserve">окал» является приобретение обучающимися следующих знаний, умений и навыков в предметных областях: </w:t>
      </w:r>
    </w:p>
    <w:p w14:paraId="1B5E0651" w14:textId="77777777" w:rsidR="000B7F2F" w:rsidRPr="000B7F2F" w:rsidRDefault="000B7F2F" w:rsidP="000B7F2F">
      <w:pPr>
        <w:spacing w:after="31"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в области музыкального исполнительства: </w:t>
      </w:r>
    </w:p>
    <w:p w14:paraId="01251C22" w14:textId="77777777" w:rsidR="000B7F2F" w:rsidRPr="000B7F2F" w:rsidRDefault="000B7F2F" w:rsidP="000B7F2F">
      <w:pPr>
        <w:numPr>
          <w:ilvl w:val="0"/>
          <w:numId w:val="4"/>
        </w:numPr>
        <w:spacing w:after="35"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навыков исполнения вокальных эстрадных произведений (сольное исполнение, ансамблевое исполнение); </w:t>
      </w:r>
    </w:p>
    <w:p w14:paraId="07B4FB81"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умений использовать выразительные средства для создания художественного образа; </w:t>
      </w:r>
    </w:p>
    <w:p w14:paraId="45212B5A"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умений самостоятельно разучивать вокальные произведения различных жанров и стилей; </w:t>
      </w:r>
    </w:p>
    <w:p w14:paraId="2488F679"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знаний основ музыкальной грамоты; </w:t>
      </w:r>
    </w:p>
    <w:p w14:paraId="356448CA"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знаний основных средств выразительности, используемых в музыкальном искусстве; </w:t>
      </w:r>
    </w:p>
    <w:p w14:paraId="63493623"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знаний наиболее употребляемой музыкальной терминологии; </w:t>
      </w:r>
    </w:p>
    <w:p w14:paraId="0AAEC4DE"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навыков публичных выступлений; </w:t>
      </w:r>
    </w:p>
    <w:p w14:paraId="6DC33E8E"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навыков общения со слушательской аудиторией в условиях музыкально-просветительской деятельности образовательного учреждения. </w:t>
      </w:r>
    </w:p>
    <w:p w14:paraId="7643B97B" w14:textId="77777777" w:rsidR="000B7F2F" w:rsidRPr="000B7F2F" w:rsidRDefault="000B7F2F" w:rsidP="000B7F2F">
      <w:pPr>
        <w:spacing w:after="66"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в области теории музыки:  </w:t>
      </w:r>
    </w:p>
    <w:p w14:paraId="1F2F931B"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знания музыкальной грамоты; </w:t>
      </w:r>
    </w:p>
    <w:p w14:paraId="7F2B2A2D" w14:textId="77777777" w:rsidR="000B7F2F" w:rsidRPr="000B7F2F" w:rsidRDefault="000B7F2F" w:rsidP="000B7F2F">
      <w:pPr>
        <w:numPr>
          <w:ilvl w:val="0"/>
          <w:numId w:val="4"/>
        </w:numPr>
        <w:spacing w:after="35"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знания основных этапов жизненного и творческого пути отечественных и зарубежных композиторов, а также созданных ими музыкальных произведений; </w:t>
      </w:r>
    </w:p>
    <w:p w14:paraId="35FE0978"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первичные знания в области строения классических музыкальных форм; </w:t>
      </w:r>
    </w:p>
    <w:p w14:paraId="6DBE03A7" w14:textId="77777777" w:rsidR="000B7F2F" w:rsidRPr="000B7F2F" w:rsidRDefault="000B7F2F" w:rsidP="000B7F2F">
      <w:pPr>
        <w:numPr>
          <w:ilvl w:val="0"/>
          <w:numId w:val="4"/>
        </w:numPr>
        <w:spacing w:after="35"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умения использовать полученные теоретические знания при исполнительстве вокальных произведений; </w:t>
      </w:r>
    </w:p>
    <w:p w14:paraId="2D9F0D50" w14:textId="77777777" w:rsidR="000B7F2F" w:rsidRPr="000B7F2F" w:rsidRDefault="000B7F2F" w:rsidP="000B7F2F">
      <w:pPr>
        <w:numPr>
          <w:ilvl w:val="0"/>
          <w:numId w:val="4"/>
        </w:numPr>
        <w:spacing w:after="35"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умения осмысливать музыкальные произведения, события путем изложения в письменной форме, в форме ведения бесед, дискуссий; </w:t>
      </w:r>
    </w:p>
    <w:p w14:paraId="49CE826A"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навыков восприятия элементов музыкального языка; </w:t>
      </w:r>
    </w:p>
    <w:p w14:paraId="126DF9DF"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навыков анализа музыкального произведения; </w:t>
      </w:r>
    </w:p>
    <w:p w14:paraId="20179FEE" w14:textId="77777777"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навыков восприятия музыкальных произведений различных стилей и жанров, созданных в разные исторические периоды; </w:t>
      </w:r>
    </w:p>
    <w:p w14:paraId="455F1E9D" w14:textId="77777777" w:rsidR="000B7F2F" w:rsidRPr="000B7F2F" w:rsidRDefault="000B7F2F" w:rsidP="000B7F2F">
      <w:pPr>
        <w:spacing w:after="4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6D264CDE" w14:textId="77777777" w:rsidR="000B7F2F" w:rsidRPr="000B7F2F" w:rsidRDefault="000B7F2F" w:rsidP="000B7F2F">
      <w:pPr>
        <w:spacing w:after="19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3. УЧЕБНЫЙ ПЛАН  </w:t>
      </w:r>
    </w:p>
    <w:p w14:paraId="715FC6B3" w14:textId="77777777" w:rsidR="00441C2A" w:rsidRPr="00441C2A" w:rsidRDefault="00441C2A" w:rsidP="00441C2A">
      <w:pPr>
        <w:shd w:val="clear" w:color="auto" w:fill="FFFFFF"/>
        <w:spacing w:after="0" w:line="0" w:lineRule="atLeast"/>
        <w:jc w:val="center"/>
        <w:rPr>
          <w:rFonts w:ascii="Times New Roman" w:eastAsia="Times New Roman" w:hAnsi="Times New Roman" w:cs="Times New Roman"/>
          <w:b/>
          <w:bCs/>
          <w:color w:val="000000"/>
          <w:sz w:val="24"/>
          <w:szCs w:val="24"/>
          <w:lang w:eastAsia="ru-RU"/>
        </w:rPr>
      </w:pPr>
    </w:p>
    <w:p w14:paraId="0256AA28" w14:textId="77777777" w:rsidR="00441C2A" w:rsidRPr="00441C2A" w:rsidRDefault="00441C2A" w:rsidP="00441C2A">
      <w:pPr>
        <w:spacing w:after="0" w:line="0" w:lineRule="atLeast"/>
        <w:jc w:val="center"/>
        <w:rPr>
          <w:rFonts w:ascii="Times New Roman" w:eastAsia="Times New Roman" w:hAnsi="Times New Roman" w:cs="Times New Roman"/>
          <w:b/>
          <w:sz w:val="24"/>
          <w:szCs w:val="24"/>
        </w:rPr>
      </w:pPr>
      <w:r w:rsidRPr="00441C2A">
        <w:rPr>
          <w:rFonts w:ascii="Times New Roman" w:eastAsia="Times New Roman" w:hAnsi="Times New Roman" w:cs="Times New Roman"/>
          <w:b/>
          <w:sz w:val="24"/>
          <w:szCs w:val="24"/>
        </w:rPr>
        <w:lastRenderedPageBreak/>
        <w:t xml:space="preserve">По дополнительной общеобразовательной общеразвивающей программе </w:t>
      </w:r>
    </w:p>
    <w:p w14:paraId="51CA6E03" w14:textId="77777777" w:rsidR="00441C2A" w:rsidRPr="00441C2A" w:rsidRDefault="00441C2A" w:rsidP="00441C2A">
      <w:pPr>
        <w:spacing w:after="0" w:line="0" w:lineRule="atLeast"/>
        <w:jc w:val="center"/>
        <w:rPr>
          <w:rFonts w:ascii="Times New Roman" w:eastAsia="Times New Roman" w:hAnsi="Times New Roman" w:cs="Times New Roman"/>
          <w:b/>
          <w:sz w:val="24"/>
          <w:szCs w:val="24"/>
        </w:rPr>
      </w:pPr>
      <w:r w:rsidRPr="00441C2A">
        <w:rPr>
          <w:rFonts w:ascii="Times New Roman" w:eastAsia="Times New Roman" w:hAnsi="Times New Roman" w:cs="Times New Roman"/>
          <w:b/>
          <w:sz w:val="24"/>
          <w:szCs w:val="24"/>
        </w:rPr>
        <w:t>«</w:t>
      </w:r>
      <w:r w:rsidRPr="00441C2A">
        <w:rPr>
          <w:rFonts w:ascii="Times New Roman" w:eastAsia="Times New Roman" w:hAnsi="Times New Roman" w:cs="Times New Roman"/>
          <w:b/>
          <w:color w:val="000000"/>
          <w:sz w:val="24"/>
          <w:szCs w:val="24"/>
          <w:lang w:eastAsia="ru-RU"/>
        </w:rPr>
        <w:t>Вокал»</w:t>
      </w:r>
    </w:p>
    <w:p w14:paraId="5DEB4CBF" w14:textId="77777777" w:rsidR="00441C2A" w:rsidRPr="00441C2A" w:rsidRDefault="00441C2A" w:rsidP="00441C2A">
      <w:pPr>
        <w:spacing w:after="0" w:line="0" w:lineRule="atLeast"/>
        <w:jc w:val="center"/>
        <w:rPr>
          <w:rFonts w:ascii="Times New Roman" w:eastAsia="Times New Roman" w:hAnsi="Times New Roman" w:cs="Times New Roman"/>
          <w:b/>
          <w:sz w:val="24"/>
          <w:szCs w:val="24"/>
        </w:rPr>
      </w:pPr>
      <w:r w:rsidRPr="00441C2A">
        <w:rPr>
          <w:rFonts w:ascii="Times New Roman" w:eastAsia="Times New Roman" w:hAnsi="Times New Roman" w:cs="Times New Roman"/>
          <w:b/>
          <w:sz w:val="24"/>
          <w:szCs w:val="24"/>
        </w:rPr>
        <w:t xml:space="preserve"> МАУК ДО «Киевская ДШИ» </w:t>
      </w:r>
    </w:p>
    <w:p w14:paraId="26EC1C32" w14:textId="77777777" w:rsidR="00441C2A" w:rsidRPr="00441C2A" w:rsidRDefault="00441C2A" w:rsidP="00441C2A">
      <w:pPr>
        <w:spacing w:after="0" w:line="0" w:lineRule="atLeast"/>
        <w:jc w:val="center"/>
        <w:rPr>
          <w:rFonts w:ascii="Times New Roman" w:eastAsia="Times New Roman" w:hAnsi="Times New Roman" w:cs="Times New Roman"/>
          <w:b/>
          <w:sz w:val="24"/>
          <w:szCs w:val="24"/>
        </w:rPr>
      </w:pPr>
      <w:r w:rsidRPr="00441C2A">
        <w:rPr>
          <w:rFonts w:ascii="Times New Roman" w:eastAsia="Times New Roman" w:hAnsi="Times New Roman" w:cs="Times New Roman"/>
          <w:b/>
          <w:sz w:val="24"/>
          <w:szCs w:val="24"/>
        </w:rPr>
        <w:t xml:space="preserve">Срок обучения -7 лет </w:t>
      </w:r>
    </w:p>
    <w:p w14:paraId="4B0277B7" w14:textId="77777777" w:rsidR="00441C2A" w:rsidRPr="00441C2A" w:rsidRDefault="00441C2A" w:rsidP="00441C2A">
      <w:pPr>
        <w:spacing w:after="200" w:line="276" w:lineRule="auto"/>
        <w:jc w:val="center"/>
        <w:rPr>
          <w:rFonts w:ascii="Times New Roman" w:eastAsia="Calibri" w:hAnsi="Times New Roman" w:cs="Times New Roman"/>
          <w:b/>
          <w:sz w:val="28"/>
          <w:szCs w:val="28"/>
        </w:rPr>
      </w:pPr>
    </w:p>
    <w:tbl>
      <w:tblPr>
        <w:tblStyle w:val="21"/>
        <w:tblW w:w="5170" w:type="pct"/>
        <w:tblInd w:w="-318" w:type="dxa"/>
        <w:tblLook w:val="04A0" w:firstRow="1" w:lastRow="0" w:firstColumn="1" w:lastColumn="0" w:noHBand="0" w:noVBand="1"/>
      </w:tblPr>
      <w:tblGrid>
        <w:gridCol w:w="480"/>
        <w:gridCol w:w="1906"/>
        <w:gridCol w:w="806"/>
        <w:gridCol w:w="806"/>
        <w:gridCol w:w="806"/>
        <w:gridCol w:w="806"/>
        <w:gridCol w:w="806"/>
        <w:gridCol w:w="808"/>
        <w:gridCol w:w="812"/>
        <w:gridCol w:w="2067"/>
      </w:tblGrid>
      <w:tr w:rsidR="00441C2A" w:rsidRPr="00441C2A" w14:paraId="118CB167" w14:textId="77777777" w:rsidTr="0055090C">
        <w:tc>
          <w:tcPr>
            <w:tcW w:w="237" w:type="pct"/>
            <w:vMerge w:val="restart"/>
            <w:tcBorders>
              <w:top w:val="single" w:sz="4" w:space="0" w:color="auto"/>
              <w:left w:val="single" w:sz="4" w:space="0" w:color="auto"/>
              <w:bottom w:val="single" w:sz="4" w:space="0" w:color="auto"/>
              <w:right w:val="single" w:sz="4" w:space="0" w:color="auto"/>
            </w:tcBorders>
            <w:hideMark/>
          </w:tcPr>
          <w:p w14:paraId="38B7813F" w14:textId="77777777" w:rsidR="00441C2A" w:rsidRPr="00441C2A" w:rsidRDefault="00441C2A" w:rsidP="00441C2A">
            <w:pPr>
              <w:jc w:val="center"/>
              <w:rPr>
                <w:rFonts w:ascii="Times New Roman" w:hAnsi="Times New Roman"/>
                <w:b/>
                <w:sz w:val="24"/>
                <w:szCs w:val="24"/>
              </w:rPr>
            </w:pPr>
            <w:r w:rsidRPr="00441C2A">
              <w:rPr>
                <w:rFonts w:ascii="Times New Roman" w:hAnsi="Times New Roman"/>
                <w:b/>
                <w:sz w:val="24"/>
                <w:szCs w:val="24"/>
              </w:rPr>
              <w:t>№</w:t>
            </w:r>
          </w:p>
        </w:tc>
        <w:tc>
          <w:tcPr>
            <w:tcW w:w="943" w:type="pct"/>
            <w:vMerge w:val="restart"/>
            <w:tcBorders>
              <w:top w:val="single" w:sz="4" w:space="0" w:color="auto"/>
              <w:left w:val="single" w:sz="4" w:space="0" w:color="auto"/>
              <w:bottom w:val="single" w:sz="4" w:space="0" w:color="auto"/>
              <w:right w:val="single" w:sz="4" w:space="0" w:color="auto"/>
            </w:tcBorders>
            <w:hideMark/>
          </w:tcPr>
          <w:p w14:paraId="72E61896" w14:textId="77777777" w:rsidR="00441C2A" w:rsidRPr="00441C2A" w:rsidRDefault="00441C2A" w:rsidP="00441C2A">
            <w:pPr>
              <w:jc w:val="center"/>
              <w:rPr>
                <w:rFonts w:ascii="Times New Roman" w:hAnsi="Times New Roman"/>
                <w:b/>
                <w:sz w:val="24"/>
                <w:szCs w:val="24"/>
              </w:rPr>
            </w:pPr>
            <w:r w:rsidRPr="00441C2A">
              <w:rPr>
                <w:rFonts w:ascii="Times New Roman" w:hAnsi="Times New Roman"/>
                <w:b/>
                <w:sz w:val="24"/>
                <w:szCs w:val="24"/>
              </w:rPr>
              <w:t>Наименование предмета</w:t>
            </w:r>
          </w:p>
        </w:tc>
        <w:tc>
          <w:tcPr>
            <w:tcW w:w="2797" w:type="pct"/>
            <w:gridSpan w:val="7"/>
            <w:tcBorders>
              <w:top w:val="single" w:sz="4" w:space="0" w:color="auto"/>
              <w:left w:val="single" w:sz="4" w:space="0" w:color="auto"/>
              <w:bottom w:val="single" w:sz="4" w:space="0" w:color="auto"/>
              <w:right w:val="single" w:sz="4" w:space="0" w:color="auto"/>
            </w:tcBorders>
            <w:hideMark/>
          </w:tcPr>
          <w:p w14:paraId="004A365F" w14:textId="77777777" w:rsidR="00441C2A" w:rsidRPr="00441C2A" w:rsidRDefault="00441C2A" w:rsidP="00441C2A">
            <w:pPr>
              <w:jc w:val="center"/>
              <w:rPr>
                <w:rFonts w:ascii="Times New Roman" w:hAnsi="Times New Roman"/>
                <w:b/>
                <w:sz w:val="24"/>
                <w:szCs w:val="24"/>
              </w:rPr>
            </w:pPr>
            <w:r w:rsidRPr="00441C2A">
              <w:rPr>
                <w:rFonts w:ascii="Times New Roman" w:hAnsi="Times New Roman"/>
                <w:b/>
                <w:sz w:val="24"/>
                <w:szCs w:val="24"/>
              </w:rPr>
              <w:t>Количество учебных часов</w:t>
            </w:r>
          </w:p>
        </w:tc>
        <w:tc>
          <w:tcPr>
            <w:tcW w:w="1023" w:type="pct"/>
            <w:vMerge w:val="restart"/>
            <w:tcBorders>
              <w:top w:val="single" w:sz="4" w:space="0" w:color="auto"/>
              <w:left w:val="single" w:sz="4" w:space="0" w:color="auto"/>
              <w:right w:val="single" w:sz="4" w:space="0" w:color="auto"/>
            </w:tcBorders>
          </w:tcPr>
          <w:p w14:paraId="3A148200" w14:textId="77777777" w:rsidR="00441C2A" w:rsidRPr="00441C2A" w:rsidRDefault="00441C2A" w:rsidP="00441C2A">
            <w:pPr>
              <w:jc w:val="center"/>
              <w:rPr>
                <w:rFonts w:ascii="Times New Roman" w:hAnsi="Times New Roman"/>
                <w:b/>
                <w:sz w:val="24"/>
                <w:szCs w:val="24"/>
              </w:rPr>
            </w:pPr>
          </w:p>
          <w:p w14:paraId="3FCC0947" w14:textId="77777777" w:rsidR="00441C2A" w:rsidRPr="00441C2A" w:rsidRDefault="00441C2A" w:rsidP="00441C2A">
            <w:pPr>
              <w:jc w:val="center"/>
              <w:rPr>
                <w:rFonts w:ascii="Times New Roman" w:hAnsi="Times New Roman"/>
                <w:b/>
                <w:sz w:val="24"/>
                <w:szCs w:val="24"/>
              </w:rPr>
            </w:pPr>
            <w:r w:rsidRPr="00441C2A">
              <w:rPr>
                <w:rFonts w:ascii="Times New Roman" w:hAnsi="Times New Roman"/>
                <w:b/>
                <w:sz w:val="24"/>
                <w:szCs w:val="24"/>
              </w:rPr>
              <w:t>Зачет</w:t>
            </w:r>
          </w:p>
        </w:tc>
      </w:tr>
      <w:tr w:rsidR="00441C2A" w:rsidRPr="00441C2A" w14:paraId="20AE4BCC" w14:textId="77777777" w:rsidTr="0055090C">
        <w:tc>
          <w:tcPr>
            <w:tcW w:w="237" w:type="pct"/>
            <w:vMerge/>
            <w:tcBorders>
              <w:top w:val="single" w:sz="4" w:space="0" w:color="auto"/>
              <w:left w:val="single" w:sz="4" w:space="0" w:color="auto"/>
              <w:bottom w:val="single" w:sz="4" w:space="0" w:color="auto"/>
              <w:right w:val="single" w:sz="4" w:space="0" w:color="auto"/>
            </w:tcBorders>
            <w:vAlign w:val="center"/>
            <w:hideMark/>
          </w:tcPr>
          <w:p w14:paraId="5D7E7044" w14:textId="77777777" w:rsidR="00441C2A" w:rsidRPr="00441C2A" w:rsidRDefault="00441C2A" w:rsidP="00441C2A">
            <w:pPr>
              <w:rPr>
                <w:rFonts w:ascii="Times New Roman" w:hAnsi="Times New Roman"/>
                <w:b/>
                <w:sz w:val="24"/>
                <w:szCs w:val="24"/>
              </w:rPr>
            </w:pPr>
          </w:p>
        </w:tc>
        <w:tc>
          <w:tcPr>
            <w:tcW w:w="943" w:type="pct"/>
            <w:vMerge/>
            <w:tcBorders>
              <w:top w:val="single" w:sz="4" w:space="0" w:color="auto"/>
              <w:left w:val="single" w:sz="4" w:space="0" w:color="auto"/>
              <w:bottom w:val="single" w:sz="4" w:space="0" w:color="auto"/>
              <w:right w:val="single" w:sz="4" w:space="0" w:color="auto"/>
            </w:tcBorders>
            <w:vAlign w:val="center"/>
            <w:hideMark/>
          </w:tcPr>
          <w:p w14:paraId="56A5D537" w14:textId="77777777" w:rsidR="00441C2A" w:rsidRPr="00441C2A" w:rsidRDefault="00441C2A" w:rsidP="00441C2A">
            <w:pPr>
              <w:rPr>
                <w:rFonts w:ascii="Times New Roman" w:hAnsi="Times New Roman"/>
                <w:b/>
                <w:sz w:val="24"/>
                <w:szCs w:val="24"/>
              </w:rPr>
            </w:pPr>
          </w:p>
        </w:tc>
        <w:tc>
          <w:tcPr>
            <w:tcW w:w="399" w:type="pct"/>
            <w:tcBorders>
              <w:top w:val="single" w:sz="4" w:space="0" w:color="auto"/>
              <w:left w:val="single" w:sz="4" w:space="0" w:color="auto"/>
              <w:bottom w:val="single" w:sz="4" w:space="0" w:color="auto"/>
              <w:right w:val="single" w:sz="4" w:space="0" w:color="auto"/>
            </w:tcBorders>
            <w:hideMark/>
          </w:tcPr>
          <w:p w14:paraId="32F18A21" w14:textId="77777777" w:rsidR="00441C2A" w:rsidRPr="00441C2A" w:rsidRDefault="00441C2A" w:rsidP="00441C2A">
            <w:pPr>
              <w:jc w:val="center"/>
              <w:rPr>
                <w:rFonts w:ascii="Times New Roman" w:hAnsi="Times New Roman"/>
                <w:sz w:val="24"/>
                <w:szCs w:val="24"/>
                <w:lang w:val="en-US"/>
              </w:rPr>
            </w:pPr>
            <w:r w:rsidRPr="00441C2A">
              <w:rPr>
                <w:rFonts w:ascii="Times New Roman" w:hAnsi="Times New Roman"/>
                <w:sz w:val="24"/>
                <w:szCs w:val="24"/>
                <w:lang w:val="en-US"/>
              </w:rPr>
              <w:t xml:space="preserve">1 </w:t>
            </w:r>
            <w:proofErr w:type="spellStart"/>
            <w:r w:rsidRPr="00441C2A">
              <w:rPr>
                <w:rFonts w:ascii="Times New Roman" w:hAnsi="Times New Roman"/>
                <w:sz w:val="24"/>
                <w:szCs w:val="24"/>
                <w:lang w:val="en-US"/>
              </w:rPr>
              <w:t>класс</w:t>
            </w:r>
            <w:proofErr w:type="spellEnd"/>
          </w:p>
        </w:tc>
        <w:tc>
          <w:tcPr>
            <w:tcW w:w="399" w:type="pct"/>
            <w:tcBorders>
              <w:top w:val="single" w:sz="4" w:space="0" w:color="auto"/>
              <w:left w:val="single" w:sz="4" w:space="0" w:color="auto"/>
              <w:bottom w:val="single" w:sz="4" w:space="0" w:color="auto"/>
              <w:right w:val="single" w:sz="4" w:space="0" w:color="auto"/>
            </w:tcBorders>
            <w:hideMark/>
          </w:tcPr>
          <w:p w14:paraId="774CE415" w14:textId="77777777" w:rsidR="00441C2A" w:rsidRPr="00441C2A" w:rsidRDefault="00441C2A" w:rsidP="00441C2A">
            <w:pPr>
              <w:jc w:val="center"/>
              <w:rPr>
                <w:rFonts w:ascii="Times New Roman" w:hAnsi="Times New Roman"/>
                <w:sz w:val="24"/>
                <w:szCs w:val="24"/>
                <w:lang w:val="en-US"/>
              </w:rPr>
            </w:pPr>
            <w:r w:rsidRPr="00441C2A">
              <w:rPr>
                <w:rFonts w:ascii="Times New Roman" w:hAnsi="Times New Roman"/>
                <w:sz w:val="24"/>
                <w:szCs w:val="24"/>
                <w:lang w:val="en-US"/>
              </w:rPr>
              <w:t xml:space="preserve">2 </w:t>
            </w:r>
            <w:proofErr w:type="spellStart"/>
            <w:r w:rsidRPr="00441C2A">
              <w:rPr>
                <w:rFonts w:ascii="Times New Roman" w:hAnsi="Times New Roman"/>
                <w:sz w:val="24"/>
                <w:szCs w:val="24"/>
                <w:lang w:val="en-US"/>
              </w:rPr>
              <w:t>класс</w:t>
            </w:r>
            <w:proofErr w:type="spellEnd"/>
          </w:p>
        </w:tc>
        <w:tc>
          <w:tcPr>
            <w:tcW w:w="399" w:type="pct"/>
            <w:tcBorders>
              <w:top w:val="single" w:sz="4" w:space="0" w:color="auto"/>
              <w:left w:val="single" w:sz="4" w:space="0" w:color="auto"/>
              <w:bottom w:val="single" w:sz="4" w:space="0" w:color="auto"/>
              <w:right w:val="single" w:sz="4" w:space="0" w:color="auto"/>
            </w:tcBorders>
            <w:hideMark/>
          </w:tcPr>
          <w:p w14:paraId="5BD70080" w14:textId="77777777" w:rsidR="00441C2A" w:rsidRPr="00441C2A" w:rsidRDefault="00441C2A" w:rsidP="00441C2A">
            <w:pPr>
              <w:jc w:val="center"/>
              <w:rPr>
                <w:rFonts w:ascii="Times New Roman" w:hAnsi="Times New Roman"/>
                <w:sz w:val="24"/>
                <w:szCs w:val="24"/>
                <w:lang w:val="en-US"/>
              </w:rPr>
            </w:pPr>
            <w:r w:rsidRPr="00441C2A">
              <w:rPr>
                <w:rFonts w:ascii="Times New Roman" w:hAnsi="Times New Roman"/>
                <w:sz w:val="24"/>
                <w:szCs w:val="24"/>
                <w:lang w:val="en-US"/>
              </w:rPr>
              <w:t xml:space="preserve">3 </w:t>
            </w:r>
            <w:proofErr w:type="spellStart"/>
            <w:r w:rsidRPr="00441C2A">
              <w:rPr>
                <w:rFonts w:ascii="Times New Roman" w:hAnsi="Times New Roman"/>
                <w:sz w:val="24"/>
                <w:szCs w:val="24"/>
                <w:lang w:val="en-US"/>
              </w:rPr>
              <w:t>класс</w:t>
            </w:r>
            <w:proofErr w:type="spellEnd"/>
          </w:p>
        </w:tc>
        <w:tc>
          <w:tcPr>
            <w:tcW w:w="399" w:type="pct"/>
            <w:tcBorders>
              <w:top w:val="single" w:sz="4" w:space="0" w:color="auto"/>
              <w:left w:val="single" w:sz="4" w:space="0" w:color="auto"/>
              <w:bottom w:val="single" w:sz="4" w:space="0" w:color="auto"/>
              <w:right w:val="single" w:sz="4" w:space="0" w:color="auto"/>
            </w:tcBorders>
            <w:hideMark/>
          </w:tcPr>
          <w:p w14:paraId="623B068A" w14:textId="77777777" w:rsidR="00441C2A" w:rsidRPr="00441C2A" w:rsidRDefault="00441C2A" w:rsidP="00441C2A">
            <w:pPr>
              <w:jc w:val="center"/>
              <w:rPr>
                <w:rFonts w:ascii="Times New Roman" w:hAnsi="Times New Roman"/>
                <w:sz w:val="24"/>
                <w:szCs w:val="24"/>
                <w:lang w:val="en-US"/>
              </w:rPr>
            </w:pPr>
            <w:r w:rsidRPr="00441C2A">
              <w:rPr>
                <w:rFonts w:ascii="Times New Roman" w:hAnsi="Times New Roman"/>
                <w:sz w:val="24"/>
                <w:szCs w:val="24"/>
                <w:lang w:val="en-US"/>
              </w:rPr>
              <w:t xml:space="preserve">4 </w:t>
            </w:r>
            <w:proofErr w:type="spellStart"/>
            <w:r w:rsidRPr="00441C2A">
              <w:rPr>
                <w:rFonts w:ascii="Times New Roman" w:hAnsi="Times New Roman"/>
                <w:sz w:val="24"/>
                <w:szCs w:val="24"/>
                <w:lang w:val="en-US"/>
              </w:rPr>
              <w:t>класс</w:t>
            </w:r>
            <w:proofErr w:type="spellEnd"/>
          </w:p>
        </w:tc>
        <w:tc>
          <w:tcPr>
            <w:tcW w:w="399" w:type="pct"/>
            <w:tcBorders>
              <w:top w:val="single" w:sz="4" w:space="0" w:color="auto"/>
              <w:left w:val="single" w:sz="4" w:space="0" w:color="auto"/>
              <w:bottom w:val="single" w:sz="4" w:space="0" w:color="auto"/>
              <w:right w:val="single" w:sz="4" w:space="0" w:color="auto"/>
            </w:tcBorders>
            <w:hideMark/>
          </w:tcPr>
          <w:p w14:paraId="0D76C662"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5 класс</w:t>
            </w:r>
          </w:p>
        </w:tc>
        <w:tc>
          <w:tcPr>
            <w:tcW w:w="400" w:type="pct"/>
            <w:tcBorders>
              <w:left w:val="single" w:sz="4" w:space="0" w:color="auto"/>
              <w:bottom w:val="single" w:sz="4" w:space="0" w:color="auto"/>
              <w:right w:val="single" w:sz="4" w:space="0" w:color="auto"/>
            </w:tcBorders>
          </w:tcPr>
          <w:p w14:paraId="20A566CF"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6 класс</w:t>
            </w:r>
          </w:p>
        </w:tc>
        <w:tc>
          <w:tcPr>
            <w:tcW w:w="399" w:type="pct"/>
            <w:tcBorders>
              <w:left w:val="single" w:sz="4" w:space="0" w:color="auto"/>
              <w:bottom w:val="single" w:sz="4" w:space="0" w:color="auto"/>
              <w:right w:val="single" w:sz="4" w:space="0" w:color="auto"/>
            </w:tcBorders>
          </w:tcPr>
          <w:p w14:paraId="0465D870"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7 класс</w:t>
            </w:r>
          </w:p>
        </w:tc>
        <w:tc>
          <w:tcPr>
            <w:tcW w:w="1023" w:type="pct"/>
            <w:vMerge/>
            <w:tcBorders>
              <w:left w:val="single" w:sz="4" w:space="0" w:color="auto"/>
              <w:bottom w:val="single" w:sz="4" w:space="0" w:color="auto"/>
              <w:right w:val="single" w:sz="4" w:space="0" w:color="auto"/>
            </w:tcBorders>
            <w:hideMark/>
          </w:tcPr>
          <w:p w14:paraId="522CEDDE" w14:textId="77777777" w:rsidR="00441C2A" w:rsidRPr="00441C2A" w:rsidRDefault="00441C2A" w:rsidP="00441C2A">
            <w:pPr>
              <w:jc w:val="center"/>
              <w:rPr>
                <w:rFonts w:ascii="Times New Roman" w:hAnsi="Times New Roman"/>
                <w:sz w:val="24"/>
                <w:szCs w:val="24"/>
              </w:rPr>
            </w:pPr>
          </w:p>
        </w:tc>
      </w:tr>
      <w:tr w:rsidR="00441C2A" w:rsidRPr="00441C2A" w14:paraId="706F2702" w14:textId="77777777" w:rsidTr="0055090C">
        <w:trPr>
          <w:trHeight w:val="689"/>
        </w:trPr>
        <w:tc>
          <w:tcPr>
            <w:tcW w:w="237" w:type="pct"/>
            <w:tcBorders>
              <w:top w:val="single" w:sz="4" w:space="0" w:color="auto"/>
              <w:left w:val="single" w:sz="4" w:space="0" w:color="auto"/>
              <w:bottom w:val="single" w:sz="4" w:space="0" w:color="auto"/>
              <w:right w:val="single" w:sz="4" w:space="0" w:color="auto"/>
            </w:tcBorders>
            <w:hideMark/>
          </w:tcPr>
          <w:p w14:paraId="599E8509"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1.</w:t>
            </w:r>
          </w:p>
        </w:tc>
        <w:tc>
          <w:tcPr>
            <w:tcW w:w="943" w:type="pct"/>
            <w:tcBorders>
              <w:top w:val="single" w:sz="4" w:space="0" w:color="auto"/>
              <w:left w:val="single" w:sz="4" w:space="0" w:color="auto"/>
              <w:bottom w:val="single" w:sz="4" w:space="0" w:color="auto"/>
              <w:right w:val="single" w:sz="4" w:space="0" w:color="auto"/>
            </w:tcBorders>
            <w:hideMark/>
          </w:tcPr>
          <w:p w14:paraId="31627F64"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Вокал</w:t>
            </w:r>
          </w:p>
          <w:p w14:paraId="2ABDDFFE"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(эстрадный)</w:t>
            </w:r>
          </w:p>
        </w:tc>
        <w:tc>
          <w:tcPr>
            <w:tcW w:w="399" w:type="pct"/>
            <w:tcBorders>
              <w:top w:val="single" w:sz="4" w:space="0" w:color="auto"/>
              <w:left w:val="single" w:sz="4" w:space="0" w:color="auto"/>
              <w:bottom w:val="single" w:sz="4" w:space="0" w:color="auto"/>
              <w:right w:val="single" w:sz="4" w:space="0" w:color="auto"/>
            </w:tcBorders>
            <w:hideMark/>
          </w:tcPr>
          <w:p w14:paraId="5146E3BF"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1</w:t>
            </w:r>
          </w:p>
        </w:tc>
        <w:tc>
          <w:tcPr>
            <w:tcW w:w="399" w:type="pct"/>
            <w:tcBorders>
              <w:top w:val="single" w:sz="4" w:space="0" w:color="auto"/>
              <w:left w:val="single" w:sz="4" w:space="0" w:color="auto"/>
              <w:bottom w:val="single" w:sz="4" w:space="0" w:color="auto"/>
              <w:right w:val="single" w:sz="4" w:space="0" w:color="auto"/>
            </w:tcBorders>
            <w:hideMark/>
          </w:tcPr>
          <w:p w14:paraId="279BF360"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1</w:t>
            </w:r>
          </w:p>
        </w:tc>
        <w:tc>
          <w:tcPr>
            <w:tcW w:w="399" w:type="pct"/>
            <w:tcBorders>
              <w:top w:val="single" w:sz="4" w:space="0" w:color="auto"/>
              <w:left w:val="single" w:sz="4" w:space="0" w:color="auto"/>
              <w:bottom w:val="single" w:sz="4" w:space="0" w:color="auto"/>
              <w:right w:val="single" w:sz="4" w:space="0" w:color="auto"/>
            </w:tcBorders>
            <w:hideMark/>
          </w:tcPr>
          <w:p w14:paraId="24D46D50"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1</w:t>
            </w:r>
          </w:p>
        </w:tc>
        <w:tc>
          <w:tcPr>
            <w:tcW w:w="399" w:type="pct"/>
            <w:tcBorders>
              <w:top w:val="single" w:sz="4" w:space="0" w:color="auto"/>
              <w:left w:val="single" w:sz="4" w:space="0" w:color="auto"/>
              <w:bottom w:val="single" w:sz="4" w:space="0" w:color="auto"/>
              <w:right w:val="single" w:sz="4" w:space="0" w:color="auto"/>
            </w:tcBorders>
            <w:hideMark/>
          </w:tcPr>
          <w:p w14:paraId="04725BD3"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1</w:t>
            </w:r>
          </w:p>
        </w:tc>
        <w:tc>
          <w:tcPr>
            <w:tcW w:w="399" w:type="pct"/>
            <w:tcBorders>
              <w:top w:val="single" w:sz="4" w:space="0" w:color="auto"/>
              <w:left w:val="single" w:sz="4" w:space="0" w:color="auto"/>
              <w:bottom w:val="single" w:sz="4" w:space="0" w:color="auto"/>
              <w:right w:val="single" w:sz="4" w:space="0" w:color="auto"/>
            </w:tcBorders>
            <w:hideMark/>
          </w:tcPr>
          <w:p w14:paraId="32396540"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1</w:t>
            </w:r>
          </w:p>
        </w:tc>
        <w:tc>
          <w:tcPr>
            <w:tcW w:w="400" w:type="pct"/>
            <w:tcBorders>
              <w:top w:val="single" w:sz="4" w:space="0" w:color="auto"/>
              <w:left w:val="single" w:sz="4" w:space="0" w:color="auto"/>
              <w:bottom w:val="single" w:sz="4" w:space="0" w:color="auto"/>
              <w:right w:val="single" w:sz="4" w:space="0" w:color="auto"/>
            </w:tcBorders>
          </w:tcPr>
          <w:p w14:paraId="5EEE198C"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1</w:t>
            </w:r>
          </w:p>
        </w:tc>
        <w:tc>
          <w:tcPr>
            <w:tcW w:w="399" w:type="pct"/>
            <w:tcBorders>
              <w:top w:val="single" w:sz="4" w:space="0" w:color="auto"/>
              <w:left w:val="single" w:sz="4" w:space="0" w:color="auto"/>
              <w:bottom w:val="single" w:sz="4" w:space="0" w:color="auto"/>
              <w:right w:val="single" w:sz="4" w:space="0" w:color="auto"/>
            </w:tcBorders>
          </w:tcPr>
          <w:p w14:paraId="6F56ECC5"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1</w:t>
            </w:r>
          </w:p>
        </w:tc>
        <w:tc>
          <w:tcPr>
            <w:tcW w:w="1023" w:type="pct"/>
            <w:tcBorders>
              <w:top w:val="single" w:sz="4" w:space="0" w:color="auto"/>
              <w:left w:val="single" w:sz="4" w:space="0" w:color="auto"/>
              <w:bottom w:val="single" w:sz="4" w:space="0" w:color="auto"/>
              <w:right w:val="single" w:sz="4" w:space="0" w:color="auto"/>
            </w:tcBorders>
            <w:hideMark/>
          </w:tcPr>
          <w:p w14:paraId="74C62465"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7 класс</w:t>
            </w:r>
          </w:p>
        </w:tc>
      </w:tr>
      <w:tr w:rsidR="00441C2A" w:rsidRPr="00441C2A" w14:paraId="6716D7A8" w14:textId="77777777" w:rsidTr="0055090C">
        <w:trPr>
          <w:trHeight w:val="567"/>
        </w:trPr>
        <w:tc>
          <w:tcPr>
            <w:tcW w:w="1180" w:type="pct"/>
            <w:gridSpan w:val="2"/>
            <w:tcBorders>
              <w:top w:val="single" w:sz="4" w:space="0" w:color="auto"/>
              <w:left w:val="single" w:sz="4" w:space="0" w:color="auto"/>
              <w:bottom w:val="single" w:sz="4" w:space="0" w:color="auto"/>
              <w:right w:val="single" w:sz="4" w:space="0" w:color="auto"/>
            </w:tcBorders>
            <w:hideMark/>
          </w:tcPr>
          <w:p w14:paraId="73385C5A"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Итого:</w:t>
            </w:r>
          </w:p>
        </w:tc>
        <w:tc>
          <w:tcPr>
            <w:tcW w:w="399" w:type="pct"/>
            <w:tcBorders>
              <w:top w:val="single" w:sz="4" w:space="0" w:color="auto"/>
              <w:left w:val="single" w:sz="4" w:space="0" w:color="auto"/>
              <w:bottom w:val="single" w:sz="4" w:space="0" w:color="auto"/>
              <w:right w:val="single" w:sz="4" w:space="0" w:color="auto"/>
            </w:tcBorders>
            <w:hideMark/>
          </w:tcPr>
          <w:p w14:paraId="543BE6CC" w14:textId="77777777" w:rsidR="00441C2A" w:rsidRPr="00441C2A" w:rsidRDefault="00D55494" w:rsidP="00441C2A">
            <w:pPr>
              <w:jc w:val="center"/>
              <w:rPr>
                <w:rFonts w:ascii="Times New Roman" w:hAnsi="Times New Roman"/>
                <w:sz w:val="24"/>
                <w:szCs w:val="24"/>
              </w:rPr>
            </w:pPr>
            <w:r>
              <w:rPr>
                <w:rFonts w:ascii="Times New Roman" w:hAnsi="Times New Roman"/>
                <w:sz w:val="24"/>
                <w:szCs w:val="24"/>
              </w:rPr>
              <w:t>34</w:t>
            </w:r>
          </w:p>
        </w:tc>
        <w:tc>
          <w:tcPr>
            <w:tcW w:w="399" w:type="pct"/>
            <w:tcBorders>
              <w:top w:val="single" w:sz="4" w:space="0" w:color="auto"/>
              <w:left w:val="single" w:sz="4" w:space="0" w:color="auto"/>
              <w:bottom w:val="single" w:sz="4" w:space="0" w:color="auto"/>
              <w:right w:val="single" w:sz="4" w:space="0" w:color="auto"/>
            </w:tcBorders>
            <w:hideMark/>
          </w:tcPr>
          <w:p w14:paraId="191214ED" w14:textId="77777777" w:rsidR="00441C2A" w:rsidRPr="00441C2A" w:rsidRDefault="00D55494" w:rsidP="00441C2A">
            <w:pPr>
              <w:jc w:val="center"/>
              <w:rPr>
                <w:rFonts w:ascii="Times New Roman" w:hAnsi="Times New Roman"/>
                <w:sz w:val="24"/>
                <w:szCs w:val="24"/>
              </w:rPr>
            </w:pPr>
            <w:r>
              <w:rPr>
                <w:rFonts w:ascii="Times New Roman" w:hAnsi="Times New Roman"/>
                <w:sz w:val="24"/>
                <w:szCs w:val="24"/>
              </w:rPr>
              <w:t>34</w:t>
            </w:r>
          </w:p>
        </w:tc>
        <w:tc>
          <w:tcPr>
            <w:tcW w:w="399" w:type="pct"/>
            <w:tcBorders>
              <w:top w:val="single" w:sz="4" w:space="0" w:color="auto"/>
              <w:left w:val="single" w:sz="4" w:space="0" w:color="auto"/>
              <w:bottom w:val="single" w:sz="4" w:space="0" w:color="auto"/>
              <w:right w:val="single" w:sz="4" w:space="0" w:color="auto"/>
            </w:tcBorders>
            <w:hideMark/>
          </w:tcPr>
          <w:p w14:paraId="65B98264" w14:textId="77777777" w:rsidR="00441C2A" w:rsidRPr="00441C2A" w:rsidRDefault="00D55494" w:rsidP="00441C2A">
            <w:pPr>
              <w:jc w:val="center"/>
              <w:rPr>
                <w:rFonts w:ascii="Times New Roman" w:hAnsi="Times New Roman"/>
                <w:sz w:val="24"/>
                <w:szCs w:val="24"/>
              </w:rPr>
            </w:pPr>
            <w:r>
              <w:rPr>
                <w:rFonts w:ascii="Times New Roman" w:hAnsi="Times New Roman"/>
                <w:sz w:val="24"/>
                <w:szCs w:val="24"/>
              </w:rPr>
              <w:t>34</w:t>
            </w:r>
          </w:p>
        </w:tc>
        <w:tc>
          <w:tcPr>
            <w:tcW w:w="399" w:type="pct"/>
            <w:tcBorders>
              <w:top w:val="single" w:sz="4" w:space="0" w:color="auto"/>
              <w:left w:val="single" w:sz="4" w:space="0" w:color="auto"/>
              <w:bottom w:val="single" w:sz="4" w:space="0" w:color="auto"/>
              <w:right w:val="single" w:sz="4" w:space="0" w:color="auto"/>
            </w:tcBorders>
            <w:hideMark/>
          </w:tcPr>
          <w:p w14:paraId="18CC1C4F" w14:textId="77777777" w:rsidR="00441C2A" w:rsidRPr="00441C2A" w:rsidRDefault="00D55494" w:rsidP="00441C2A">
            <w:pPr>
              <w:jc w:val="center"/>
              <w:rPr>
                <w:rFonts w:ascii="Times New Roman" w:hAnsi="Times New Roman"/>
                <w:sz w:val="24"/>
                <w:szCs w:val="24"/>
              </w:rPr>
            </w:pPr>
            <w:r>
              <w:rPr>
                <w:rFonts w:ascii="Times New Roman" w:hAnsi="Times New Roman"/>
                <w:sz w:val="24"/>
                <w:szCs w:val="24"/>
              </w:rPr>
              <w:t>34</w:t>
            </w:r>
          </w:p>
        </w:tc>
        <w:tc>
          <w:tcPr>
            <w:tcW w:w="399" w:type="pct"/>
            <w:tcBorders>
              <w:top w:val="single" w:sz="4" w:space="0" w:color="auto"/>
              <w:left w:val="single" w:sz="4" w:space="0" w:color="auto"/>
              <w:bottom w:val="single" w:sz="4" w:space="0" w:color="auto"/>
              <w:right w:val="single" w:sz="4" w:space="0" w:color="auto"/>
            </w:tcBorders>
            <w:hideMark/>
          </w:tcPr>
          <w:p w14:paraId="6966BE57" w14:textId="77777777" w:rsidR="00441C2A" w:rsidRPr="00441C2A" w:rsidRDefault="00D55494" w:rsidP="00441C2A">
            <w:pPr>
              <w:jc w:val="center"/>
              <w:rPr>
                <w:rFonts w:ascii="Times New Roman" w:hAnsi="Times New Roman"/>
                <w:sz w:val="24"/>
                <w:szCs w:val="24"/>
              </w:rPr>
            </w:pPr>
            <w:r>
              <w:rPr>
                <w:rFonts w:ascii="Times New Roman" w:hAnsi="Times New Roman"/>
                <w:sz w:val="24"/>
                <w:szCs w:val="24"/>
              </w:rPr>
              <w:t>34</w:t>
            </w:r>
          </w:p>
        </w:tc>
        <w:tc>
          <w:tcPr>
            <w:tcW w:w="400" w:type="pct"/>
            <w:tcBorders>
              <w:top w:val="single" w:sz="4" w:space="0" w:color="auto"/>
              <w:left w:val="single" w:sz="4" w:space="0" w:color="auto"/>
              <w:bottom w:val="single" w:sz="4" w:space="0" w:color="auto"/>
              <w:right w:val="single" w:sz="4" w:space="0" w:color="auto"/>
            </w:tcBorders>
          </w:tcPr>
          <w:p w14:paraId="25A0FFED" w14:textId="77777777" w:rsidR="00441C2A" w:rsidRPr="00441C2A" w:rsidRDefault="00D55494" w:rsidP="00441C2A">
            <w:pPr>
              <w:jc w:val="center"/>
              <w:rPr>
                <w:rFonts w:ascii="Times New Roman" w:hAnsi="Times New Roman"/>
                <w:sz w:val="24"/>
                <w:szCs w:val="24"/>
              </w:rPr>
            </w:pPr>
            <w:r>
              <w:rPr>
                <w:rFonts w:ascii="Times New Roman" w:hAnsi="Times New Roman"/>
                <w:sz w:val="24"/>
                <w:szCs w:val="24"/>
              </w:rPr>
              <w:t>34</w:t>
            </w:r>
          </w:p>
        </w:tc>
        <w:tc>
          <w:tcPr>
            <w:tcW w:w="399" w:type="pct"/>
            <w:tcBorders>
              <w:top w:val="single" w:sz="4" w:space="0" w:color="auto"/>
              <w:left w:val="single" w:sz="4" w:space="0" w:color="auto"/>
              <w:bottom w:val="single" w:sz="4" w:space="0" w:color="auto"/>
              <w:right w:val="single" w:sz="4" w:space="0" w:color="auto"/>
            </w:tcBorders>
          </w:tcPr>
          <w:p w14:paraId="2C86E54A" w14:textId="77777777" w:rsidR="00441C2A" w:rsidRPr="00441C2A" w:rsidRDefault="00D55494" w:rsidP="00441C2A">
            <w:pPr>
              <w:jc w:val="center"/>
              <w:rPr>
                <w:rFonts w:ascii="Times New Roman" w:hAnsi="Times New Roman"/>
                <w:sz w:val="24"/>
                <w:szCs w:val="24"/>
              </w:rPr>
            </w:pPr>
            <w:r>
              <w:rPr>
                <w:rFonts w:ascii="Times New Roman" w:hAnsi="Times New Roman"/>
                <w:sz w:val="24"/>
                <w:szCs w:val="24"/>
              </w:rPr>
              <w:t>34</w:t>
            </w:r>
          </w:p>
        </w:tc>
        <w:tc>
          <w:tcPr>
            <w:tcW w:w="1023" w:type="pct"/>
            <w:tcBorders>
              <w:top w:val="single" w:sz="4" w:space="0" w:color="auto"/>
              <w:left w:val="single" w:sz="4" w:space="0" w:color="auto"/>
              <w:bottom w:val="single" w:sz="4" w:space="0" w:color="auto"/>
              <w:right w:val="single" w:sz="4" w:space="0" w:color="auto"/>
            </w:tcBorders>
            <w:hideMark/>
          </w:tcPr>
          <w:p w14:paraId="4E171894" w14:textId="77777777" w:rsidR="00441C2A" w:rsidRPr="00441C2A" w:rsidRDefault="00441C2A" w:rsidP="00441C2A">
            <w:pPr>
              <w:jc w:val="center"/>
              <w:rPr>
                <w:rFonts w:ascii="Times New Roman" w:hAnsi="Times New Roman"/>
                <w:sz w:val="24"/>
                <w:szCs w:val="24"/>
              </w:rPr>
            </w:pPr>
            <w:r w:rsidRPr="00441C2A">
              <w:rPr>
                <w:rFonts w:ascii="Times New Roman" w:hAnsi="Times New Roman"/>
                <w:sz w:val="24"/>
                <w:szCs w:val="24"/>
              </w:rPr>
              <w:t>238 ч</w:t>
            </w:r>
          </w:p>
        </w:tc>
      </w:tr>
    </w:tbl>
    <w:p w14:paraId="725C2577" w14:textId="77777777" w:rsidR="000B7F2F" w:rsidRPr="000B7F2F" w:rsidRDefault="000B7F2F" w:rsidP="000B7F2F">
      <w:pPr>
        <w:spacing w:after="19"/>
        <w:rPr>
          <w:rFonts w:ascii="Times New Roman" w:eastAsia="Times New Roman" w:hAnsi="Times New Roman" w:cs="Times New Roman"/>
          <w:color w:val="000000"/>
          <w:sz w:val="24"/>
          <w:lang w:eastAsia="ru-RU"/>
        </w:rPr>
      </w:pPr>
    </w:p>
    <w:p w14:paraId="5416337A" w14:textId="77777777" w:rsidR="000B7F2F" w:rsidRPr="000B7F2F" w:rsidRDefault="000B7F2F" w:rsidP="000B7F2F">
      <w:pPr>
        <w:spacing w:after="27"/>
        <w:rPr>
          <w:rFonts w:ascii="Times New Roman" w:eastAsia="Times New Roman" w:hAnsi="Times New Roman" w:cs="Times New Roman"/>
          <w:color w:val="000000"/>
          <w:sz w:val="24"/>
          <w:lang w:eastAsia="ru-RU"/>
        </w:rPr>
      </w:pPr>
    </w:p>
    <w:p w14:paraId="72C1A2DD" w14:textId="77777777" w:rsidR="000B7F2F" w:rsidRPr="000B7F2F" w:rsidRDefault="000B7F2F" w:rsidP="000B7F2F">
      <w:pPr>
        <w:spacing w:after="0"/>
        <w:rPr>
          <w:rFonts w:ascii="Times New Roman" w:eastAsia="Times New Roman" w:hAnsi="Times New Roman" w:cs="Times New Roman"/>
          <w:color w:val="000000"/>
          <w:sz w:val="24"/>
          <w:lang w:eastAsia="ru-RU"/>
        </w:rPr>
      </w:pPr>
    </w:p>
    <w:p w14:paraId="0991E66F"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Объем учебного времени</w:t>
      </w:r>
      <w:r w:rsidRPr="000B7F2F">
        <w:rPr>
          <w:rFonts w:ascii="Times New Roman" w:eastAsia="Times New Roman" w:hAnsi="Times New Roman" w:cs="Times New Roman"/>
          <w:color w:val="000000"/>
          <w:sz w:val="24"/>
          <w:lang w:eastAsia="ru-RU"/>
        </w:rPr>
        <w:t xml:space="preserve">, предусмотренный учебным планом школы на реализацию программы.  Обоснованием объема учебной нагрузки являются Рекомендации по организации образовательной и методической деятельности при реализации общеразвивающих программ в области искусств.  Занятия подразделяются на аудиторные занятия и самостоятельную работу. </w:t>
      </w:r>
    </w:p>
    <w:p w14:paraId="3D41E466"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Форма проведения учебных аудиторных занятий.</w:t>
      </w:r>
      <w:r w:rsidRPr="000B7F2F">
        <w:rPr>
          <w:rFonts w:ascii="Times New Roman" w:eastAsia="Times New Roman" w:hAnsi="Times New Roman" w:cs="Times New Roman"/>
          <w:color w:val="000000"/>
          <w:sz w:val="24"/>
          <w:lang w:eastAsia="ru-RU"/>
        </w:rPr>
        <w:t xml:space="preserve">  Учебные аудиторные занятия проводятся в форме индивидуальных и мелкогрупповых занятий </w:t>
      </w:r>
    </w:p>
    <w:p w14:paraId="23E4001D"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Рекомендуемая продолжительность урока 40 минут. </w:t>
      </w:r>
    </w:p>
    <w:p w14:paraId="7CE510F4" w14:textId="77777777" w:rsidR="00DC634B" w:rsidRPr="00DC634B" w:rsidRDefault="00DC634B" w:rsidP="007560AF">
      <w:pPr>
        <w:spacing w:after="0" w:line="268" w:lineRule="auto"/>
        <w:ind w:left="1299" w:right="13"/>
        <w:rPr>
          <w:rFonts w:ascii="Times New Roman" w:eastAsia="Times New Roman" w:hAnsi="Times New Roman" w:cs="Times New Roman"/>
          <w:color w:val="000000"/>
          <w:sz w:val="24"/>
          <w:lang w:eastAsia="ru-RU"/>
        </w:rPr>
      </w:pPr>
    </w:p>
    <w:p w14:paraId="7AC85839" w14:textId="77777777" w:rsidR="000B7F2F" w:rsidRPr="000B7F2F" w:rsidRDefault="000E3C49" w:rsidP="007560AF">
      <w:pPr>
        <w:spacing w:after="0" w:line="268" w:lineRule="auto"/>
        <w:ind w:left="1299" w:right="13"/>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lang w:eastAsia="ru-RU"/>
        </w:rPr>
        <w:t>Г</w:t>
      </w:r>
      <w:r w:rsidR="000B7F2F" w:rsidRPr="000B7F2F">
        <w:rPr>
          <w:rFonts w:ascii="Times New Roman" w:eastAsia="Times New Roman" w:hAnsi="Times New Roman" w:cs="Times New Roman"/>
          <w:b/>
          <w:color w:val="000000"/>
          <w:lang w:eastAsia="ru-RU"/>
        </w:rPr>
        <w:t xml:space="preserve">РАФИК ОБРАЗОВАТЕЛЬНОГО ПРОЦЕССА </w:t>
      </w:r>
    </w:p>
    <w:p w14:paraId="72ED7F03" w14:textId="77777777" w:rsidR="007560AF" w:rsidRDefault="007560AF" w:rsidP="000B7F2F">
      <w:pPr>
        <w:spacing w:after="45" w:line="268" w:lineRule="auto"/>
        <w:ind w:right="57"/>
        <w:jc w:val="both"/>
        <w:rPr>
          <w:rFonts w:ascii="Times New Roman" w:eastAsia="Times New Roman" w:hAnsi="Times New Roman" w:cs="Times New Roman"/>
          <w:color w:val="000000"/>
          <w:sz w:val="24"/>
          <w:lang w:eastAsia="ru-RU"/>
        </w:rPr>
      </w:pPr>
    </w:p>
    <w:p w14:paraId="1C2E7D1E" w14:textId="77777777" w:rsidR="000B7F2F" w:rsidRPr="000B7F2F" w:rsidRDefault="000B7F2F" w:rsidP="000B7F2F">
      <w:pPr>
        <w:spacing w:after="45"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реализации программы «Вокал» в ОУ продолжительность учебного года с первого по пятый класс составляет 34 недели.  </w:t>
      </w:r>
    </w:p>
    <w:p w14:paraId="3E82B872"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течение учебного года предусматриваются каникулы в объеме не менее 4 недель. Летние каникулы устанавливаются в объеме 13 недель.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 </w:t>
      </w:r>
    </w:p>
    <w:p w14:paraId="37EAD15F" w14:textId="77777777" w:rsidR="000B7F2F" w:rsidRPr="000B7F2F" w:rsidRDefault="000B7F2F" w:rsidP="000B7F2F">
      <w:pPr>
        <w:spacing w:after="0"/>
        <w:jc w:val="center"/>
        <w:rPr>
          <w:rFonts w:ascii="Times New Roman" w:eastAsia="Times New Roman" w:hAnsi="Times New Roman" w:cs="Times New Roman"/>
          <w:color w:val="000000"/>
          <w:sz w:val="24"/>
          <w:lang w:eastAsia="ru-RU"/>
        </w:rPr>
      </w:pPr>
    </w:p>
    <w:p w14:paraId="466EE8D3" w14:textId="77777777" w:rsidR="000B7F2F" w:rsidRPr="000B7F2F" w:rsidRDefault="000B7F2F" w:rsidP="007560AF">
      <w:pPr>
        <w:spacing w:after="33" w:line="268" w:lineRule="auto"/>
        <w:ind w:left="1299" w:right="13"/>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ПРОГРАММЫ УЧЕБНЫХ ДИСЦИПЛИН </w:t>
      </w:r>
    </w:p>
    <w:p w14:paraId="27E6D326" w14:textId="77777777" w:rsidR="000B7F2F" w:rsidRPr="000B7F2F" w:rsidRDefault="000B7F2F" w:rsidP="000B7F2F">
      <w:pPr>
        <w:spacing w:after="47"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Перечень прог</w:t>
      </w:r>
      <w:r w:rsidR="00441C2A">
        <w:rPr>
          <w:rFonts w:ascii="Times New Roman" w:eastAsia="Times New Roman" w:hAnsi="Times New Roman" w:cs="Times New Roman"/>
          <w:color w:val="000000"/>
          <w:sz w:val="24"/>
          <w:lang w:eastAsia="ru-RU"/>
        </w:rPr>
        <w:t>рамм учебных предметов ДООП «В</w:t>
      </w:r>
      <w:r w:rsidR="00DC634B">
        <w:rPr>
          <w:rFonts w:ascii="Times New Roman" w:eastAsia="Times New Roman" w:hAnsi="Times New Roman" w:cs="Times New Roman"/>
          <w:color w:val="000000"/>
          <w:sz w:val="24"/>
          <w:lang w:eastAsia="ru-RU"/>
        </w:rPr>
        <w:t>окал», срок реализации 7</w:t>
      </w:r>
      <w:r w:rsidRPr="000B7F2F">
        <w:rPr>
          <w:rFonts w:ascii="Times New Roman" w:eastAsia="Times New Roman" w:hAnsi="Times New Roman" w:cs="Times New Roman"/>
          <w:color w:val="000000"/>
          <w:sz w:val="24"/>
          <w:lang w:eastAsia="ru-RU"/>
        </w:rPr>
        <w:t xml:space="preserve"> лет: </w:t>
      </w:r>
    </w:p>
    <w:p w14:paraId="5D3F333E" w14:textId="77777777" w:rsidR="000B7F2F" w:rsidRPr="000B7F2F" w:rsidRDefault="000B7F2F" w:rsidP="00DC634B">
      <w:pPr>
        <w:numPr>
          <w:ilvl w:val="0"/>
          <w:numId w:val="7"/>
        </w:numPr>
        <w:spacing w:after="53" w:line="268" w:lineRule="auto"/>
        <w:ind w:left="284" w:right="57" w:hanging="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Специальность (эстрадное пение) </w:t>
      </w:r>
    </w:p>
    <w:p w14:paraId="5C9DB494" w14:textId="77777777" w:rsidR="000B7F2F" w:rsidRPr="000B7F2F" w:rsidRDefault="000B7F2F" w:rsidP="00DC634B">
      <w:pPr>
        <w:numPr>
          <w:ilvl w:val="0"/>
          <w:numId w:val="7"/>
        </w:numPr>
        <w:spacing w:after="53" w:line="268" w:lineRule="auto"/>
        <w:ind w:left="284" w:right="57" w:hanging="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Постановка концертных номеров </w:t>
      </w:r>
    </w:p>
    <w:p w14:paraId="2925708D" w14:textId="77777777" w:rsidR="000B7F2F" w:rsidRPr="000B7F2F" w:rsidRDefault="000B7F2F" w:rsidP="00DC634B">
      <w:pPr>
        <w:spacing w:after="0"/>
        <w:ind w:left="284" w:hanging="142"/>
        <w:rPr>
          <w:rFonts w:ascii="Times New Roman" w:eastAsia="Times New Roman" w:hAnsi="Times New Roman" w:cs="Times New Roman"/>
          <w:color w:val="000000"/>
          <w:sz w:val="24"/>
          <w:lang w:eastAsia="ru-RU"/>
        </w:rPr>
      </w:pPr>
    </w:p>
    <w:p w14:paraId="1C5BA273" w14:textId="77777777" w:rsidR="000B7F2F" w:rsidRPr="000B7F2F" w:rsidRDefault="000B7F2F" w:rsidP="000B7F2F">
      <w:pPr>
        <w:spacing w:after="0" w:line="402" w:lineRule="auto"/>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СИСТЕМА И КРИТЕРИИ ОЦЕНОК ПРОМЕЖУТОЧНОЙ И ИТОГОВОЙ АТТЕСТАЦИИ, РЕЗУЛЬТАТОВ ОСВОЕНИЯ ОБРАЗОВАТЕЛЬНОЙ ПРОГРАММЫ ОБУЧАЮЩИМИСЯ </w:t>
      </w:r>
    </w:p>
    <w:p w14:paraId="0273C55C" w14:textId="77777777" w:rsidR="000B7F2F" w:rsidRPr="000B7F2F" w:rsidRDefault="000B7F2F" w:rsidP="00DC634B">
      <w:pPr>
        <w:spacing w:after="9" w:line="268" w:lineRule="auto"/>
        <w:ind w:left="-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Контроль знаний, умений, навыков у учащихся обеспечивает оперативное управление учебным процессом и выполняет обучающую, проверочную, воспитательную и </w:t>
      </w:r>
      <w:r w:rsidRPr="000B7F2F">
        <w:rPr>
          <w:rFonts w:ascii="Times New Roman" w:eastAsia="Times New Roman" w:hAnsi="Times New Roman" w:cs="Times New Roman"/>
          <w:color w:val="000000"/>
          <w:sz w:val="24"/>
          <w:lang w:eastAsia="ru-RU"/>
        </w:rPr>
        <w:tab/>
        <w:t xml:space="preserve">корректирующую </w:t>
      </w:r>
      <w:r w:rsidRPr="000B7F2F">
        <w:rPr>
          <w:rFonts w:ascii="Times New Roman" w:eastAsia="Times New Roman" w:hAnsi="Times New Roman" w:cs="Times New Roman"/>
          <w:color w:val="000000"/>
          <w:sz w:val="24"/>
          <w:lang w:eastAsia="ru-RU"/>
        </w:rPr>
        <w:tab/>
        <w:t xml:space="preserve">функции. </w:t>
      </w:r>
      <w:r w:rsidRPr="000B7F2F">
        <w:rPr>
          <w:rFonts w:ascii="Times New Roman" w:eastAsia="Times New Roman" w:hAnsi="Times New Roman" w:cs="Times New Roman"/>
          <w:color w:val="000000"/>
          <w:sz w:val="24"/>
          <w:lang w:eastAsia="ru-RU"/>
        </w:rPr>
        <w:tab/>
        <w:t xml:space="preserve">Разнообразные </w:t>
      </w:r>
      <w:r w:rsidRPr="000B7F2F">
        <w:rPr>
          <w:rFonts w:ascii="Times New Roman" w:eastAsia="Times New Roman" w:hAnsi="Times New Roman" w:cs="Times New Roman"/>
          <w:color w:val="000000"/>
          <w:sz w:val="24"/>
          <w:lang w:eastAsia="ru-RU"/>
        </w:rPr>
        <w:tab/>
        <w:t xml:space="preserve">формы </w:t>
      </w:r>
      <w:r w:rsidRPr="000B7F2F">
        <w:rPr>
          <w:rFonts w:ascii="Times New Roman" w:eastAsia="Times New Roman" w:hAnsi="Times New Roman" w:cs="Times New Roman"/>
          <w:color w:val="000000"/>
          <w:sz w:val="24"/>
          <w:lang w:eastAsia="ru-RU"/>
        </w:rPr>
        <w:tab/>
        <w:t xml:space="preserve">контроля </w:t>
      </w:r>
      <w:r w:rsidRPr="000B7F2F">
        <w:rPr>
          <w:rFonts w:ascii="Times New Roman" w:eastAsia="Times New Roman" w:hAnsi="Times New Roman" w:cs="Times New Roman"/>
          <w:color w:val="000000"/>
          <w:sz w:val="24"/>
          <w:lang w:eastAsia="ru-RU"/>
        </w:rPr>
        <w:tab/>
        <w:t xml:space="preserve">успеваемости обучающихся позволяют объективно оценить успешность и качество образовательного процесса. </w:t>
      </w:r>
    </w:p>
    <w:p w14:paraId="2E671B03" w14:textId="77777777" w:rsidR="000B7F2F" w:rsidRPr="000B7F2F" w:rsidRDefault="000B7F2F" w:rsidP="000B7F2F">
      <w:pPr>
        <w:spacing w:after="34"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Основными видами контроля усп</w:t>
      </w:r>
      <w:r w:rsidR="00441C2A">
        <w:rPr>
          <w:rFonts w:ascii="Times New Roman" w:eastAsia="Times New Roman" w:hAnsi="Times New Roman" w:cs="Times New Roman"/>
          <w:color w:val="000000"/>
          <w:sz w:val="24"/>
          <w:lang w:eastAsia="ru-RU"/>
        </w:rPr>
        <w:t>еваемости по предмету «В</w:t>
      </w:r>
      <w:r w:rsidRPr="000B7F2F">
        <w:rPr>
          <w:rFonts w:ascii="Times New Roman" w:eastAsia="Times New Roman" w:hAnsi="Times New Roman" w:cs="Times New Roman"/>
          <w:color w:val="000000"/>
          <w:sz w:val="24"/>
          <w:lang w:eastAsia="ru-RU"/>
        </w:rPr>
        <w:t xml:space="preserve">окал» являются: </w:t>
      </w:r>
    </w:p>
    <w:p w14:paraId="44840B99" w14:textId="77777777" w:rsidR="00DC634B" w:rsidRDefault="000B7F2F" w:rsidP="000B7F2F">
      <w:pPr>
        <w:numPr>
          <w:ilvl w:val="0"/>
          <w:numId w:val="8"/>
        </w:numPr>
        <w:spacing w:after="9"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текущий контроль успеваемости обучающихся,</w:t>
      </w:r>
    </w:p>
    <w:p w14:paraId="18BDBE55" w14:textId="77777777" w:rsidR="00DC634B" w:rsidRDefault="000B7F2F" w:rsidP="000B7F2F">
      <w:pPr>
        <w:numPr>
          <w:ilvl w:val="0"/>
          <w:numId w:val="8"/>
        </w:numPr>
        <w:spacing w:after="9" w:line="268" w:lineRule="auto"/>
        <w:ind w:right="57" w:hanging="284"/>
        <w:jc w:val="both"/>
        <w:rPr>
          <w:rFonts w:ascii="Times New Roman" w:eastAsia="Times New Roman" w:hAnsi="Times New Roman" w:cs="Times New Roman"/>
          <w:color w:val="000000"/>
          <w:sz w:val="24"/>
          <w:lang w:eastAsia="ru-RU"/>
        </w:rPr>
      </w:pP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промежуточная аттестация, </w:t>
      </w:r>
    </w:p>
    <w:p w14:paraId="423B7CE0" w14:textId="77777777" w:rsidR="000B7F2F" w:rsidRPr="000B7F2F" w:rsidRDefault="000B7F2F" w:rsidP="000B7F2F">
      <w:pPr>
        <w:numPr>
          <w:ilvl w:val="0"/>
          <w:numId w:val="8"/>
        </w:numPr>
        <w:spacing w:after="9" w:line="268" w:lineRule="auto"/>
        <w:ind w:right="57" w:hanging="284"/>
        <w:jc w:val="both"/>
        <w:rPr>
          <w:rFonts w:ascii="Times New Roman" w:eastAsia="Times New Roman" w:hAnsi="Times New Roman" w:cs="Times New Roman"/>
          <w:color w:val="000000"/>
          <w:sz w:val="24"/>
          <w:lang w:eastAsia="ru-RU"/>
        </w:rPr>
      </w:pPr>
      <w:r w:rsidRPr="000B7F2F">
        <w:rPr>
          <w:rFonts w:ascii="Arial" w:eastAsia="Arial" w:hAnsi="Arial" w:cs="Arial"/>
          <w:color w:val="000000"/>
          <w:sz w:val="24"/>
          <w:lang w:eastAsia="ru-RU"/>
        </w:rPr>
        <w:lastRenderedPageBreak/>
        <w:t xml:space="preserve"> </w:t>
      </w:r>
      <w:r w:rsidRPr="000B7F2F">
        <w:rPr>
          <w:rFonts w:ascii="Times New Roman" w:eastAsia="Times New Roman" w:hAnsi="Times New Roman" w:cs="Times New Roman"/>
          <w:color w:val="000000"/>
          <w:sz w:val="24"/>
          <w:lang w:eastAsia="ru-RU"/>
        </w:rPr>
        <w:t xml:space="preserve">итоговая аттестация. </w:t>
      </w:r>
    </w:p>
    <w:p w14:paraId="7F32677A" w14:textId="77777777" w:rsidR="000B7F2F" w:rsidRPr="000B7F2F" w:rsidRDefault="000B7F2F" w:rsidP="000B7F2F">
      <w:pPr>
        <w:spacing w:after="9" w:line="268"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Текущая аттестация</w:t>
      </w:r>
      <w:r w:rsidRPr="000B7F2F">
        <w:rPr>
          <w:rFonts w:ascii="Times New Roman" w:eastAsia="Times New Roman" w:hAnsi="Times New Roman" w:cs="Times New Roman"/>
          <w:color w:val="000000"/>
          <w:sz w:val="24"/>
          <w:lang w:eastAsia="ru-RU"/>
        </w:rPr>
        <w:t xml:space="preserve"> проводится с целью контроля за качеством освоения какого-либо раздела учебного материала предмета и направлена на поддержание учебной дисциплины, выявление отношения к предмету, на ответственную организацию домашних занятий и может носить стимулирующий характер. </w:t>
      </w:r>
    </w:p>
    <w:p w14:paraId="4BB8A5CF" w14:textId="77777777" w:rsidR="000B7F2F" w:rsidRPr="000B7F2F" w:rsidRDefault="000B7F2F" w:rsidP="000B7F2F">
      <w:pPr>
        <w:spacing w:after="34"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Текущий </w:t>
      </w:r>
      <w:r w:rsidRPr="000B7F2F">
        <w:rPr>
          <w:rFonts w:ascii="Times New Roman" w:eastAsia="Times New Roman" w:hAnsi="Times New Roman" w:cs="Times New Roman"/>
          <w:color w:val="000000"/>
          <w:sz w:val="24"/>
          <w:lang w:eastAsia="ru-RU"/>
        </w:rPr>
        <w:tab/>
        <w:t xml:space="preserve">контроль </w:t>
      </w:r>
      <w:r w:rsidRPr="000B7F2F">
        <w:rPr>
          <w:rFonts w:ascii="Times New Roman" w:eastAsia="Times New Roman" w:hAnsi="Times New Roman" w:cs="Times New Roman"/>
          <w:color w:val="000000"/>
          <w:sz w:val="24"/>
          <w:lang w:eastAsia="ru-RU"/>
        </w:rPr>
        <w:tab/>
        <w:t xml:space="preserve">осуществляется </w:t>
      </w:r>
      <w:r w:rsidRPr="000B7F2F">
        <w:rPr>
          <w:rFonts w:ascii="Times New Roman" w:eastAsia="Times New Roman" w:hAnsi="Times New Roman" w:cs="Times New Roman"/>
          <w:color w:val="000000"/>
          <w:sz w:val="24"/>
          <w:lang w:eastAsia="ru-RU"/>
        </w:rPr>
        <w:tab/>
        <w:t xml:space="preserve">регулярно </w:t>
      </w:r>
      <w:r w:rsidRPr="000B7F2F">
        <w:rPr>
          <w:rFonts w:ascii="Times New Roman" w:eastAsia="Times New Roman" w:hAnsi="Times New Roman" w:cs="Times New Roman"/>
          <w:color w:val="000000"/>
          <w:sz w:val="24"/>
          <w:lang w:eastAsia="ru-RU"/>
        </w:rPr>
        <w:tab/>
        <w:t xml:space="preserve">преподавателем, </w:t>
      </w:r>
      <w:r w:rsidRPr="000B7F2F">
        <w:rPr>
          <w:rFonts w:ascii="Times New Roman" w:eastAsia="Times New Roman" w:hAnsi="Times New Roman" w:cs="Times New Roman"/>
          <w:color w:val="000000"/>
          <w:sz w:val="24"/>
          <w:lang w:eastAsia="ru-RU"/>
        </w:rPr>
        <w:tab/>
        <w:t xml:space="preserve">отметки выставляются в журнал и дневник обучающегося. В них учитываются: </w:t>
      </w:r>
    </w:p>
    <w:p w14:paraId="05BDE506" w14:textId="77777777" w:rsidR="000B7F2F" w:rsidRPr="000B7F2F" w:rsidRDefault="000B7F2F" w:rsidP="00DC634B">
      <w:pPr>
        <w:numPr>
          <w:ilvl w:val="0"/>
          <w:numId w:val="8"/>
        </w:numPr>
        <w:spacing w:after="13" w:line="268" w:lineRule="auto"/>
        <w:ind w:left="284"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отношение ученика к занятиям, его старание, прилежность; </w:t>
      </w:r>
    </w:p>
    <w:p w14:paraId="6107BD17" w14:textId="77777777" w:rsidR="000B7F2F" w:rsidRPr="000B7F2F" w:rsidRDefault="000B7F2F" w:rsidP="00DC634B">
      <w:pPr>
        <w:numPr>
          <w:ilvl w:val="0"/>
          <w:numId w:val="8"/>
        </w:numPr>
        <w:spacing w:after="13" w:line="268" w:lineRule="auto"/>
        <w:ind w:left="284"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качество выполнения домашних заданий; </w:t>
      </w:r>
    </w:p>
    <w:p w14:paraId="00EE181E" w14:textId="77777777" w:rsidR="000B7F2F" w:rsidRPr="000B7F2F" w:rsidRDefault="000B7F2F" w:rsidP="00DC634B">
      <w:pPr>
        <w:numPr>
          <w:ilvl w:val="0"/>
          <w:numId w:val="8"/>
        </w:numPr>
        <w:spacing w:after="33" w:line="268" w:lineRule="auto"/>
        <w:ind w:left="284"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инициативность и проявление самостоятельности - как на уроке, так и во время домашней работы; </w:t>
      </w:r>
    </w:p>
    <w:p w14:paraId="491FD492" w14:textId="77777777" w:rsidR="000B7F2F" w:rsidRPr="000B7F2F" w:rsidRDefault="000B7F2F" w:rsidP="00DC634B">
      <w:pPr>
        <w:numPr>
          <w:ilvl w:val="0"/>
          <w:numId w:val="8"/>
        </w:numPr>
        <w:spacing w:after="13" w:line="268" w:lineRule="auto"/>
        <w:ind w:left="142" w:right="57" w:hanging="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темпы продвижения. </w:t>
      </w:r>
    </w:p>
    <w:p w14:paraId="652ABC2E"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 основании результатов текущего контроля выводятся четвертные оценки.  </w:t>
      </w:r>
    </w:p>
    <w:p w14:paraId="33821F88"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Промежуточная аттестация</w:t>
      </w:r>
      <w:r w:rsidRPr="000B7F2F">
        <w:rPr>
          <w:rFonts w:ascii="Times New Roman" w:eastAsia="Times New Roman" w:hAnsi="Times New Roman" w:cs="Times New Roman"/>
          <w:color w:val="000000"/>
          <w:sz w:val="24"/>
          <w:lang w:eastAsia="ru-RU"/>
        </w:rPr>
        <w:t xml:space="preserve"> определяет успешность </w:t>
      </w:r>
      <w:r w:rsidR="00DC634B" w:rsidRPr="000B7F2F">
        <w:rPr>
          <w:rFonts w:ascii="Times New Roman" w:eastAsia="Times New Roman" w:hAnsi="Times New Roman" w:cs="Times New Roman"/>
          <w:color w:val="000000"/>
          <w:sz w:val="24"/>
          <w:lang w:eastAsia="ru-RU"/>
        </w:rPr>
        <w:t>развития,</w:t>
      </w:r>
      <w:r w:rsidRPr="000B7F2F">
        <w:rPr>
          <w:rFonts w:ascii="Times New Roman" w:eastAsia="Times New Roman" w:hAnsi="Times New Roman" w:cs="Times New Roman"/>
          <w:color w:val="000000"/>
          <w:sz w:val="24"/>
          <w:lang w:eastAsia="ru-RU"/>
        </w:rPr>
        <w:t xml:space="preserve"> обучающегося и степень освоения им учебных задач на данном этапе</w:t>
      </w:r>
      <w:r w:rsidRPr="000B7F2F">
        <w:rPr>
          <w:rFonts w:ascii="Times New Roman" w:eastAsia="Times New Roman" w:hAnsi="Times New Roman" w:cs="Times New Roman"/>
          <w:color w:val="FF0000"/>
          <w:sz w:val="24"/>
          <w:lang w:eastAsia="ru-RU"/>
        </w:rPr>
        <w:t xml:space="preserve">. </w:t>
      </w:r>
    </w:p>
    <w:p w14:paraId="220070AF" w14:textId="77777777" w:rsidR="000B7F2F" w:rsidRPr="000B7F2F" w:rsidRDefault="000B7F2F" w:rsidP="000B7F2F">
      <w:pPr>
        <w:spacing w:after="13" w:line="268" w:lineRule="auto"/>
        <w:ind w:right="31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Наиболее распространенными формами промежуточной аттестации являются зачеты, академические концерты, контрольные уроки, а также концерты, тематические вечера и прослушивания к ним. Участие в концертах приравнивается к выступлению на академическом концерте. Отметка, полученная за концертное исполнение, влияет на четвертную, годовую и итоговую оценки. </w:t>
      </w:r>
    </w:p>
    <w:p w14:paraId="05EFBFF8" w14:textId="77777777" w:rsidR="000B7F2F" w:rsidRPr="000B7F2F" w:rsidRDefault="000B7F2F" w:rsidP="000B7F2F">
      <w:pPr>
        <w:keepNext/>
        <w:keepLines/>
        <w:spacing w:after="5" w:line="271" w:lineRule="auto"/>
        <w:ind w:right="1101"/>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Итоговая аттестация </w:t>
      </w:r>
    </w:p>
    <w:p w14:paraId="59A45121"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прохождении итоговой аттестации выпускник должен продемонстрировать знания, умения и навыки в соответствии с программными требованиями. </w:t>
      </w:r>
    </w:p>
    <w:p w14:paraId="0FC93622"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Форма и содержание итоговой аттестации</w:t>
      </w:r>
      <w:r w:rsidR="00441C2A">
        <w:rPr>
          <w:rFonts w:ascii="Times New Roman" w:eastAsia="Times New Roman" w:hAnsi="Times New Roman" w:cs="Times New Roman"/>
          <w:color w:val="000000"/>
          <w:sz w:val="24"/>
          <w:lang w:eastAsia="ru-RU"/>
        </w:rPr>
        <w:t xml:space="preserve"> по учебному предмету «В</w:t>
      </w:r>
      <w:r w:rsidRPr="000B7F2F">
        <w:rPr>
          <w:rFonts w:ascii="Times New Roman" w:eastAsia="Times New Roman" w:hAnsi="Times New Roman" w:cs="Times New Roman"/>
          <w:color w:val="000000"/>
          <w:sz w:val="24"/>
          <w:lang w:eastAsia="ru-RU"/>
        </w:rPr>
        <w:t xml:space="preserve">окал» устанавливаются образовательной организацией самостоятельно. При проведении итоговой аттестации может применяться форма экзамена.  </w:t>
      </w:r>
    </w:p>
    <w:p w14:paraId="352E7358" w14:textId="77777777" w:rsidR="000B7F2F" w:rsidRPr="000B7F2F" w:rsidRDefault="000B7F2F" w:rsidP="000B7F2F">
      <w:pPr>
        <w:keepNext/>
        <w:keepLines/>
        <w:spacing w:after="5" w:line="271" w:lineRule="auto"/>
        <w:ind w:right="803"/>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Критерии оценки </w:t>
      </w:r>
    </w:p>
    <w:p w14:paraId="520BCB43"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Критерии оценки качества подготовки обучающегося позволяют определить уровень освоения материала, предусмотренного учебной программой. Основным критерием оценок учащегося, осваивающего общеразвивающую программу, является грамотное вокальное (эстрадное) исполнение авторского текста, художественная выразительность, владение навыками публичных выступлений. </w:t>
      </w:r>
    </w:p>
    <w:p w14:paraId="2981B071"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оценивании обучающегося, осваивающегося общеразвивающую программу, следует учитывать: </w:t>
      </w:r>
    </w:p>
    <w:p w14:paraId="6F5AB67D" w14:textId="77777777" w:rsidR="000B7F2F" w:rsidRPr="000B7F2F" w:rsidRDefault="000B7F2F" w:rsidP="000B7F2F">
      <w:pPr>
        <w:spacing w:after="22"/>
        <w:ind w:right="57"/>
        <w:jc w:val="right"/>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формирование устойчивого интереса к музыкальному искусству, к занятиям </w:t>
      </w:r>
    </w:p>
    <w:p w14:paraId="0617D8A4"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музыкой; наличие исполнительской культуры, развитие музыкального </w:t>
      </w:r>
      <w:r w:rsidR="00DC634B" w:rsidRPr="000B7F2F">
        <w:rPr>
          <w:rFonts w:ascii="Times New Roman" w:eastAsia="Times New Roman" w:hAnsi="Times New Roman" w:cs="Times New Roman"/>
          <w:color w:val="000000"/>
          <w:sz w:val="24"/>
          <w:lang w:eastAsia="ru-RU"/>
        </w:rPr>
        <w:t>мышления; овладение</w:t>
      </w:r>
      <w:r w:rsidRPr="000B7F2F">
        <w:rPr>
          <w:rFonts w:ascii="Times New Roman" w:eastAsia="Times New Roman" w:hAnsi="Times New Roman" w:cs="Times New Roman"/>
          <w:color w:val="000000"/>
          <w:sz w:val="24"/>
          <w:lang w:eastAsia="ru-RU"/>
        </w:rPr>
        <w:t xml:space="preserve"> практическими умениями и навыками в различных видах вокальной исполнительской деятельности: сольном, ансамблевом исполнительстве, степень продвижения обучающегося, успешность личностных достижений. </w:t>
      </w:r>
    </w:p>
    <w:p w14:paraId="5BDECF89" w14:textId="77777777" w:rsid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 итогам исполнения программы на зачете, академическом прослушивании выставляется оценка по пятибалльной шкале: </w:t>
      </w:r>
    </w:p>
    <w:p w14:paraId="0DCCB14F" w14:textId="77777777" w:rsidR="00D55494" w:rsidRPr="000B7F2F" w:rsidRDefault="00D55494" w:rsidP="000B7F2F">
      <w:pPr>
        <w:spacing w:after="13" w:line="268" w:lineRule="auto"/>
        <w:ind w:right="57"/>
        <w:jc w:val="both"/>
        <w:rPr>
          <w:rFonts w:ascii="Times New Roman" w:eastAsia="Times New Roman" w:hAnsi="Times New Roman" w:cs="Times New Roman"/>
          <w:color w:val="000000"/>
          <w:sz w:val="24"/>
          <w:lang w:eastAsia="ru-RU"/>
        </w:rPr>
      </w:pPr>
    </w:p>
    <w:tbl>
      <w:tblPr>
        <w:tblStyle w:val="TableGrid"/>
        <w:tblW w:w="9575" w:type="dxa"/>
        <w:tblInd w:w="252" w:type="dxa"/>
        <w:tblCellMar>
          <w:top w:w="11" w:type="dxa"/>
          <w:left w:w="104" w:type="dxa"/>
          <w:right w:w="53" w:type="dxa"/>
        </w:tblCellMar>
        <w:tblLook w:val="04A0" w:firstRow="1" w:lastRow="0" w:firstColumn="1" w:lastColumn="0" w:noHBand="0" w:noVBand="1"/>
      </w:tblPr>
      <w:tblGrid>
        <w:gridCol w:w="2993"/>
        <w:gridCol w:w="6582"/>
      </w:tblGrid>
      <w:tr w:rsidR="000B7F2F" w:rsidRPr="000B7F2F" w14:paraId="2B06004F" w14:textId="77777777" w:rsidTr="00DC634B">
        <w:trPr>
          <w:trHeight w:val="288"/>
        </w:trPr>
        <w:tc>
          <w:tcPr>
            <w:tcW w:w="2993" w:type="dxa"/>
            <w:tcBorders>
              <w:top w:val="single" w:sz="3" w:space="0" w:color="000000"/>
              <w:left w:val="single" w:sz="3" w:space="0" w:color="000000"/>
              <w:bottom w:val="single" w:sz="3" w:space="0" w:color="000000"/>
              <w:right w:val="single" w:sz="3" w:space="0" w:color="000000"/>
            </w:tcBorders>
          </w:tcPr>
          <w:p w14:paraId="00BAE4D1" w14:textId="77777777" w:rsidR="000B7F2F" w:rsidRPr="000B7F2F" w:rsidRDefault="000B7F2F" w:rsidP="000B7F2F">
            <w:pPr>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4"/>
              </w:rPr>
              <w:t xml:space="preserve">Оценка </w:t>
            </w:r>
          </w:p>
        </w:tc>
        <w:tc>
          <w:tcPr>
            <w:tcW w:w="6582" w:type="dxa"/>
            <w:tcBorders>
              <w:top w:val="single" w:sz="3" w:space="0" w:color="000000"/>
              <w:left w:val="single" w:sz="3" w:space="0" w:color="000000"/>
              <w:bottom w:val="single" w:sz="3" w:space="0" w:color="000000"/>
              <w:right w:val="single" w:sz="3" w:space="0" w:color="000000"/>
            </w:tcBorders>
          </w:tcPr>
          <w:p w14:paraId="1CE8D37C" w14:textId="77777777" w:rsidR="000B7F2F" w:rsidRPr="000B7F2F" w:rsidRDefault="000B7F2F" w:rsidP="000B7F2F">
            <w:pP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4"/>
              </w:rPr>
              <w:t xml:space="preserve">Критерии оценивания выступления </w:t>
            </w:r>
          </w:p>
        </w:tc>
      </w:tr>
      <w:tr w:rsidR="000B7F2F" w:rsidRPr="000B7F2F" w14:paraId="6E4A4ED6" w14:textId="77777777" w:rsidTr="00DC634B">
        <w:trPr>
          <w:trHeight w:val="2217"/>
        </w:trPr>
        <w:tc>
          <w:tcPr>
            <w:tcW w:w="2993" w:type="dxa"/>
            <w:tcBorders>
              <w:top w:val="single" w:sz="3" w:space="0" w:color="000000"/>
              <w:left w:val="single" w:sz="3" w:space="0" w:color="000000"/>
              <w:bottom w:val="single" w:sz="3" w:space="0" w:color="000000"/>
              <w:right w:val="single" w:sz="3" w:space="0" w:color="000000"/>
            </w:tcBorders>
          </w:tcPr>
          <w:p w14:paraId="2046A7E3" w14:textId="77777777" w:rsidR="000B7F2F" w:rsidRPr="000B7F2F" w:rsidRDefault="000B7F2F" w:rsidP="000B7F2F">
            <w:pPr>
              <w:ind w:right="55"/>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lastRenderedPageBreak/>
              <w:t xml:space="preserve">5 («отлично») </w:t>
            </w:r>
          </w:p>
        </w:tc>
        <w:tc>
          <w:tcPr>
            <w:tcW w:w="6582" w:type="dxa"/>
            <w:tcBorders>
              <w:top w:val="single" w:sz="3" w:space="0" w:color="000000"/>
              <w:left w:val="single" w:sz="3" w:space="0" w:color="000000"/>
              <w:bottom w:val="single" w:sz="3" w:space="0" w:color="000000"/>
              <w:right w:val="single" w:sz="3" w:space="0" w:color="000000"/>
            </w:tcBorders>
          </w:tcPr>
          <w:p w14:paraId="51A36EBE" w14:textId="77777777" w:rsidR="000B7F2F" w:rsidRPr="000B7F2F" w:rsidRDefault="000B7F2F" w:rsidP="000B7F2F">
            <w:pPr>
              <w:spacing w:after="39" w:line="238" w:lineRule="auto"/>
              <w:ind w:right="60"/>
              <w:jc w:val="both"/>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предусматривает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w:t>
            </w:r>
          </w:p>
          <w:p w14:paraId="05DC44DC" w14:textId="77777777" w:rsidR="000B7F2F" w:rsidRPr="000B7F2F" w:rsidRDefault="000B7F2F" w:rsidP="000B7F2F">
            <w:pP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замыслу;  </w:t>
            </w:r>
          </w:p>
        </w:tc>
      </w:tr>
      <w:tr w:rsidR="000B7F2F" w:rsidRPr="000B7F2F" w14:paraId="285C6BA7" w14:textId="77777777" w:rsidTr="00DC634B">
        <w:trPr>
          <w:trHeight w:val="1116"/>
        </w:trPr>
        <w:tc>
          <w:tcPr>
            <w:tcW w:w="2993" w:type="dxa"/>
            <w:tcBorders>
              <w:top w:val="single" w:sz="3" w:space="0" w:color="000000"/>
              <w:left w:val="single" w:sz="3" w:space="0" w:color="000000"/>
              <w:bottom w:val="single" w:sz="3" w:space="0" w:color="000000"/>
              <w:right w:val="single" w:sz="3" w:space="0" w:color="000000"/>
            </w:tcBorders>
          </w:tcPr>
          <w:p w14:paraId="33BF5A4F" w14:textId="77777777" w:rsidR="000B7F2F" w:rsidRPr="000B7F2F" w:rsidRDefault="000B7F2F" w:rsidP="000B7F2F">
            <w:pPr>
              <w:ind w:right="59"/>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4 («хорошо») </w:t>
            </w:r>
          </w:p>
        </w:tc>
        <w:tc>
          <w:tcPr>
            <w:tcW w:w="6582" w:type="dxa"/>
            <w:tcBorders>
              <w:top w:val="single" w:sz="3" w:space="0" w:color="000000"/>
              <w:left w:val="single" w:sz="3" w:space="0" w:color="000000"/>
              <w:bottom w:val="single" w:sz="3" w:space="0" w:color="000000"/>
              <w:right w:val="single" w:sz="3" w:space="0" w:color="000000"/>
            </w:tcBorders>
          </w:tcPr>
          <w:p w14:paraId="4EF85833" w14:textId="77777777" w:rsidR="000B7F2F" w:rsidRPr="000B7F2F" w:rsidRDefault="000B7F2F" w:rsidP="000B7F2F">
            <w:pPr>
              <w:ind w:right="60"/>
              <w:jc w:val="both"/>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программа соответствует году обучения, грамотное исполнение с наличием мелких технических недочетов, недостаточно убедительное донесение образа исполняемого произведения </w:t>
            </w:r>
          </w:p>
        </w:tc>
      </w:tr>
      <w:tr w:rsidR="000B7F2F" w:rsidRPr="000B7F2F" w14:paraId="7C4E2E96" w14:textId="77777777" w:rsidTr="00DC634B">
        <w:trPr>
          <w:trHeight w:val="836"/>
        </w:trPr>
        <w:tc>
          <w:tcPr>
            <w:tcW w:w="2993" w:type="dxa"/>
            <w:tcBorders>
              <w:top w:val="single" w:sz="3" w:space="0" w:color="000000"/>
              <w:left w:val="single" w:sz="3" w:space="0" w:color="000000"/>
              <w:bottom w:val="single" w:sz="3" w:space="0" w:color="000000"/>
              <w:right w:val="single" w:sz="3" w:space="0" w:color="000000"/>
            </w:tcBorders>
          </w:tcPr>
          <w:p w14:paraId="7C9AB84F" w14:textId="77777777" w:rsidR="000B7F2F" w:rsidRPr="000B7F2F" w:rsidRDefault="000B7F2F" w:rsidP="000B7F2F">
            <w:pP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3 («удовлетворительно») </w:t>
            </w:r>
          </w:p>
        </w:tc>
        <w:tc>
          <w:tcPr>
            <w:tcW w:w="6582" w:type="dxa"/>
            <w:tcBorders>
              <w:top w:val="single" w:sz="3" w:space="0" w:color="000000"/>
              <w:left w:val="single" w:sz="3" w:space="0" w:color="000000"/>
              <w:bottom w:val="single" w:sz="3" w:space="0" w:color="000000"/>
              <w:right w:val="single" w:sz="3" w:space="0" w:color="000000"/>
            </w:tcBorders>
          </w:tcPr>
          <w:p w14:paraId="569DBC50" w14:textId="77777777" w:rsidR="000B7F2F" w:rsidRPr="000B7F2F" w:rsidRDefault="000B7F2F" w:rsidP="000B7F2F">
            <w:pPr>
              <w:ind w:right="63"/>
              <w:jc w:val="both"/>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программа не соответствует году обучения, при исполнении обнаружено плохое знание нотного текста, технические ошибки, характер произведения не выявлен </w:t>
            </w:r>
          </w:p>
        </w:tc>
      </w:tr>
      <w:tr w:rsidR="000B7F2F" w:rsidRPr="000B7F2F" w14:paraId="6B19CFA1" w14:textId="77777777" w:rsidTr="00DC634B">
        <w:trPr>
          <w:trHeight w:val="841"/>
        </w:trPr>
        <w:tc>
          <w:tcPr>
            <w:tcW w:w="2993" w:type="dxa"/>
            <w:tcBorders>
              <w:top w:val="single" w:sz="3" w:space="0" w:color="000000"/>
              <w:left w:val="single" w:sz="3" w:space="0" w:color="000000"/>
              <w:bottom w:val="single" w:sz="3" w:space="0" w:color="000000"/>
              <w:right w:val="single" w:sz="3" w:space="0" w:color="000000"/>
            </w:tcBorders>
          </w:tcPr>
          <w:p w14:paraId="5E5E356A" w14:textId="77777777" w:rsidR="000B7F2F" w:rsidRPr="000B7F2F" w:rsidRDefault="000B7F2F" w:rsidP="000B7F2F">
            <w:pPr>
              <w:spacing w:after="22"/>
              <w:ind w:right="51"/>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2 </w:t>
            </w:r>
          </w:p>
          <w:p w14:paraId="5F340656" w14:textId="77777777" w:rsidR="000B7F2F" w:rsidRPr="000B7F2F" w:rsidRDefault="000B7F2F" w:rsidP="000B7F2F">
            <w:pP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(«неудовлетворительно») </w:t>
            </w:r>
          </w:p>
        </w:tc>
        <w:tc>
          <w:tcPr>
            <w:tcW w:w="6582" w:type="dxa"/>
            <w:tcBorders>
              <w:top w:val="single" w:sz="3" w:space="0" w:color="000000"/>
              <w:left w:val="single" w:sz="3" w:space="0" w:color="000000"/>
              <w:bottom w:val="single" w:sz="3" w:space="0" w:color="000000"/>
              <w:right w:val="single" w:sz="3" w:space="0" w:color="000000"/>
            </w:tcBorders>
          </w:tcPr>
          <w:p w14:paraId="69E4017C" w14:textId="77777777" w:rsidR="000B7F2F" w:rsidRPr="000B7F2F" w:rsidRDefault="000B7F2F" w:rsidP="000B7F2F">
            <w:pPr>
              <w:ind w:right="63"/>
              <w:jc w:val="both"/>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незнание наизусть текста, слабое владение навыками вокального исполнительства, подразумевающее плохую посещаемость занятий и слабую самостоятельную работу </w:t>
            </w:r>
          </w:p>
        </w:tc>
      </w:tr>
      <w:tr w:rsidR="000B7F2F" w:rsidRPr="000B7F2F" w14:paraId="69F8392B" w14:textId="77777777" w:rsidTr="00DC634B">
        <w:trPr>
          <w:trHeight w:val="564"/>
        </w:trPr>
        <w:tc>
          <w:tcPr>
            <w:tcW w:w="2993" w:type="dxa"/>
            <w:tcBorders>
              <w:top w:val="single" w:sz="3" w:space="0" w:color="000000"/>
              <w:left w:val="single" w:sz="3" w:space="0" w:color="000000"/>
              <w:bottom w:val="single" w:sz="3" w:space="0" w:color="000000"/>
              <w:right w:val="single" w:sz="3" w:space="0" w:color="000000"/>
            </w:tcBorders>
          </w:tcPr>
          <w:p w14:paraId="583F4EAB" w14:textId="77777777" w:rsidR="000B7F2F" w:rsidRPr="000B7F2F" w:rsidRDefault="000B7F2F" w:rsidP="000B7F2F">
            <w:pPr>
              <w:ind w:right="54"/>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«зачет» (без отметки) </w:t>
            </w:r>
          </w:p>
        </w:tc>
        <w:tc>
          <w:tcPr>
            <w:tcW w:w="6582" w:type="dxa"/>
            <w:tcBorders>
              <w:top w:val="single" w:sz="3" w:space="0" w:color="000000"/>
              <w:left w:val="single" w:sz="3" w:space="0" w:color="000000"/>
              <w:bottom w:val="single" w:sz="3" w:space="0" w:color="000000"/>
              <w:right w:val="single" w:sz="3" w:space="0" w:color="000000"/>
            </w:tcBorders>
          </w:tcPr>
          <w:p w14:paraId="0FB9E7A4" w14:textId="77777777" w:rsidR="000B7F2F" w:rsidRPr="000B7F2F" w:rsidRDefault="000B7F2F" w:rsidP="000B7F2F">
            <w:pPr>
              <w:jc w:val="both"/>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отражает достаточный уровень подготовки и исполнения на данном этапе обучения. </w:t>
            </w:r>
          </w:p>
        </w:tc>
      </w:tr>
    </w:tbl>
    <w:p w14:paraId="72B62878" w14:textId="77777777" w:rsidR="000B7F2F" w:rsidRPr="000B7F2F" w:rsidRDefault="000B7F2F" w:rsidP="000B7F2F">
      <w:pPr>
        <w:spacing w:after="138"/>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14:paraId="513B7B7A" w14:textId="77777777" w:rsidR="000B7F2F" w:rsidRPr="000B7F2F" w:rsidRDefault="000B7F2F" w:rsidP="000B7F2F">
      <w:pPr>
        <w:spacing w:after="0"/>
        <w:ind w:right="81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ПРОГРАММА ТВОРЧЕСКОЙ, МЕТОДИЧЕСКОЙ И КУЛЬТУРНОПРОСВЕТИТЕЛЬСКОЙ ДЕЯТЕЛЬНОСТИ  </w:t>
      </w:r>
    </w:p>
    <w:p w14:paraId="71FCE922"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Высокое качество образования, его доступность, открытость, привлекательность для обучающихся, их родителей (законных представителей) и всего общества, духовно-нравственное развитие, эстетическое воспитание и художественное становление личности обеспечивается созданием в МАУК ДО «Киевская ДШИ»» комфортной, развивающей образовательной среды. Она предполагает организацию творческой, методической и культурно-просветительской деятельности.  </w:t>
      </w:r>
    </w:p>
    <w:p w14:paraId="0E88BA2F"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i/>
          <w:color w:val="000000"/>
          <w:sz w:val="24"/>
          <w:lang w:eastAsia="ru-RU"/>
        </w:rPr>
        <w:t>Творческая и культурно-просветительская деятельность</w:t>
      </w:r>
      <w:r w:rsidRPr="000B7F2F">
        <w:rPr>
          <w:rFonts w:ascii="Times New Roman" w:eastAsia="Times New Roman" w:hAnsi="Times New Roman" w:cs="Times New Roman"/>
          <w:color w:val="000000"/>
          <w:sz w:val="24"/>
          <w:lang w:eastAsia="ru-RU"/>
        </w:rPr>
        <w:t xml:space="preserve"> направлена на развитие творческих способностей обучающихся, пропаганду среди различных слоев населения лучших достижений отечественного и зарубежного музыкального искусства, их приобщение к духовным ценностям, создание необходимых условий для совместного труда, отдыха детей, родителей (законных представителей). </w:t>
      </w:r>
    </w:p>
    <w:p w14:paraId="2E5B683B"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Творческая деятельность предполагает активное участие обучающихся и преподавателей в творческих мероприятиях. Культурно-просветительная деятельность предполагает организацию посещений обучающимися учреждений и организаций культуры. </w:t>
      </w:r>
    </w:p>
    <w:p w14:paraId="03BA5A08"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Возможна организация творческой и культурно-просветительной деятельности совместно с другими ОУ, в том числе по различным видам искусств, образовательными учреждениями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 </w:t>
      </w:r>
    </w:p>
    <w:p w14:paraId="1F1C9A08"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реализации программы осуществляется </w:t>
      </w:r>
      <w:r w:rsidRPr="000B7F2F">
        <w:rPr>
          <w:rFonts w:ascii="Times New Roman" w:eastAsia="Times New Roman" w:hAnsi="Times New Roman" w:cs="Times New Roman"/>
          <w:i/>
          <w:color w:val="000000"/>
          <w:sz w:val="24"/>
          <w:lang w:eastAsia="ru-RU"/>
        </w:rPr>
        <w:t xml:space="preserve">методическая деятельность. </w:t>
      </w:r>
      <w:r w:rsidRPr="000B7F2F">
        <w:rPr>
          <w:rFonts w:ascii="Times New Roman" w:eastAsia="Times New Roman" w:hAnsi="Times New Roman" w:cs="Times New Roman"/>
          <w:color w:val="000000"/>
          <w:sz w:val="24"/>
          <w:lang w:eastAsia="ru-RU"/>
        </w:rPr>
        <w:t xml:space="preserve">Она направлена на совершенствование образовательного процесса (в том числе – образовательных программ, форм и методов обучения) с учетом развития творческой индивидуальности обучающегося. С этой целью в образовательном учреждении создан методический совет. Реализация программы «Вокал» обеспечивается учебно-методической документацией по всем учебным предметам.  </w:t>
      </w:r>
    </w:p>
    <w:p w14:paraId="274DF66E" w14:textId="77777777"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Методическая работа призвана решать следующие задачи: </w:t>
      </w:r>
    </w:p>
    <w:p w14:paraId="74F3A569" w14:textId="77777777"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организация активного участия членов педагогического коллектива в планировании развития учреждения и его реализации, а также в инновационной, опытно экспериментальной деятельности школы; </w:t>
      </w:r>
    </w:p>
    <w:p w14:paraId="421DA9FA" w14:textId="77777777"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обеспечение условий повышения профессиональной компетенции, роста педагогического мастерства и развития творческого потенциала преподавателей; </w:t>
      </w:r>
    </w:p>
    <w:p w14:paraId="070EA6FA" w14:textId="77777777"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экспертно-диагностическое </w:t>
      </w:r>
      <w:r w:rsidRPr="000B7F2F">
        <w:rPr>
          <w:rFonts w:ascii="Times New Roman" w:eastAsia="Times New Roman" w:hAnsi="Times New Roman" w:cs="Times New Roman"/>
          <w:color w:val="000000"/>
          <w:sz w:val="24"/>
          <w:lang w:eastAsia="ru-RU"/>
        </w:rPr>
        <w:tab/>
        <w:t xml:space="preserve">и </w:t>
      </w:r>
      <w:r w:rsidRPr="000B7F2F">
        <w:rPr>
          <w:rFonts w:ascii="Times New Roman" w:eastAsia="Times New Roman" w:hAnsi="Times New Roman" w:cs="Times New Roman"/>
          <w:color w:val="000000"/>
          <w:sz w:val="24"/>
          <w:lang w:eastAsia="ru-RU"/>
        </w:rPr>
        <w:tab/>
        <w:t xml:space="preserve">аналитическое </w:t>
      </w:r>
      <w:r w:rsidRPr="000B7F2F">
        <w:rPr>
          <w:rFonts w:ascii="Times New Roman" w:eastAsia="Times New Roman" w:hAnsi="Times New Roman" w:cs="Times New Roman"/>
          <w:color w:val="000000"/>
          <w:sz w:val="24"/>
          <w:lang w:eastAsia="ru-RU"/>
        </w:rPr>
        <w:tab/>
        <w:t xml:space="preserve">обеспечение </w:t>
      </w:r>
      <w:r w:rsidRPr="000B7F2F">
        <w:rPr>
          <w:rFonts w:ascii="Times New Roman" w:eastAsia="Times New Roman" w:hAnsi="Times New Roman" w:cs="Times New Roman"/>
          <w:color w:val="000000"/>
          <w:sz w:val="24"/>
          <w:lang w:eastAsia="ru-RU"/>
        </w:rPr>
        <w:tab/>
        <w:t>образовательно-</w:t>
      </w:r>
    </w:p>
    <w:p w14:paraId="58287F6A"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воспитательного процесса; </w:t>
      </w:r>
    </w:p>
    <w:p w14:paraId="24ACE0FF" w14:textId="77777777"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изучение и внедрение инноваций в области образования и воспитания; </w:t>
      </w:r>
    </w:p>
    <w:p w14:paraId="17406829" w14:textId="77777777"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изучение, обобщение, популяризация передового педагогического опыта; </w:t>
      </w:r>
    </w:p>
    <w:p w14:paraId="1CE8B85A" w14:textId="77777777"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изучение и распространение новых методик, технологий, программ, учебников и др.;  </w:t>
      </w:r>
    </w:p>
    <w:p w14:paraId="26F504CD" w14:textId="77777777" w:rsidR="000B7F2F" w:rsidRPr="000B7F2F" w:rsidRDefault="000B7F2F" w:rsidP="000B7F2F">
      <w:pPr>
        <w:numPr>
          <w:ilvl w:val="0"/>
          <w:numId w:val="9"/>
        </w:numPr>
        <w:spacing w:after="9"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реализация решений педагогического совета по методическим вопросам; - организация выставок научно-методической и учебно-методической литературы; - методическая помощь молодым преподавателям. </w:t>
      </w:r>
    </w:p>
    <w:p w14:paraId="20C5F77A"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Программа творческой, культурно-просветительской и методической деятельности включает в себя мероприятия, имеющие периодический, системный характер. </w:t>
      </w:r>
    </w:p>
    <w:p w14:paraId="65B3D657" w14:textId="77777777" w:rsidR="000B7F2F" w:rsidRPr="000B7F2F" w:rsidRDefault="000B7F2F" w:rsidP="000B7F2F">
      <w:pPr>
        <w:spacing w:after="34"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Примерный перечень мероприятий в рамках творческой и культурно-просветительской деятельности, в которых принимают участие обучающиеся и преподаватели ОУ: </w:t>
      </w:r>
    </w:p>
    <w:p w14:paraId="3F32AB56" w14:textId="77777777"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мастер-классы ведущих специалистов, мастеров искусств. </w:t>
      </w:r>
    </w:p>
    <w:p w14:paraId="15E3D305" w14:textId="77777777" w:rsidR="000B7F2F" w:rsidRPr="000B7F2F" w:rsidRDefault="000B7F2F" w:rsidP="000B7F2F">
      <w:pPr>
        <w:numPr>
          <w:ilvl w:val="0"/>
          <w:numId w:val="10"/>
        </w:numPr>
        <w:spacing w:after="34"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музыкально-теоретические олимпиады </w:t>
      </w:r>
    </w:p>
    <w:p w14:paraId="602312F3" w14:textId="77777777" w:rsidR="00441C2A"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практикум по музыкально-теоретическим предметам для обучающихся ДШИ, </w:t>
      </w:r>
    </w:p>
    <w:p w14:paraId="3C9ACD98" w14:textId="77777777"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фестивали,  </w:t>
      </w:r>
    </w:p>
    <w:p w14:paraId="19CE077A" w14:textId="77777777"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творческие вечера,  </w:t>
      </w:r>
    </w:p>
    <w:p w14:paraId="1001A332" w14:textId="77777777"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театрализованные представления, </w:t>
      </w:r>
    </w:p>
    <w:p w14:paraId="29DE80C5" w14:textId="77777777"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конкурсы, </w:t>
      </w:r>
    </w:p>
    <w:p w14:paraId="57FEC39B" w14:textId="77777777"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концерты,  </w:t>
      </w:r>
    </w:p>
    <w:p w14:paraId="63A2FA6E" w14:textId="77777777"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концерты-лекции в общеобразовательных школах, в культурно-досуговых центрах, </w:t>
      </w:r>
    </w:p>
    <w:p w14:paraId="7E6E4817" w14:textId="77777777"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посещение обучающимися филармоний, выставочных залов, театров, музеев и др. </w:t>
      </w:r>
    </w:p>
    <w:p w14:paraId="67D09D67" w14:textId="77777777" w:rsidR="00DC634B" w:rsidRDefault="00DC634B" w:rsidP="000B7F2F">
      <w:pPr>
        <w:spacing w:after="34" w:line="268" w:lineRule="auto"/>
        <w:ind w:right="57"/>
        <w:jc w:val="both"/>
        <w:rPr>
          <w:rFonts w:ascii="Times New Roman" w:eastAsia="Times New Roman" w:hAnsi="Times New Roman" w:cs="Times New Roman"/>
          <w:color w:val="000000"/>
          <w:sz w:val="24"/>
          <w:lang w:eastAsia="ru-RU"/>
        </w:rPr>
      </w:pPr>
    </w:p>
    <w:p w14:paraId="49336CC8" w14:textId="77777777" w:rsidR="000B7F2F" w:rsidRPr="000B7F2F" w:rsidRDefault="000B7F2F" w:rsidP="000B7F2F">
      <w:pPr>
        <w:spacing w:after="34"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Примерный перечень мероприятий и форм работы в рамках методической деятельности: </w:t>
      </w:r>
    </w:p>
    <w:p w14:paraId="54E111DE" w14:textId="77777777" w:rsidR="000B7F2F" w:rsidRPr="000B7F2F" w:rsidRDefault="000B7F2F" w:rsidP="000B7F2F">
      <w:pPr>
        <w:numPr>
          <w:ilvl w:val="0"/>
          <w:numId w:val="10"/>
        </w:numPr>
        <w:spacing w:after="39"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участие в конкурсах педагогического мастерства, научно-методических конференциях, семинарах, педагогических чтениях (</w:t>
      </w:r>
      <w:proofErr w:type="spellStart"/>
      <w:r w:rsidR="00DC634B" w:rsidRPr="000B7F2F">
        <w:rPr>
          <w:rFonts w:ascii="Times New Roman" w:eastAsia="Times New Roman" w:hAnsi="Times New Roman" w:cs="Times New Roman"/>
          <w:color w:val="000000"/>
          <w:sz w:val="24"/>
          <w:lang w:eastAsia="ru-RU"/>
        </w:rPr>
        <w:t>внутришколных</w:t>
      </w:r>
      <w:proofErr w:type="spellEnd"/>
      <w:r w:rsidR="00DC634B">
        <w:rPr>
          <w:rFonts w:ascii="Times New Roman" w:eastAsia="Times New Roman" w:hAnsi="Times New Roman" w:cs="Times New Roman"/>
          <w:color w:val="000000"/>
          <w:sz w:val="24"/>
          <w:lang w:eastAsia="ru-RU"/>
        </w:rPr>
        <w:t>, районных</w:t>
      </w:r>
      <w:r w:rsidRPr="000B7F2F">
        <w:rPr>
          <w:rFonts w:ascii="Times New Roman" w:eastAsia="Times New Roman" w:hAnsi="Times New Roman" w:cs="Times New Roman"/>
          <w:color w:val="000000"/>
          <w:sz w:val="24"/>
          <w:lang w:eastAsia="ru-RU"/>
        </w:rPr>
        <w:t xml:space="preserve">, областных и региональных), </w:t>
      </w:r>
    </w:p>
    <w:p w14:paraId="597749FD" w14:textId="77777777" w:rsidR="000B7F2F" w:rsidRPr="000B7F2F" w:rsidRDefault="000B7F2F" w:rsidP="000B7F2F">
      <w:pPr>
        <w:numPr>
          <w:ilvl w:val="0"/>
          <w:numId w:val="10"/>
        </w:numPr>
        <w:spacing w:after="37"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создание педагогами методических разработок и рекомендаций (например, к самостоятельной работе учащихся), написание методических работ различных жанров, способствующих повышению качества образовательного процесса, </w:t>
      </w:r>
    </w:p>
    <w:p w14:paraId="505E4EAB" w14:textId="77777777"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разработка и коррекция учебных программ, разработка дидактических материалов по предметам. </w:t>
      </w:r>
    </w:p>
    <w:p w14:paraId="4CFCD534" w14:textId="77777777" w:rsidR="00DC634B" w:rsidRDefault="00DC634B" w:rsidP="000B7F2F">
      <w:pPr>
        <w:spacing w:after="13" w:line="268" w:lineRule="auto"/>
        <w:jc w:val="both"/>
        <w:rPr>
          <w:rFonts w:ascii="Times New Roman" w:eastAsia="Times New Roman" w:hAnsi="Times New Roman" w:cs="Times New Roman"/>
          <w:color w:val="000000"/>
          <w:sz w:val="24"/>
          <w:lang w:eastAsia="ru-RU"/>
        </w:rPr>
      </w:pPr>
    </w:p>
    <w:p w14:paraId="1A8C18FD" w14:textId="77777777" w:rsidR="007560AF" w:rsidRPr="007560AF" w:rsidRDefault="007560AF" w:rsidP="007560AF">
      <w:pPr>
        <w:rPr>
          <w:rFonts w:ascii="Times New Roman" w:eastAsia="Times New Roman" w:hAnsi="Times New Roman" w:cs="Times New Roman"/>
          <w:sz w:val="24"/>
          <w:lang w:eastAsia="ru-RU"/>
        </w:rPr>
      </w:pPr>
    </w:p>
    <w:p w14:paraId="0BA7675F" w14:textId="77777777" w:rsidR="000B7F2F" w:rsidRPr="007560AF" w:rsidRDefault="000B7F2F" w:rsidP="007560AF">
      <w:pPr>
        <w:rPr>
          <w:rFonts w:ascii="Times New Roman" w:eastAsia="Times New Roman" w:hAnsi="Times New Roman" w:cs="Times New Roman"/>
          <w:sz w:val="24"/>
          <w:lang w:eastAsia="ru-RU"/>
        </w:rPr>
        <w:sectPr w:rsidR="000B7F2F" w:rsidRPr="007560AF" w:rsidSect="00BE5888">
          <w:footerReference w:type="even" r:id="rId8"/>
          <w:footerReference w:type="default" r:id="rId9"/>
          <w:footerReference w:type="first" r:id="rId10"/>
          <w:pgSz w:w="11908" w:h="16836"/>
          <w:pgMar w:top="709" w:right="851" w:bottom="1135" w:left="1276" w:header="720" w:footer="720" w:gutter="0"/>
          <w:cols w:space="720"/>
        </w:sectPr>
      </w:pPr>
    </w:p>
    <w:p w14:paraId="3035699A" w14:textId="77777777" w:rsidR="007560AF" w:rsidRDefault="000B7F2F" w:rsidP="007560AF">
      <w:pPr>
        <w:keepNext/>
        <w:keepLines/>
        <w:spacing w:after="5" w:line="271" w:lineRule="auto"/>
        <w:ind w:right="140"/>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lastRenderedPageBreak/>
        <w:t xml:space="preserve">Цель учебного предмета </w:t>
      </w:r>
    </w:p>
    <w:p w14:paraId="0C20F45E" w14:textId="77777777" w:rsidR="000B7F2F" w:rsidRPr="007560AF" w:rsidRDefault="000B7F2F" w:rsidP="007560AF">
      <w:pPr>
        <w:keepNext/>
        <w:keepLines/>
        <w:spacing w:after="5" w:line="271" w:lineRule="auto"/>
        <w:ind w:right="140"/>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color w:val="000000"/>
          <w:sz w:val="24"/>
          <w:lang w:eastAsia="ru-RU"/>
        </w:rPr>
        <w:t xml:space="preserve">Целью учебного предмета является создание условий для целостного художественно - эстетического развития личности и формирование ею в процессе освоения программы музыкально- исполнительских знаний, умений и навыков. </w:t>
      </w:r>
    </w:p>
    <w:p w14:paraId="674B6F32" w14:textId="77777777" w:rsidR="000B7F2F" w:rsidRPr="000B7F2F" w:rsidRDefault="000B7F2F" w:rsidP="000B7F2F">
      <w:pPr>
        <w:spacing w:after="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14:paraId="53F5C215" w14:textId="77777777" w:rsidR="000B7F2F" w:rsidRPr="000B7F2F" w:rsidRDefault="000B7F2F" w:rsidP="000B7F2F">
      <w:pPr>
        <w:keepNext/>
        <w:keepLines/>
        <w:spacing w:after="5" w:line="271" w:lineRule="auto"/>
        <w:ind w:right="140"/>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Задачи учебного предмета </w:t>
      </w:r>
    </w:p>
    <w:p w14:paraId="16236F35" w14:textId="77777777" w:rsidR="000B7F2F" w:rsidRPr="000B7F2F" w:rsidRDefault="000B7F2F" w:rsidP="00DC634B">
      <w:pPr>
        <w:spacing w:after="36" w:line="269" w:lineRule="auto"/>
        <w:ind w:left="-284"/>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Задачами предмета «Вокал.» являются: </w:t>
      </w:r>
    </w:p>
    <w:p w14:paraId="686DF3FB" w14:textId="77777777" w:rsidR="000B7F2F" w:rsidRPr="000B7F2F" w:rsidRDefault="000B7F2F" w:rsidP="00DC634B">
      <w:pPr>
        <w:numPr>
          <w:ilvl w:val="0"/>
          <w:numId w:val="11"/>
        </w:numPr>
        <w:spacing w:after="13" w:line="268" w:lineRule="auto"/>
        <w:ind w:left="-284"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развитие интереса у обучающихся к музыкальному искусству, вокальному пению;</w:t>
      </w:r>
      <w:r w:rsidRPr="000B7F2F">
        <w:rPr>
          <w:rFonts w:ascii="Times New Roman" w:eastAsia="Times New Roman" w:hAnsi="Times New Roman" w:cs="Times New Roman"/>
          <w:b/>
          <w:i/>
          <w:color w:val="000000"/>
          <w:sz w:val="24"/>
          <w:lang w:eastAsia="ru-RU"/>
        </w:rPr>
        <w:t xml:space="preserve"> </w:t>
      </w:r>
    </w:p>
    <w:p w14:paraId="5D35D912" w14:textId="77777777" w:rsidR="000B7F2F" w:rsidRPr="000B7F2F" w:rsidRDefault="000B7F2F" w:rsidP="00DC634B">
      <w:pPr>
        <w:numPr>
          <w:ilvl w:val="0"/>
          <w:numId w:val="11"/>
        </w:numPr>
        <w:spacing w:after="34" w:line="268" w:lineRule="auto"/>
        <w:ind w:left="-284"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ознакомление </w:t>
      </w:r>
      <w:r w:rsidR="00DC634B" w:rsidRPr="000B7F2F">
        <w:rPr>
          <w:rFonts w:ascii="Times New Roman" w:eastAsia="Times New Roman" w:hAnsi="Times New Roman" w:cs="Times New Roman"/>
          <w:color w:val="000000"/>
          <w:sz w:val="24"/>
          <w:lang w:eastAsia="ru-RU"/>
        </w:rPr>
        <w:t>детей исполнительскими</w:t>
      </w:r>
      <w:r w:rsidRPr="000B7F2F">
        <w:rPr>
          <w:rFonts w:ascii="Times New Roman" w:eastAsia="Times New Roman" w:hAnsi="Times New Roman" w:cs="Times New Roman"/>
          <w:color w:val="000000"/>
          <w:sz w:val="24"/>
          <w:lang w:eastAsia="ru-RU"/>
        </w:rPr>
        <w:t xml:space="preserve"> возможностями и разнообразием приемов организации голосового аппарата;</w:t>
      </w:r>
      <w:r w:rsidRPr="000B7F2F">
        <w:rPr>
          <w:rFonts w:ascii="Times New Roman" w:eastAsia="Times New Roman" w:hAnsi="Times New Roman" w:cs="Times New Roman"/>
          <w:b/>
          <w:i/>
          <w:color w:val="000000"/>
          <w:sz w:val="24"/>
          <w:lang w:eastAsia="ru-RU"/>
        </w:rPr>
        <w:t xml:space="preserve"> </w:t>
      </w:r>
    </w:p>
    <w:p w14:paraId="75D56F29" w14:textId="77777777" w:rsidR="000B7F2F" w:rsidRPr="000B7F2F" w:rsidRDefault="000B7F2F" w:rsidP="00DC634B">
      <w:pPr>
        <w:numPr>
          <w:ilvl w:val="0"/>
          <w:numId w:val="11"/>
        </w:numPr>
        <w:spacing w:after="13" w:line="268" w:lineRule="auto"/>
        <w:ind w:left="-284"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формирование навыков эстрадного пения;</w:t>
      </w:r>
      <w:r w:rsidRPr="000B7F2F">
        <w:rPr>
          <w:rFonts w:ascii="Times New Roman" w:eastAsia="Times New Roman" w:hAnsi="Times New Roman" w:cs="Times New Roman"/>
          <w:b/>
          <w:i/>
          <w:color w:val="000000"/>
          <w:sz w:val="24"/>
          <w:lang w:eastAsia="ru-RU"/>
        </w:rPr>
        <w:t xml:space="preserve"> </w:t>
      </w:r>
    </w:p>
    <w:p w14:paraId="1816801E" w14:textId="77777777" w:rsidR="000B7F2F" w:rsidRPr="000B7F2F" w:rsidRDefault="000B7F2F" w:rsidP="00DC634B">
      <w:pPr>
        <w:numPr>
          <w:ilvl w:val="0"/>
          <w:numId w:val="11"/>
        </w:numPr>
        <w:spacing w:after="13" w:line="268" w:lineRule="auto"/>
        <w:ind w:left="-284"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приобретение знаний в области музыкальной грамоты;</w:t>
      </w:r>
      <w:r w:rsidRPr="000B7F2F">
        <w:rPr>
          <w:rFonts w:ascii="Times New Roman" w:eastAsia="Times New Roman" w:hAnsi="Times New Roman" w:cs="Times New Roman"/>
          <w:b/>
          <w:i/>
          <w:color w:val="000000"/>
          <w:sz w:val="24"/>
          <w:lang w:eastAsia="ru-RU"/>
        </w:rPr>
        <w:t xml:space="preserve"> </w:t>
      </w:r>
    </w:p>
    <w:p w14:paraId="323DBB11" w14:textId="77777777" w:rsidR="000B7F2F" w:rsidRPr="000B7F2F" w:rsidRDefault="00DC634B" w:rsidP="00DC634B">
      <w:pPr>
        <w:numPr>
          <w:ilvl w:val="0"/>
          <w:numId w:val="11"/>
        </w:numPr>
        <w:spacing w:after="13" w:line="268" w:lineRule="auto"/>
        <w:ind w:left="-284"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приобретение знаний</w:t>
      </w:r>
      <w:r w:rsidR="000B7F2F" w:rsidRPr="000B7F2F">
        <w:rPr>
          <w:rFonts w:ascii="Times New Roman" w:eastAsia="Times New Roman" w:hAnsi="Times New Roman" w:cs="Times New Roman"/>
          <w:color w:val="000000"/>
          <w:sz w:val="24"/>
          <w:lang w:eastAsia="ru-RU"/>
        </w:rPr>
        <w:t xml:space="preserve"> основ вокальной культуры в условиях вокальной работы;</w:t>
      </w:r>
      <w:r w:rsidR="000B7F2F" w:rsidRPr="000B7F2F">
        <w:rPr>
          <w:rFonts w:ascii="Times New Roman" w:eastAsia="Times New Roman" w:hAnsi="Times New Roman" w:cs="Times New Roman"/>
          <w:b/>
          <w:i/>
          <w:color w:val="000000"/>
          <w:sz w:val="24"/>
          <w:lang w:eastAsia="ru-RU"/>
        </w:rPr>
        <w:t xml:space="preserve"> </w:t>
      </w:r>
    </w:p>
    <w:p w14:paraId="053E4F8D" w14:textId="77777777" w:rsidR="000B7F2F" w:rsidRPr="000B7F2F" w:rsidRDefault="000B7F2F" w:rsidP="00DC634B">
      <w:pPr>
        <w:numPr>
          <w:ilvl w:val="0"/>
          <w:numId w:val="11"/>
        </w:numPr>
        <w:spacing w:after="13" w:line="268" w:lineRule="auto"/>
        <w:ind w:left="-284"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формирование умений читать с листа партитуру и ориентироваться в ней;</w:t>
      </w:r>
      <w:r w:rsidRPr="000B7F2F">
        <w:rPr>
          <w:rFonts w:ascii="Times New Roman" w:eastAsia="Times New Roman" w:hAnsi="Times New Roman" w:cs="Times New Roman"/>
          <w:b/>
          <w:i/>
          <w:color w:val="000000"/>
          <w:sz w:val="24"/>
          <w:lang w:eastAsia="ru-RU"/>
        </w:rPr>
        <w:t xml:space="preserve"> </w:t>
      </w:r>
    </w:p>
    <w:p w14:paraId="427E7591" w14:textId="77777777" w:rsidR="00DC634B" w:rsidRPr="00DC634B" w:rsidRDefault="000B7F2F" w:rsidP="00DC634B">
      <w:pPr>
        <w:numPr>
          <w:ilvl w:val="0"/>
          <w:numId w:val="11"/>
        </w:numPr>
        <w:spacing w:after="35" w:line="268" w:lineRule="auto"/>
        <w:ind w:left="-284"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практическое знакомство и творческое освоение лучших образцов эстрадной музыки, стилей и жанров;</w:t>
      </w:r>
      <w:r w:rsidRPr="000B7F2F">
        <w:rPr>
          <w:rFonts w:ascii="Times New Roman" w:eastAsia="Times New Roman" w:hAnsi="Times New Roman" w:cs="Times New Roman"/>
          <w:b/>
          <w:i/>
          <w:color w:val="000000"/>
          <w:sz w:val="24"/>
          <w:lang w:eastAsia="ru-RU"/>
        </w:rPr>
        <w:t xml:space="preserve"> </w:t>
      </w:r>
    </w:p>
    <w:p w14:paraId="08710F00" w14:textId="77777777" w:rsidR="000B7F2F" w:rsidRPr="000B7F2F" w:rsidRDefault="000B7F2F" w:rsidP="00DC634B">
      <w:pPr>
        <w:numPr>
          <w:ilvl w:val="0"/>
          <w:numId w:val="11"/>
        </w:numPr>
        <w:spacing w:after="35" w:line="268" w:lineRule="auto"/>
        <w:ind w:left="-284"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формирование личности юного музыканта через выявление и развитие его    творческого потенциала;</w:t>
      </w:r>
      <w:r w:rsidRPr="000B7F2F">
        <w:rPr>
          <w:rFonts w:ascii="Times New Roman" w:eastAsia="Times New Roman" w:hAnsi="Times New Roman" w:cs="Times New Roman"/>
          <w:b/>
          <w:i/>
          <w:color w:val="000000"/>
          <w:sz w:val="24"/>
          <w:lang w:eastAsia="ru-RU"/>
        </w:rPr>
        <w:t xml:space="preserve"> </w:t>
      </w:r>
    </w:p>
    <w:p w14:paraId="745925E0" w14:textId="77777777" w:rsidR="000B7F2F" w:rsidRPr="000B7F2F" w:rsidRDefault="000B7F2F" w:rsidP="00DC634B">
      <w:pPr>
        <w:numPr>
          <w:ilvl w:val="0"/>
          <w:numId w:val="11"/>
        </w:numPr>
        <w:spacing w:after="13" w:line="268" w:lineRule="auto"/>
        <w:ind w:left="-284"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развитие навыков публичного выступления;</w:t>
      </w:r>
      <w:r w:rsidRPr="000B7F2F">
        <w:rPr>
          <w:rFonts w:ascii="Times New Roman" w:eastAsia="Times New Roman" w:hAnsi="Times New Roman" w:cs="Times New Roman"/>
          <w:b/>
          <w:i/>
          <w:color w:val="000000"/>
          <w:sz w:val="24"/>
          <w:lang w:eastAsia="ru-RU"/>
        </w:rPr>
        <w:t xml:space="preserve"> </w:t>
      </w:r>
    </w:p>
    <w:p w14:paraId="1B0EE908" w14:textId="77777777" w:rsidR="000B7F2F" w:rsidRPr="000B7F2F" w:rsidRDefault="000B7F2F" w:rsidP="00DC634B">
      <w:pPr>
        <w:numPr>
          <w:ilvl w:val="0"/>
          <w:numId w:val="11"/>
        </w:numPr>
        <w:spacing w:after="13" w:line="268" w:lineRule="auto"/>
        <w:ind w:left="-284"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подготовка одаренных обучающихся к продолжению профессионального музыкального обучения,</w:t>
      </w:r>
      <w:r w:rsidRPr="000B7F2F">
        <w:rPr>
          <w:rFonts w:ascii="Times New Roman" w:eastAsia="Times New Roman" w:hAnsi="Times New Roman" w:cs="Times New Roman"/>
          <w:b/>
          <w:i/>
          <w:color w:val="000000"/>
          <w:sz w:val="24"/>
          <w:lang w:eastAsia="ru-RU"/>
        </w:rPr>
        <w:t xml:space="preserve"> </w:t>
      </w:r>
    </w:p>
    <w:p w14:paraId="260E85B0" w14:textId="77777777" w:rsidR="000B7F2F" w:rsidRPr="000B7F2F" w:rsidRDefault="000B7F2F" w:rsidP="000B7F2F">
      <w:pPr>
        <w:spacing w:after="3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162B8A1B" w14:textId="77777777" w:rsidR="00DC634B" w:rsidRDefault="000B7F2F" w:rsidP="000B7F2F">
      <w:pPr>
        <w:spacing w:after="34" w:line="268" w:lineRule="auto"/>
        <w:ind w:right="2291"/>
        <w:jc w:val="both"/>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Структура программы </w:t>
      </w:r>
    </w:p>
    <w:p w14:paraId="1F5DE722" w14:textId="77777777" w:rsidR="000B7F2F" w:rsidRPr="000B7F2F" w:rsidRDefault="000B7F2F" w:rsidP="000B7F2F">
      <w:pPr>
        <w:spacing w:after="34" w:line="268" w:lineRule="auto"/>
        <w:ind w:right="229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Программа содержит следующие разделы: </w:t>
      </w:r>
    </w:p>
    <w:p w14:paraId="7078B51A" w14:textId="77777777" w:rsidR="000B7F2F" w:rsidRPr="000B7F2F" w:rsidRDefault="000B7F2F" w:rsidP="00DC634B">
      <w:pPr>
        <w:numPr>
          <w:ilvl w:val="0"/>
          <w:numId w:val="11"/>
        </w:numPr>
        <w:spacing w:after="13" w:line="268" w:lineRule="auto"/>
        <w:ind w:left="0"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пояснительная записка; </w:t>
      </w:r>
    </w:p>
    <w:p w14:paraId="61C897A9" w14:textId="77777777" w:rsidR="000B7F2F" w:rsidRPr="000B7F2F" w:rsidRDefault="000B7F2F" w:rsidP="00DC634B">
      <w:pPr>
        <w:numPr>
          <w:ilvl w:val="0"/>
          <w:numId w:val="11"/>
        </w:numPr>
        <w:spacing w:after="34" w:line="268" w:lineRule="auto"/>
        <w:ind w:left="0"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сведения о затратах учебного времени, предусмотренного на освоение учебного предмета; </w:t>
      </w:r>
    </w:p>
    <w:p w14:paraId="676F19EA" w14:textId="77777777" w:rsidR="000B7F2F" w:rsidRPr="000B7F2F" w:rsidRDefault="000B7F2F" w:rsidP="00DC634B">
      <w:pPr>
        <w:numPr>
          <w:ilvl w:val="0"/>
          <w:numId w:val="11"/>
        </w:numPr>
        <w:spacing w:after="13" w:line="268" w:lineRule="auto"/>
        <w:ind w:left="0"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распределение учебного материала по годам обучения; </w:t>
      </w:r>
    </w:p>
    <w:p w14:paraId="2C4218F3" w14:textId="77777777" w:rsidR="000B7F2F" w:rsidRPr="000B7F2F" w:rsidRDefault="000B7F2F" w:rsidP="00DC634B">
      <w:pPr>
        <w:numPr>
          <w:ilvl w:val="0"/>
          <w:numId w:val="11"/>
        </w:numPr>
        <w:spacing w:after="13" w:line="268" w:lineRule="auto"/>
        <w:ind w:left="0"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описание дидактических единиц учебного предмета; </w:t>
      </w:r>
    </w:p>
    <w:p w14:paraId="7EC3EE2D" w14:textId="77777777" w:rsidR="000B7F2F" w:rsidRPr="000B7F2F" w:rsidRDefault="000B7F2F" w:rsidP="00DC634B">
      <w:pPr>
        <w:numPr>
          <w:ilvl w:val="0"/>
          <w:numId w:val="11"/>
        </w:numPr>
        <w:spacing w:after="13" w:line="268" w:lineRule="auto"/>
        <w:ind w:left="0"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требования к уровню подготовки обучающихся; </w:t>
      </w:r>
    </w:p>
    <w:p w14:paraId="3D9534A0" w14:textId="77777777" w:rsidR="00DC634B" w:rsidRPr="00DC634B" w:rsidRDefault="000B7F2F" w:rsidP="00DC634B">
      <w:pPr>
        <w:numPr>
          <w:ilvl w:val="0"/>
          <w:numId w:val="11"/>
        </w:numPr>
        <w:spacing w:after="9" w:line="268" w:lineRule="auto"/>
        <w:ind w:left="0"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формы и методы контроля, система оценок, итоговая аттестация; </w:t>
      </w:r>
      <w:r w:rsidRPr="000B7F2F">
        <w:rPr>
          <w:rFonts w:ascii="Arial" w:eastAsia="Arial" w:hAnsi="Arial" w:cs="Arial"/>
          <w:color w:val="000000"/>
          <w:sz w:val="24"/>
          <w:lang w:eastAsia="ru-RU"/>
        </w:rPr>
        <w:t xml:space="preserve"> </w:t>
      </w:r>
      <w:r w:rsidRPr="000B7F2F">
        <w:rPr>
          <w:rFonts w:ascii="Arial" w:eastAsia="Arial" w:hAnsi="Arial" w:cs="Arial"/>
          <w:color w:val="000000"/>
          <w:sz w:val="24"/>
          <w:lang w:eastAsia="ru-RU"/>
        </w:rPr>
        <w:tab/>
      </w:r>
    </w:p>
    <w:p w14:paraId="2010B6C4" w14:textId="77777777" w:rsidR="00DC634B" w:rsidRPr="00DC634B" w:rsidRDefault="000B7F2F" w:rsidP="00DC634B">
      <w:pPr>
        <w:numPr>
          <w:ilvl w:val="0"/>
          <w:numId w:val="11"/>
        </w:numPr>
        <w:spacing w:after="9" w:line="268" w:lineRule="auto"/>
        <w:ind w:left="0"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методическое обеспечение учебного процесса; </w:t>
      </w:r>
      <w:r w:rsidRPr="000B7F2F">
        <w:rPr>
          <w:rFonts w:ascii="Arial" w:eastAsia="Arial" w:hAnsi="Arial" w:cs="Arial"/>
          <w:color w:val="000000"/>
          <w:sz w:val="24"/>
          <w:lang w:eastAsia="ru-RU"/>
        </w:rPr>
        <w:t xml:space="preserve"> </w:t>
      </w:r>
      <w:r w:rsidRPr="000B7F2F">
        <w:rPr>
          <w:rFonts w:ascii="Arial" w:eastAsia="Arial" w:hAnsi="Arial" w:cs="Arial"/>
          <w:color w:val="000000"/>
          <w:sz w:val="24"/>
          <w:lang w:eastAsia="ru-RU"/>
        </w:rPr>
        <w:tab/>
      </w:r>
    </w:p>
    <w:p w14:paraId="3C405279" w14:textId="77777777" w:rsidR="000B7F2F" w:rsidRPr="000B7F2F" w:rsidRDefault="000B7F2F" w:rsidP="00DC634B">
      <w:pPr>
        <w:numPr>
          <w:ilvl w:val="0"/>
          <w:numId w:val="11"/>
        </w:numPr>
        <w:spacing w:after="9" w:line="268" w:lineRule="auto"/>
        <w:ind w:left="0"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список литературы и средств обучения. </w:t>
      </w:r>
    </w:p>
    <w:p w14:paraId="0AA8BA8F" w14:textId="77777777" w:rsidR="000B7F2F" w:rsidRPr="000B7F2F" w:rsidRDefault="000B7F2F" w:rsidP="000B7F2F">
      <w:pPr>
        <w:keepNext/>
        <w:keepLines/>
        <w:spacing w:after="5" w:line="271" w:lineRule="auto"/>
        <w:ind w:right="141"/>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Методы обучения</w:t>
      </w:r>
      <w:r w:rsidRPr="000B7F2F">
        <w:rPr>
          <w:rFonts w:ascii="Times New Roman" w:eastAsia="Times New Roman" w:hAnsi="Times New Roman" w:cs="Times New Roman"/>
          <w:color w:val="000000"/>
          <w:sz w:val="24"/>
          <w:lang w:eastAsia="ru-RU"/>
        </w:rPr>
        <w:t xml:space="preserve"> </w:t>
      </w:r>
    </w:p>
    <w:p w14:paraId="0609C82F" w14:textId="77777777" w:rsidR="000B7F2F" w:rsidRPr="000B7F2F" w:rsidRDefault="000B7F2F" w:rsidP="000B7F2F">
      <w:pPr>
        <w:spacing w:after="3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Для достижения поставленной цели и реализации задач предмета используются следующие методы обучения: </w:t>
      </w:r>
    </w:p>
    <w:p w14:paraId="40516A72" w14:textId="77777777" w:rsidR="000B7F2F" w:rsidRPr="000B7F2F" w:rsidRDefault="000B7F2F" w:rsidP="00DC634B">
      <w:pPr>
        <w:numPr>
          <w:ilvl w:val="0"/>
          <w:numId w:val="12"/>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словесный (объяснение, беседа, рассказ); </w:t>
      </w:r>
    </w:p>
    <w:p w14:paraId="0E6D7A2C" w14:textId="77777777" w:rsidR="000B7F2F" w:rsidRPr="000B7F2F" w:rsidRDefault="000B7F2F" w:rsidP="00DC634B">
      <w:pPr>
        <w:numPr>
          <w:ilvl w:val="0"/>
          <w:numId w:val="12"/>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наглядный (показ, наблюдение, демонстрация приемов работы); </w:t>
      </w:r>
    </w:p>
    <w:p w14:paraId="18F4ACE6" w14:textId="77777777" w:rsidR="000B7F2F" w:rsidRPr="000B7F2F" w:rsidRDefault="000B7F2F" w:rsidP="00DC634B">
      <w:pPr>
        <w:numPr>
          <w:ilvl w:val="0"/>
          <w:numId w:val="12"/>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практический (освоение приемов вокального эстрадного исполнительства); </w:t>
      </w:r>
    </w:p>
    <w:p w14:paraId="7D99AEE5" w14:textId="77777777" w:rsidR="000B7F2F" w:rsidRPr="000B7F2F" w:rsidRDefault="000B7F2F" w:rsidP="00DC634B">
      <w:pPr>
        <w:numPr>
          <w:ilvl w:val="0"/>
          <w:numId w:val="12"/>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эмоциональный (подбор ассоциаций, образов, художественные впечатления). </w:t>
      </w:r>
    </w:p>
    <w:p w14:paraId="0BD78201" w14:textId="77777777" w:rsidR="000B7F2F" w:rsidRPr="000B7F2F" w:rsidRDefault="000B7F2F" w:rsidP="000B7F2F">
      <w:pPr>
        <w:spacing w:after="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14:paraId="65A308BF" w14:textId="77777777" w:rsidR="000B7F2F" w:rsidRPr="000B7F2F" w:rsidRDefault="000B7F2F" w:rsidP="000B7F2F">
      <w:pPr>
        <w:spacing w:after="4"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Описание материально-технических условий реализации учебного предмета </w:t>
      </w:r>
    </w:p>
    <w:p w14:paraId="3A9383EB"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Каждый обучающийся обеспечивается доступом к библиотечным фондам и фондам аудио и видеозаписей школьной библиотеки. Во время самостоятельной работы </w:t>
      </w:r>
      <w:r w:rsidRPr="000B7F2F">
        <w:rPr>
          <w:rFonts w:ascii="Times New Roman" w:eastAsia="Times New Roman" w:hAnsi="Times New Roman" w:cs="Times New Roman"/>
          <w:color w:val="000000"/>
          <w:sz w:val="24"/>
          <w:lang w:eastAsia="ru-RU"/>
        </w:rPr>
        <w:lastRenderedPageBreak/>
        <w:t xml:space="preserve">обучающиеся могут пользоваться Интернетом для сбора дополнительного материала по изучению предложенных тем. </w:t>
      </w:r>
    </w:p>
    <w:p w14:paraId="4838A3DD"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Библиотечный фонд укомплектовывается печатными, электронными изданиями, учебно-методической и нотной литературой </w:t>
      </w:r>
    </w:p>
    <w:p w14:paraId="3FF338CA" w14:textId="77777777" w:rsidR="000B7F2F" w:rsidRPr="000B7F2F" w:rsidRDefault="000B7F2F" w:rsidP="000B7F2F">
      <w:pPr>
        <w:spacing w:after="96"/>
        <w:jc w:val="center"/>
        <w:rPr>
          <w:rFonts w:ascii="Times New Roman" w:eastAsia="Times New Roman" w:hAnsi="Times New Roman" w:cs="Times New Roman"/>
          <w:color w:val="000000"/>
          <w:sz w:val="24"/>
          <w:lang w:eastAsia="ru-RU"/>
        </w:rPr>
      </w:pPr>
      <w:r w:rsidRPr="000B7F2F">
        <w:rPr>
          <w:rFonts w:ascii="Calibri" w:eastAsia="Calibri" w:hAnsi="Calibri" w:cs="Calibri"/>
          <w:b/>
          <w:color w:val="000000"/>
          <w:sz w:val="24"/>
          <w:lang w:eastAsia="ru-RU"/>
        </w:rPr>
        <w:t xml:space="preserve"> </w:t>
      </w:r>
    </w:p>
    <w:p w14:paraId="70D67F9C" w14:textId="77777777" w:rsidR="000B7F2F" w:rsidRPr="000B7F2F" w:rsidRDefault="000B7F2F" w:rsidP="000B7F2F">
      <w:pPr>
        <w:spacing w:after="0"/>
        <w:jc w:val="center"/>
        <w:rPr>
          <w:rFonts w:ascii="Times New Roman" w:eastAsia="Times New Roman" w:hAnsi="Times New Roman" w:cs="Times New Roman"/>
          <w:color w:val="000000"/>
          <w:sz w:val="24"/>
          <w:lang w:eastAsia="ru-RU"/>
        </w:rPr>
      </w:pPr>
      <w:r w:rsidRPr="000B7F2F">
        <w:rPr>
          <w:rFonts w:ascii="Calibri" w:eastAsia="Calibri" w:hAnsi="Calibri" w:cs="Calibri"/>
          <w:b/>
          <w:color w:val="000000"/>
          <w:sz w:val="24"/>
          <w:lang w:eastAsia="ru-RU"/>
        </w:rPr>
        <w:t xml:space="preserve"> </w:t>
      </w:r>
    </w:p>
    <w:p w14:paraId="6FEA88E4" w14:textId="77777777" w:rsidR="000B7F2F" w:rsidRPr="000B7F2F" w:rsidRDefault="0055090C" w:rsidP="000B7F2F">
      <w:pPr>
        <w:keepNext/>
        <w:keepLines/>
        <w:spacing w:after="139"/>
        <w:ind w:right="44"/>
        <w:jc w:val="center"/>
        <w:outlineLvl w:val="2"/>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 xml:space="preserve">4. </w:t>
      </w:r>
      <w:r w:rsidR="00FD5697">
        <w:rPr>
          <w:rFonts w:ascii="Times New Roman" w:eastAsia="Times New Roman" w:hAnsi="Times New Roman" w:cs="Times New Roman"/>
          <w:b/>
          <w:color w:val="000000"/>
          <w:sz w:val="24"/>
          <w:lang w:eastAsia="ru-RU"/>
        </w:rPr>
        <w:t>СОДЕРЖАНИЕ ПРОГРАММЫ</w:t>
      </w:r>
    </w:p>
    <w:p w14:paraId="13929189"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r w:rsidRPr="000B7F2F">
        <w:rPr>
          <w:rFonts w:ascii="Times New Roman" w:eastAsia="Times New Roman" w:hAnsi="Times New Roman" w:cs="Times New Roman"/>
          <w:color w:val="000000"/>
          <w:sz w:val="24"/>
          <w:lang w:eastAsia="ru-RU"/>
        </w:rPr>
        <w:t xml:space="preserve">За время обучения в классе эстрадного пения у обучающихся должен быть сформирован комплекс знаний, умений и навыков, необходимых для вокального исполнительства. </w:t>
      </w:r>
    </w:p>
    <w:p w14:paraId="78E5EE3D"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Занятия по </w:t>
      </w:r>
      <w:r w:rsidR="00753165" w:rsidRPr="000B7F2F">
        <w:rPr>
          <w:rFonts w:ascii="Times New Roman" w:eastAsia="Times New Roman" w:hAnsi="Times New Roman" w:cs="Times New Roman"/>
          <w:color w:val="000000"/>
          <w:sz w:val="24"/>
          <w:lang w:eastAsia="ru-RU"/>
        </w:rPr>
        <w:t>предмету способствует</w:t>
      </w:r>
      <w:r w:rsidRPr="000B7F2F">
        <w:rPr>
          <w:rFonts w:ascii="Times New Roman" w:eastAsia="Times New Roman" w:hAnsi="Times New Roman" w:cs="Times New Roman"/>
          <w:color w:val="000000"/>
          <w:sz w:val="24"/>
          <w:lang w:eastAsia="ru-RU"/>
        </w:rPr>
        <w:t xml:space="preserve"> развитию слуха, расширению музыкального кругозора, развитию творческих способностей. В процессе обучения оказывают художественное воздействие на обучающегося, стимулируя его </w:t>
      </w:r>
      <w:r w:rsidR="00753165" w:rsidRPr="000B7F2F">
        <w:rPr>
          <w:rFonts w:ascii="Times New Roman" w:eastAsia="Times New Roman" w:hAnsi="Times New Roman" w:cs="Times New Roman"/>
          <w:color w:val="000000"/>
          <w:sz w:val="24"/>
          <w:lang w:eastAsia="ru-RU"/>
        </w:rPr>
        <w:t>обще музыкальный</w:t>
      </w:r>
      <w:r w:rsidRPr="000B7F2F">
        <w:rPr>
          <w:rFonts w:ascii="Times New Roman" w:eastAsia="Times New Roman" w:hAnsi="Times New Roman" w:cs="Times New Roman"/>
          <w:color w:val="000000"/>
          <w:sz w:val="24"/>
          <w:lang w:eastAsia="ru-RU"/>
        </w:rPr>
        <w:t xml:space="preserve"> прогресс, преодолевая различные психологические напряжения – зажимы, закрепляют умения и навыки, приобретенные на уроках. Важной составляющей в вокальном пении является концертная деятельность. </w:t>
      </w:r>
    </w:p>
    <w:p w14:paraId="27F18037"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Правильное пение с детства успешно развивает и </w:t>
      </w:r>
      <w:r w:rsidR="00753165" w:rsidRPr="000B7F2F">
        <w:rPr>
          <w:rFonts w:ascii="Times New Roman" w:eastAsia="Times New Roman" w:hAnsi="Times New Roman" w:cs="Times New Roman"/>
          <w:color w:val="000000"/>
          <w:sz w:val="24"/>
          <w:lang w:eastAsia="ru-RU"/>
        </w:rPr>
        <w:t>музыкальный слух,</w:t>
      </w:r>
      <w:r w:rsidRPr="000B7F2F">
        <w:rPr>
          <w:rFonts w:ascii="Times New Roman" w:eastAsia="Times New Roman" w:hAnsi="Times New Roman" w:cs="Times New Roman"/>
          <w:color w:val="000000"/>
          <w:sz w:val="24"/>
          <w:lang w:eastAsia="ru-RU"/>
        </w:rPr>
        <w:t xml:space="preserve"> и певческий голос. Голос увеличивает в объеме, совершенствуется в подвижности интонационной гибкости, тембровой красочности.  </w:t>
      </w:r>
    </w:p>
    <w:p w14:paraId="76D080BD"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Владение голосом дает ребенку возможность сиюминутно выразить свои чувства в пении, и этот эмоциональный всплеск заряжает его жизненной энергией. </w:t>
      </w:r>
    </w:p>
    <w:p w14:paraId="37E7CCCB" w14:textId="77777777" w:rsidR="000B7F2F" w:rsidRPr="000B7F2F" w:rsidRDefault="000B7F2F" w:rsidP="000B7F2F">
      <w:pPr>
        <w:spacing w:after="27"/>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14:paraId="52A86495" w14:textId="77777777" w:rsidR="000B7F2F" w:rsidRPr="000B7F2F" w:rsidRDefault="000B7F2F" w:rsidP="000B7F2F">
      <w:pPr>
        <w:keepNext/>
        <w:keepLines/>
        <w:spacing w:after="5" w:line="271" w:lineRule="auto"/>
        <w:ind w:right="151"/>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Основные задачи развития вокальных навыков Дыхание </w:t>
      </w:r>
    </w:p>
    <w:p w14:paraId="212783FE"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i/>
          <w:color w:val="000000"/>
          <w:sz w:val="24"/>
          <w:lang w:eastAsia="ru-RU"/>
        </w:rPr>
        <w:t xml:space="preserve"> </w:t>
      </w:r>
      <w:r w:rsidRPr="000B7F2F">
        <w:rPr>
          <w:rFonts w:ascii="Times New Roman" w:eastAsia="Times New Roman" w:hAnsi="Times New Roman" w:cs="Times New Roman"/>
          <w:color w:val="000000"/>
          <w:sz w:val="24"/>
          <w:lang w:eastAsia="ru-RU"/>
        </w:rPr>
        <w:t xml:space="preserve">Работа над дыханием как важным фактором выразительного исполнения. Задержка дыхания перед началом пения. Исполнение пауз между звуками без смены дыхания. </w:t>
      </w:r>
    </w:p>
    <w:p w14:paraId="03FF7547"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Совершенствование навыков дыхания, пение произведений целиком на хорошем дыхании. </w:t>
      </w:r>
    </w:p>
    <w:p w14:paraId="7A42DBA3" w14:textId="77777777" w:rsidR="000B7F2F" w:rsidRPr="000B7F2F" w:rsidRDefault="000B7F2F" w:rsidP="000B7F2F">
      <w:pPr>
        <w:spacing w:after="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14:paraId="71F0FAEA" w14:textId="77777777" w:rsidR="000B7F2F" w:rsidRPr="000B7F2F" w:rsidRDefault="000B7F2F" w:rsidP="000B7F2F">
      <w:pPr>
        <w:keepNext/>
        <w:keepLines/>
        <w:spacing w:after="5" w:line="271" w:lineRule="auto"/>
        <w:ind w:right="150"/>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Звукообразование и дикция </w:t>
      </w:r>
    </w:p>
    <w:p w14:paraId="44D6E934"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Добиться формирования звука, широко использовать различные приемы звуковедения от широкой кантилены до легкого стаккато, развивать дикционные </w:t>
      </w:r>
      <w:proofErr w:type="gramStart"/>
      <w:r w:rsidRPr="000B7F2F">
        <w:rPr>
          <w:rFonts w:ascii="Times New Roman" w:eastAsia="Times New Roman" w:hAnsi="Times New Roman" w:cs="Times New Roman"/>
          <w:color w:val="000000"/>
          <w:sz w:val="24"/>
          <w:lang w:eastAsia="ru-RU"/>
        </w:rPr>
        <w:t>навыки  в</w:t>
      </w:r>
      <w:proofErr w:type="gramEnd"/>
      <w:r w:rsidRPr="000B7F2F">
        <w:rPr>
          <w:rFonts w:ascii="Times New Roman" w:eastAsia="Times New Roman" w:hAnsi="Times New Roman" w:cs="Times New Roman"/>
          <w:color w:val="000000"/>
          <w:sz w:val="24"/>
          <w:lang w:eastAsia="ru-RU"/>
        </w:rPr>
        <w:t xml:space="preserve"> быстрых и медленных темпах. Освоение навыка четкого произношения текста. </w:t>
      </w:r>
    </w:p>
    <w:p w14:paraId="03BD5606" w14:textId="77777777" w:rsidR="000B7F2F" w:rsidRPr="000B7F2F" w:rsidRDefault="00753165" w:rsidP="000B7F2F">
      <w:pPr>
        <w:spacing w:after="13" w:line="268" w:lineRule="auto"/>
        <w:ind w:right="57"/>
        <w:jc w:val="both"/>
        <w:rPr>
          <w:rFonts w:ascii="Times New Roman" w:eastAsia="Times New Roman" w:hAnsi="Times New Roman" w:cs="Times New Roman"/>
          <w:color w:val="000000"/>
          <w:sz w:val="24"/>
          <w:lang w:eastAsia="ru-RU"/>
        </w:rPr>
      </w:pPr>
      <w:proofErr w:type="spellStart"/>
      <w:r w:rsidRPr="000B7F2F">
        <w:rPr>
          <w:rFonts w:ascii="Times New Roman" w:eastAsia="Times New Roman" w:hAnsi="Times New Roman" w:cs="Times New Roman"/>
          <w:color w:val="000000"/>
          <w:sz w:val="24"/>
          <w:lang w:eastAsia="ru-RU"/>
        </w:rPr>
        <w:t>Сольфеджирования</w:t>
      </w:r>
      <w:proofErr w:type="spellEnd"/>
      <w:r w:rsidR="000B7F2F" w:rsidRPr="000B7F2F">
        <w:rPr>
          <w:rFonts w:ascii="Times New Roman" w:eastAsia="Times New Roman" w:hAnsi="Times New Roman" w:cs="Times New Roman"/>
          <w:color w:val="000000"/>
          <w:sz w:val="24"/>
          <w:lang w:eastAsia="ru-RU"/>
        </w:rPr>
        <w:t xml:space="preserve">, чтение с листа. </w:t>
      </w:r>
    </w:p>
    <w:p w14:paraId="1199C766" w14:textId="77777777" w:rsidR="000B7F2F" w:rsidRPr="000B7F2F" w:rsidRDefault="000B7F2F" w:rsidP="000B7F2F">
      <w:pPr>
        <w:keepNext/>
        <w:keepLines/>
        <w:spacing w:after="5" w:line="271" w:lineRule="auto"/>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Вокально - хоровые упражнения </w:t>
      </w:r>
    </w:p>
    <w:p w14:paraId="538355C4"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Пение вокальных упражнений, укрепляющих навыки звукообразования и приемы артикуляции. Пение вокализ. Выработка чистой интонации. В упражнениях акцентировать внимание на развитие навыков, различного характера звуковедения, расширение диапазона. Добиваться ритмической устойчивости в произведениях. Сознательно отвечать на все указания, касающиеся художественно - исполнительского плана. </w:t>
      </w:r>
    </w:p>
    <w:p w14:paraId="707E2581" w14:textId="77777777" w:rsidR="000B7F2F" w:rsidRPr="000B7F2F" w:rsidRDefault="000B7F2F" w:rsidP="000B7F2F">
      <w:pPr>
        <w:spacing w:after="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14:paraId="3271B5E2" w14:textId="77777777" w:rsidR="000B7F2F" w:rsidRPr="000B7F2F" w:rsidRDefault="000B7F2F" w:rsidP="000B7F2F">
      <w:pPr>
        <w:keepNext/>
        <w:keepLines/>
        <w:spacing w:after="4"/>
        <w:ind w:right="47"/>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t xml:space="preserve">Годовые требования </w:t>
      </w:r>
    </w:p>
    <w:p w14:paraId="4F5B67DB"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Годовые требования содержат несколько вариантов примерных репертуарных программ, разработанных с учетом индивидуальных возможностей обучающихся и отражены в индивидуальных планах.  </w:t>
      </w:r>
    </w:p>
    <w:p w14:paraId="00AC24B7" w14:textId="77777777" w:rsidR="000B7F2F" w:rsidRPr="000B7F2F" w:rsidRDefault="000B7F2F" w:rsidP="000B7F2F">
      <w:pPr>
        <w:keepNext/>
        <w:keepLines/>
        <w:spacing w:after="4"/>
        <w:ind w:right="43"/>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lastRenderedPageBreak/>
        <w:t xml:space="preserve">Первый год обучения </w:t>
      </w:r>
    </w:p>
    <w:p w14:paraId="67092006" w14:textId="77777777" w:rsidR="000B7F2F" w:rsidRPr="000B7F2F" w:rsidRDefault="000B7F2F" w:rsidP="000B7F2F">
      <w:pPr>
        <w:spacing w:after="39"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Основа пения – гласные звуки. От правильного образования гласных зависит красота тембра. У учащихся младшего возраста тембр неровный, что обусловлено, главным образом, «пестротой» гласных. Ровность звучания достигается при сохранении высокого звучания (позиции) на всех звуках певческого диапазона. Для этого следует использовать попевки и упражнения: </w:t>
      </w:r>
    </w:p>
    <w:p w14:paraId="641E7213" w14:textId="77777777" w:rsidR="000B7F2F" w:rsidRPr="000B7F2F" w:rsidRDefault="000B7F2F" w:rsidP="00753165">
      <w:pPr>
        <w:numPr>
          <w:ilvl w:val="0"/>
          <w:numId w:val="13"/>
        </w:numPr>
        <w:spacing w:after="38"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стабильного блока: (А, У, Ю) на дыхание, на медленный долгий выдох, на развитие артикуляции, на подвижность диафрагмы, на развитие тембрового звучания, гибкости голоса. </w:t>
      </w:r>
    </w:p>
    <w:p w14:paraId="7F0B3DC8" w14:textId="77777777" w:rsidR="000B7F2F" w:rsidRPr="000B7F2F" w:rsidRDefault="000B7F2F" w:rsidP="00753165">
      <w:pPr>
        <w:numPr>
          <w:ilvl w:val="0"/>
          <w:numId w:val="13"/>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периодически обновляющегося блока: на легкость и подвижность голоса. </w:t>
      </w:r>
    </w:p>
    <w:p w14:paraId="6D4E1DA9" w14:textId="77777777" w:rsidR="000B7F2F" w:rsidRPr="000B7F2F" w:rsidRDefault="000B7F2F" w:rsidP="00753165">
      <w:pPr>
        <w:spacing w:after="13" w:line="268" w:lineRule="auto"/>
        <w:ind w:left="-142" w:right="413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на зубные язычные согласные: (Д, З, Т, Р, Л, </w:t>
      </w:r>
      <w:proofErr w:type="gramStart"/>
      <w:r w:rsidRPr="000B7F2F">
        <w:rPr>
          <w:rFonts w:ascii="Times New Roman" w:eastAsia="Times New Roman" w:hAnsi="Times New Roman" w:cs="Times New Roman"/>
          <w:color w:val="000000"/>
          <w:sz w:val="24"/>
          <w:lang w:eastAsia="ru-RU"/>
        </w:rPr>
        <w:t xml:space="preserve">Н)   </w:t>
      </w:r>
      <w:proofErr w:type="gramEnd"/>
      <w:r w:rsidRPr="000B7F2F">
        <w:rPr>
          <w:rFonts w:ascii="Times New Roman" w:eastAsia="Times New Roman" w:hAnsi="Times New Roman" w:cs="Times New Roman"/>
          <w:color w:val="000000"/>
          <w:sz w:val="24"/>
          <w:lang w:eastAsia="ru-RU"/>
        </w:rPr>
        <w:t xml:space="preserve">на губные: (Б, П, В, М).  </w:t>
      </w:r>
    </w:p>
    <w:p w14:paraId="68D4CDE9"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Правильный вдох, распределение выдоха до конца слова или небольшой фразы. Вокальные упражнения на развитие и укрепление правильного дыхания. Плавное дыхание, сохранение постоянного чувства опоры. </w:t>
      </w:r>
    </w:p>
    <w:p w14:paraId="46EC44AD" w14:textId="77777777"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По окончании первого года</w:t>
      </w:r>
      <w:r w:rsidRPr="000B7F2F">
        <w:rPr>
          <w:rFonts w:ascii="Times New Roman" w:eastAsia="Times New Roman" w:hAnsi="Times New Roman" w:cs="Times New Roman"/>
          <w:color w:val="000000"/>
          <w:sz w:val="24"/>
          <w:lang w:eastAsia="ru-RU"/>
        </w:rPr>
        <w:t xml:space="preserve"> обучения обучающийся:  </w:t>
      </w:r>
    </w:p>
    <w:p w14:paraId="7113834D" w14:textId="77777777" w:rsidR="000B7F2F" w:rsidRPr="000B7F2F" w:rsidRDefault="000B7F2F" w:rsidP="00753165">
      <w:pPr>
        <w:numPr>
          <w:ilvl w:val="0"/>
          <w:numId w:val="14"/>
        </w:numPr>
        <w:spacing w:after="13" w:line="268" w:lineRule="auto"/>
        <w:ind w:left="0"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имеет навык распределения выдоха до конца слова или небольшой фразы. </w:t>
      </w:r>
    </w:p>
    <w:p w14:paraId="14A114BD" w14:textId="77777777" w:rsidR="000B7F2F" w:rsidRPr="000B7F2F" w:rsidRDefault="000B7F2F" w:rsidP="00753165">
      <w:pPr>
        <w:numPr>
          <w:ilvl w:val="0"/>
          <w:numId w:val="14"/>
        </w:numPr>
        <w:spacing w:after="13" w:line="268" w:lineRule="auto"/>
        <w:ind w:left="0"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соблюдает правильную и удобную постановку при пении. </w:t>
      </w:r>
    </w:p>
    <w:p w14:paraId="02A56291"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программу первого года обучения входит пение элементарных вокальных упражнений в медленном темпе, формирование навыков пения с фонограммой.  </w:t>
      </w:r>
    </w:p>
    <w:p w14:paraId="1DC3083B"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Требования к промежуточной аттестации: 2 разноплановых произведения. </w:t>
      </w:r>
    </w:p>
    <w:p w14:paraId="5E1F71B6" w14:textId="77777777" w:rsidR="00753165" w:rsidRDefault="00753165" w:rsidP="000B7F2F">
      <w:pPr>
        <w:spacing w:after="11" w:line="266" w:lineRule="auto"/>
        <w:ind w:right="1464"/>
        <w:jc w:val="center"/>
        <w:rPr>
          <w:rFonts w:ascii="Times New Roman" w:eastAsia="Times New Roman" w:hAnsi="Times New Roman" w:cs="Times New Roman"/>
          <w:color w:val="000000"/>
          <w:sz w:val="24"/>
          <w:u w:val="single" w:color="000000"/>
          <w:lang w:eastAsia="ru-RU"/>
        </w:rPr>
      </w:pPr>
    </w:p>
    <w:p w14:paraId="775A3F63" w14:textId="77777777" w:rsidR="009753C9" w:rsidRDefault="000B7F2F" w:rsidP="000B7F2F">
      <w:pPr>
        <w:spacing w:after="11" w:line="266" w:lineRule="auto"/>
        <w:ind w:right="146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u w:val="single" w:color="000000"/>
          <w:lang w:eastAsia="ru-RU"/>
        </w:rPr>
        <w:t>Примеры программ контрольного урока, переводного зачёта</w:t>
      </w:r>
      <w:r w:rsidRPr="000B7F2F">
        <w:rPr>
          <w:rFonts w:ascii="Times New Roman" w:eastAsia="Times New Roman" w:hAnsi="Times New Roman" w:cs="Times New Roman"/>
          <w:color w:val="000000"/>
          <w:sz w:val="24"/>
          <w:lang w:eastAsia="ru-RU"/>
        </w:rPr>
        <w:t xml:space="preserve"> </w:t>
      </w:r>
    </w:p>
    <w:p w14:paraId="5C3EA4DC" w14:textId="77777777" w:rsidR="000B7F2F" w:rsidRPr="000B7F2F" w:rsidRDefault="000B7F2F" w:rsidP="000B7F2F">
      <w:pPr>
        <w:spacing w:after="11" w:line="266" w:lineRule="auto"/>
        <w:ind w:right="146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I полугодие  </w:t>
      </w:r>
    </w:p>
    <w:p w14:paraId="6A477B57" w14:textId="77777777" w:rsidR="000B7F2F" w:rsidRPr="000B7F2F" w:rsidRDefault="000B7F2F" w:rsidP="00753165">
      <w:pPr>
        <w:numPr>
          <w:ilvl w:val="0"/>
          <w:numId w:val="15"/>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Зацепин «Волшебник-недоучка» </w:t>
      </w:r>
    </w:p>
    <w:p w14:paraId="53539644" w14:textId="77777777" w:rsidR="000B7F2F" w:rsidRPr="000B7F2F" w:rsidRDefault="000B7F2F" w:rsidP="00753165">
      <w:pPr>
        <w:numPr>
          <w:ilvl w:val="0"/>
          <w:numId w:val="15"/>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 Дунаевский Песенка о капитане </w:t>
      </w:r>
    </w:p>
    <w:p w14:paraId="48B88A7D" w14:textId="77777777" w:rsidR="000B7F2F" w:rsidRPr="000B7F2F" w:rsidRDefault="000B7F2F" w:rsidP="00753165">
      <w:pPr>
        <w:spacing w:after="22"/>
        <w:ind w:left="-142" w:firstLine="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6AA5CACE" w14:textId="77777777" w:rsidR="000B7F2F" w:rsidRPr="000B7F2F" w:rsidRDefault="000B7F2F" w:rsidP="00753165">
      <w:pPr>
        <w:numPr>
          <w:ilvl w:val="0"/>
          <w:numId w:val="16"/>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Протасов «Ромашковая кошка» </w:t>
      </w:r>
    </w:p>
    <w:p w14:paraId="7562222A" w14:textId="77777777" w:rsidR="000B7F2F" w:rsidRPr="000B7F2F" w:rsidRDefault="000B7F2F" w:rsidP="00753165">
      <w:pPr>
        <w:numPr>
          <w:ilvl w:val="0"/>
          <w:numId w:val="16"/>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Шаинский «Песня Мамонтенка»  </w:t>
      </w:r>
    </w:p>
    <w:p w14:paraId="50C5A396" w14:textId="77777777" w:rsidR="000B7F2F" w:rsidRPr="000B7F2F" w:rsidRDefault="000B7F2F" w:rsidP="00753165">
      <w:pPr>
        <w:spacing w:after="23"/>
        <w:ind w:left="-142" w:firstLine="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492194EC" w14:textId="77777777" w:rsidR="000B7F2F" w:rsidRPr="000B7F2F" w:rsidRDefault="000B7F2F" w:rsidP="00753165">
      <w:pPr>
        <w:numPr>
          <w:ilvl w:val="0"/>
          <w:numId w:val="17"/>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Шаинский «Песенка про папу» </w:t>
      </w:r>
    </w:p>
    <w:p w14:paraId="285AFD00" w14:textId="77777777" w:rsidR="000B7F2F" w:rsidRPr="000B7F2F" w:rsidRDefault="000B7F2F" w:rsidP="00753165">
      <w:pPr>
        <w:numPr>
          <w:ilvl w:val="0"/>
          <w:numId w:val="17"/>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w:t>
      </w:r>
      <w:proofErr w:type="gramStart"/>
      <w:r w:rsidRPr="000B7F2F">
        <w:rPr>
          <w:rFonts w:ascii="Times New Roman" w:eastAsia="Times New Roman" w:hAnsi="Times New Roman" w:cs="Times New Roman"/>
          <w:color w:val="000000"/>
          <w:sz w:val="24"/>
          <w:lang w:eastAsia="ru-RU"/>
        </w:rPr>
        <w:t>Ветров  «</w:t>
      </w:r>
      <w:proofErr w:type="gramEnd"/>
      <w:r w:rsidRPr="000B7F2F">
        <w:rPr>
          <w:rFonts w:ascii="Times New Roman" w:eastAsia="Times New Roman" w:hAnsi="Times New Roman" w:cs="Times New Roman"/>
          <w:color w:val="000000"/>
          <w:sz w:val="24"/>
          <w:lang w:eastAsia="ru-RU"/>
        </w:rPr>
        <w:t xml:space="preserve">Песенка первоклассника»  </w:t>
      </w:r>
    </w:p>
    <w:p w14:paraId="45A8A59E" w14:textId="77777777" w:rsidR="000B7F2F" w:rsidRPr="000B7F2F" w:rsidRDefault="000B7F2F" w:rsidP="00753165">
      <w:pPr>
        <w:spacing w:after="14"/>
        <w:ind w:left="-142" w:firstLine="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71E67636" w14:textId="77777777" w:rsidR="000B7F2F" w:rsidRPr="000B7F2F" w:rsidRDefault="000B7F2F" w:rsidP="00753165">
      <w:pPr>
        <w:spacing w:after="11" w:line="269" w:lineRule="auto"/>
        <w:ind w:left="-142" w:firstLine="142"/>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II полугодие  </w:t>
      </w:r>
    </w:p>
    <w:p w14:paraId="3151F153" w14:textId="77777777" w:rsidR="000B7F2F" w:rsidRPr="000B7F2F" w:rsidRDefault="000B7F2F" w:rsidP="00753165">
      <w:pPr>
        <w:numPr>
          <w:ilvl w:val="0"/>
          <w:numId w:val="18"/>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 Савельев «Настоящий друг» </w:t>
      </w:r>
    </w:p>
    <w:p w14:paraId="2FA3D2CC" w14:textId="77777777" w:rsidR="000B7F2F" w:rsidRPr="000B7F2F" w:rsidRDefault="000B7F2F" w:rsidP="00753165">
      <w:pPr>
        <w:numPr>
          <w:ilvl w:val="0"/>
          <w:numId w:val="18"/>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 Тухманов «Божья коровка» </w:t>
      </w:r>
    </w:p>
    <w:p w14:paraId="3ADAA730" w14:textId="77777777" w:rsidR="000B7F2F" w:rsidRPr="000B7F2F" w:rsidRDefault="000B7F2F" w:rsidP="00753165">
      <w:pPr>
        <w:spacing w:after="23"/>
        <w:ind w:left="-142" w:firstLine="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714CB66C" w14:textId="77777777" w:rsidR="000B7F2F" w:rsidRPr="000B7F2F" w:rsidRDefault="000B7F2F" w:rsidP="00753165">
      <w:pPr>
        <w:numPr>
          <w:ilvl w:val="0"/>
          <w:numId w:val="19"/>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 </w:t>
      </w:r>
      <w:proofErr w:type="spellStart"/>
      <w:r w:rsidRPr="000B7F2F">
        <w:rPr>
          <w:rFonts w:ascii="Times New Roman" w:eastAsia="Times New Roman" w:hAnsi="Times New Roman" w:cs="Times New Roman"/>
          <w:color w:val="000000"/>
          <w:sz w:val="24"/>
          <w:lang w:eastAsia="ru-RU"/>
        </w:rPr>
        <w:t>Фиртич</w:t>
      </w:r>
      <w:proofErr w:type="spellEnd"/>
      <w:r w:rsidRPr="000B7F2F">
        <w:rPr>
          <w:rFonts w:ascii="Times New Roman" w:eastAsia="Times New Roman" w:hAnsi="Times New Roman" w:cs="Times New Roman"/>
          <w:color w:val="000000"/>
          <w:sz w:val="24"/>
          <w:lang w:eastAsia="ru-RU"/>
        </w:rPr>
        <w:t xml:space="preserve"> «Четыре таракана и сверчок» </w:t>
      </w:r>
    </w:p>
    <w:p w14:paraId="26FF5335" w14:textId="77777777" w:rsidR="000B7F2F" w:rsidRPr="000B7F2F" w:rsidRDefault="000B7F2F" w:rsidP="00753165">
      <w:pPr>
        <w:numPr>
          <w:ilvl w:val="0"/>
          <w:numId w:val="19"/>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Ю. Саульский «Чёрный кот» </w:t>
      </w:r>
    </w:p>
    <w:p w14:paraId="2C27E967" w14:textId="77777777" w:rsidR="000B7F2F" w:rsidRPr="000B7F2F" w:rsidRDefault="000B7F2F" w:rsidP="00753165">
      <w:pPr>
        <w:spacing w:after="22"/>
        <w:ind w:left="-142" w:firstLine="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1231E365" w14:textId="77777777" w:rsidR="000B7F2F" w:rsidRPr="000B7F2F" w:rsidRDefault="000B7F2F" w:rsidP="00753165">
      <w:pPr>
        <w:numPr>
          <w:ilvl w:val="0"/>
          <w:numId w:val="20"/>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 Таривердиев «Маленький принц»  </w:t>
      </w:r>
    </w:p>
    <w:p w14:paraId="1EED5E67" w14:textId="77777777" w:rsidR="000B7F2F" w:rsidRPr="000B7F2F" w:rsidRDefault="000B7F2F" w:rsidP="00753165">
      <w:pPr>
        <w:numPr>
          <w:ilvl w:val="0"/>
          <w:numId w:val="20"/>
        </w:numPr>
        <w:spacing w:after="13" w:line="268" w:lineRule="auto"/>
        <w:ind w:left="-142"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Ю. Началова «Дюймовочка»  </w:t>
      </w:r>
    </w:p>
    <w:p w14:paraId="134B5E8D" w14:textId="77777777" w:rsidR="000B7F2F" w:rsidRPr="000B7F2F" w:rsidRDefault="000B7F2F" w:rsidP="00753165">
      <w:pPr>
        <w:spacing w:after="26"/>
        <w:ind w:left="-142" w:firstLine="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14:paraId="4D77057D" w14:textId="77777777" w:rsidR="000B7F2F" w:rsidRPr="000B7F2F" w:rsidRDefault="000B7F2F" w:rsidP="000B7F2F">
      <w:pPr>
        <w:keepNext/>
        <w:keepLines/>
        <w:spacing w:after="4"/>
        <w:ind w:right="39"/>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lastRenderedPageBreak/>
        <w:t xml:space="preserve">Второй год обучения </w:t>
      </w:r>
    </w:p>
    <w:p w14:paraId="6A1A6413"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в пределах терции - квинты, основанные на сочетании гласных и согласных (ми, </w:t>
      </w:r>
      <w:proofErr w:type="spellStart"/>
      <w:r w:rsidRPr="000B7F2F">
        <w:rPr>
          <w:rFonts w:ascii="Times New Roman" w:eastAsia="Times New Roman" w:hAnsi="Times New Roman" w:cs="Times New Roman"/>
          <w:color w:val="000000"/>
          <w:sz w:val="24"/>
          <w:lang w:eastAsia="ru-RU"/>
        </w:rPr>
        <w:t>зи</w:t>
      </w:r>
      <w:proofErr w:type="spellEnd"/>
      <w:r w:rsidRPr="000B7F2F">
        <w:rPr>
          <w:rFonts w:ascii="Times New Roman" w:eastAsia="Times New Roman" w:hAnsi="Times New Roman" w:cs="Times New Roman"/>
          <w:color w:val="000000"/>
          <w:sz w:val="24"/>
          <w:lang w:eastAsia="ru-RU"/>
        </w:rPr>
        <w:t xml:space="preserve">, </w:t>
      </w:r>
      <w:proofErr w:type="spellStart"/>
      <w:r w:rsidRPr="000B7F2F">
        <w:rPr>
          <w:rFonts w:ascii="Times New Roman" w:eastAsia="Times New Roman" w:hAnsi="Times New Roman" w:cs="Times New Roman"/>
          <w:color w:val="000000"/>
          <w:sz w:val="24"/>
          <w:lang w:eastAsia="ru-RU"/>
        </w:rPr>
        <w:t>брэ</w:t>
      </w:r>
      <w:proofErr w:type="spellEnd"/>
      <w:r w:rsidRPr="000B7F2F">
        <w:rPr>
          <w:rFonts w:ascii="Times New Roman" w:eastAsia="Times New Roman" w:hAnsi="Times New Roman" w:cs="Times New Roman"/>
          <w:color w:val="000000"/>
          <w:sz w:val="24"/>
          <w:lang w:eastAsia="ru-RU"/>
        </w:rPr>
        <w:t xml:space="preserve">, </w:t>
      </w:r>
      <w:proofErr w:type="spellStart"/>
      <w:r w:rsidRPr="000B7F2F">
        <w:rPr>
          <w:rFonts w:ascii="Times New Roman" w:eastAsia="Times New Roman" w:hAnsi="Times New Roman" w:cs="Times New Roman"/>
          <w:color w:val="000000"/>
          <w:sz w:val="24"/>
          <w:lang w:eastAsia="ru-RU"/>
        </w:rPr>
        <w:t>кра</w:t>
      </w:r>
      <w:proofErr w:type="spellEnd"/>
      <w:r w:rsidRPr="000B7F2F">
        <w:rPr>
          <w:rFonts w:ascii="Times New Roman" w:eastAsia="Times New Roman" w:hAnsi="Times New Roman" w:cs="Times New Roman"/>
          <w:color w:val="000000"/>
          <w:sz w:val="24"/>
          <w:lang w:eastAsia="ru-RU"/>
        </w:rPr>
        <w:t xml:space="preserve">, </w:t>
      </w:r>
      <w:proofErr w:type="spellStart"/>
      <w:r w:rsidRPr="000B7F2F">
        <w:rPr>
          <w:rFonts w:ascii="Times New Roman" w:eastAsia="Times New Roman" w:hAnsi="Times New Roman" w:cs="Times New Roman"/>
          <w:color w:val="000000"/>
          <w:sz w:val="24"/>
          <w:lang w:eastAsia="ru-RU"/>
        </w:rPr>
        <w:t>крэ</w:t>
      </w:r>
      <w:proofErr w:type="spellEnd"/>
      <w:r w:rsidRPr="000B7F2F">
        <w:rPr>
          <w:rFonts w:ascii="Times New Roman" w:eastAsia="Times New Roman" w:hAnsi="Times New Roman" w:cs="Times New Roman"/>
          <w:color w:val="000000"/>
          <w:sz w:val="24"/>
          <w:lang w:eastAsia="ru-RU"/>
        </w:rPr>
        <w:t xml:space="preserve">, </w:t>
      </w:r>
      <w:proofErr w:type="spellStart"/>
      <w:r w:rsidRPr="000B7F2F">
        <w:rPr>
          <w:rFonts w:ascii="Times New Roman" w:eastAsia="Times New Roman" w:hAnsi="Times New Roman" w:cs="Times New Roman"/>
          <w:color w:val="000000"/>
          <w:sz w:val="24"/>
          <w:lang w:eastAsia="ru-RU"/>
        </w:rPr>
        <w:t>трэ</w:t>
      </w:r>
      <w:proofErr w:type="spellEnd"/>
      <w:r w:rsidRPr="000B7F2F">
        <w:rPr>
          <w:rFonts w:ascii="Times New Roman" w:eastAsia="Times New Roman" w:hAnsi="Times New Roman" w:cs="Times New Roman"/>
          <w:color w:val="000000"/>
          <w:sz w:val="24"/>
          <w:lang w:eastAsia="ru-RU"/>
        </w:rPr>
        <w:t xml:space="preserve">, дай, </w:t>
      </w:r>
      <w:proofErr w:type="spellStart"/>
      <w:r w:rsidRPr="000B7F2F">
        <w:rPr>
          <w:rFonts w:ascii="Times New Roman" w:eastAsia="Times New Roman" w:hAnsi="Times New Roman" w:cs="Times New Roman"/>
          <w:color w:val="000000"/>
          <w:sz w:val="24"/>
          <w:lang w:eastAsia="ru-RU"/>
        </w:rPr>
        <w:t>дой</w:t>
      </w:r>
      <w:proofErr w:type="spellEnd"/>
      <w:r w:rsidRPr="000B7F2F">
        <w:rPr>
          <w:rFonts w:ascii="Times New Roman" w:eastAsia="Times New Roman" w:hAnsi="Times New Roman" w:cs="Times New Roman"/>
          <w:color w:val="000000"/>
          <w:sz w:val="24"/>
          <w:lang w:eastAsia="ru-RU"/>
        </w:rPr>
        <w:t xml:space="preserve">, фа, ты, ха, </w:t>
      </w:r>
      <w:proofErr w:type="spellStart"/>
      <w:r w:rsidRPr="000B7F2F">
        <w:rPr>
          <w:rFonts w:ascii="Times New Roman" w:eastAsia="Times New Roman" w:hAnsi="Times New Roman" w:cs="Times New Roman"/>
          <w:color w:val="000000"/>
          <w:sz w:val="24"/>
          <w:lang w:eastAsia="ru-RU"/>
        </w:rPr>
        <w:t>прэй</w:t>
      </w:r>
      <w:proofErr w:type="spellEnd"/>
      <w:r w:rsidRPr="000B7F2F">
        <w:rPr>
          <w:rFonts w:ascii="Times New Roman" w:eastAsia="Times New Roman" w:hAnsi="Times New Roman" w:cs="Times New Roman"/>
          <w:color w:val="000000"/>
          <w:sz w:val="24"/>
          <w:lang w:eastAsia="ru-RU"/>
        </w:rPr>
        <w:t xml:space="preserve"> и т.п.), при этом необходимо следить за чистотой интонации.  </w:t>
      </w:r>
    </w:p>
    <w:p w14:paraId="117E1AAD"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Пение вокализов, отечественных популярных песен, русских народных в современной обработке.</w:t>
      </w:r>
      <w:r w:rsidRPr="000B7F2F">
        <w:rPr>
          <w:rFonts w:ascii="Times New Roman" w:eastAsia="Times New Roman" w:hAnsi="Times New Roman" w:cs="Times New Roman"/>
          <w:b/>
          <w:color w:val="000000"/>
          <w:sz w:val="24"/>
          <w:lang w:eastAsia="ru-RU"/>
        </w:rPr>
        <w:t xml:space="preserve"> </w:t>
      </w:r>
    </w:p>
    <w:p w14:paraId="2DD2164C" w14:textId="77777777" w:rsidR="00753165"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Необходимо уделять внимание правильному формированию и чистоте звучания гласных, а также развитию и укреплению пения согласных вместе с гласными. Значительное внимание уделяется работе над атакой звука, которая очень важна для эстрадной манеры пения. Атака бывает мягкой, придыхательной, твердой.  Основой является мягкая атака. Придыхательная и твердая участвуют в формировании специфических приемом </w:t>
      </w:r>
      <w:proofErr w:type="spellStart"/>
      <w:r w:rsidRPr="000B7F2F">
        <w:rPr>
          <w:rFonts w:ascii="Times New Roman" w:eastAsia="Times New Roman" w:hAnsi="Times New Roman" w:cs="Times New Roman"/>
          <w:color w:val="000000"/>
          <w:sz w:val="24"/>
          <w:lang w:eastAsia="ru-RU"/>
        </w:rPr>
        <w:t>эстрадно</w:t>
      </w:r>
      <w:proofErr w:type="spellEnd"/>
      <w:r w:rsidRPr="000B7F2F">
        <w:rPr>
          <w:rFonts w:ascii="Times New Roman" w:eastAsia="Times New Roman" w:hAnsi="Times New Roman" w:cs="Times New Roman"/>
          <w:color w:val="000000"/>
          <w:sz w:val="24"/>
          <w:lang w:eastAsia="ru-RU"/>
        </w:rPr>
        <w:t xml:space="preserve"> - джазового пения. Например - прием, называемый субтоном основан на использовании придыхательной атаки; напряженное эмоционально открытое звучание в рок-музыке достигается за счет твердой динамической атаки. Наряду с упражнениями рекомендуется пение романсов, классических и современных, песен военных лет. Формирование навыков публичного выступления. </w:t>
      </w:r>
    </w:p>
    <w:p w14:paraId="6FAE24F8"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По окончании второго года обучения обучающийся: </w:t>
      </w:r>
    </w:p>
    <w:p w14:paraId="06CD2340" w14:textId="77777777" w:rsidR="000B7F2F" w:rsidRPr="000B7F2F" w:rsidRDefault="000B7F2F" w:rsidP="00753165">
      <w:pPr>
        <w:numPr>
          <w:ilvl w:val="0"/>
          <w:numId w:val="21"/>
        </w:numPr>
        <w:spacing w:after="13" w:line="268" w:lineRule="auto"/>
        <w:ind w:left="-567"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разнохарактерный репертуар; </w:t>
      </w:r>
    </w:p>
    <w:p w14:paraId="06CE0A1F" w14:textId="77777777" w:rsidR="000B7F2F" w:rsidRPr="000B7F2F" w:rsidRDefault="000B7F2F" w:rsidP="00753165">
      <w:pPr>
        <w:numPr>
          <w:ilvl w:val="0"/>
          <w:numId w:val="21"/>
        </w:numPr>
        <w:spacing w:after="13" w:line="268" w:lineRule="auto"/>
        <w:ind w:left="-567"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знает основные музыкальные термины; </w:t>
      </w:r>
    </w:p>
    <w:p w14:paraId="2966FFC2" w14:textId="77777777" w:rsidR="000B7F2F" w:rsidRPr="000B7F2F" w:rsidRDefault="000B7F2F" w:rsidP="00753165">
      <w:pPr>
        <w:numPr>
          <w:ilvl w:val="0"/>
          <w:numId w:val="21"/>
        </w:numPr>
        <w:spacing w:after="13" w:line="268" w:lineRule="auto"/>
        <w:ind w:left="-567"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поет в ансамбле; </w:t>
      </w:r>
    </w:p>
    <w:p w14:paraId="6F6E8DAA" w14:textId="77777777" w:rsidR="000B7F2F" w:rsidRPr="000B7F2F" w:rsidRDefault="000B7F2F" w:rsidP="00753165">
      <w:pPr>
        <w:numPr>
          <w:ilvl w:val="0"/>
          <w:numId w:val="21"/>
        </w:numPr>
        <w:spacing w:after="13" w:line="268" w:lineRule="auto"/>
        <w:ind w:left="-567"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навыками публичного выступления. </w:t>
      </w:r>
    </w:p>
    <w:p w14:paraId="7F3DAAF0" w14:textId="77777777" w:rsidR="000B7F2F" w:rsidRPr="000B7F2F" w:rsidRDefault="000B7F2F" w:rsidP="00753165">
      <w:pPr>
        <w:spacing w:after="13" w:line="268" w:lineRule="auto"/>
        <w:ind w:left="-567"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Требования к промежуточной аттестации: 2 разноплановых произведения. </w:t>
      </w:r>
    </w:p>
    <w:p w14:paraId="7BD3C6E0" w14:textId="77777777" w:rsidR="000B7F2F" w:rsidRPr="000B7F2F" w:rsidRDefault="000B7F2F" w:rsidP="000B7F2F">
      <w:pPr>
        <w:spacing w:after="23"/>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FF0000"/>
          <w:sz w:val="24"/>
          <w:lang w:eastAsia="ru-RU"/>
        </w:rPr>
        <w:t xml:space="preserve"> </w:t>
      </w:r>
    </w:p>
    <w:p w14:paraId="06816BCD" w14:textId="77777777" w:rsidR="00753165" w:rsidRDefault="000B7F2F" w:rsidP="000B7F2F">
      <w:pPr>
        <w:spacing w:after="11" w:line="266" w:lineRule="auto"/>
        <w:ind w:right="146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u w:val="single" w:color="000000"/>
          <w:lang w:eastAsia="ru-RU"/>
        </w:rPr>
        <w:t>Примеры программ контрольного урока, переводного зачёта</w:t>
      </w:r>
      <w:r w:rsidRPr="000B7F2F">
        <w:rPr>
          <w:rFonts w:ascii="Times New Roman" w:eastAsia="Times New Roman" w:hAnsi="Times New Roman" w:cs="Times New Roman"/>
          <w:color w:val="000000"/>
          <w:sz w:val="24"/>
          <w:lang w:eastAsia="ru-RU"/>
        </w:rPr>
        <w:t xml:space="preserve"> </w:t>
      </w:r>
    </w:p>
    <w:p w14:paraId="2E1144A8" w14:textId="77777777" w:rsidR="000B7F2F" w:rsidRPr="000B7F2F" w:rsidRDefault="000B7F2F" w:rsidP="000B7F2F">
      <w:pPr>
        <w:spacing w:after="11" w:line="266" w:lineRule="auto"/>
        <w:ind w:right="146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I полугодие </w:t>
      </w:r>
    </w:p>
    <w:p w14:paraId="6783A8CF" w14:textId="77777777" w:rsidR="000B7F2F" w:rsidRPr="000B7F2F" w:rsidRDefault="000B7F2F" w:rsidP="00753165">
      <w:pPr>
        <w:numPr>
          <w:ilvl w:val="1"/>
          <w:numId w:val="21"/>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Пугачёва «Звёздное лето» </w:t>
      </w:r>
    </w:p>
    <w:p w14:paraId="40F00DDA" w14:textId="77777777" w:rsidR="000B7F2F" w:rsidRPr="000B7F2F" w:rsidRDefault="000B7F2F" w:rsidP="00753165">
      <w:pPr>
        <w:numPr>
          <w:ilvl w:val="1"/>
          <w:numId w:val="21"/>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Морозов «В горнице» </w:t>
      </w:r>
    </w:p>
    <w:p w14:paraId="54503950" w14:textId="77777777" w:rsidR="000B7F2F" w:rsidRPr="000B7F2F" w:rsidRDefault="000B7F2F" w:rsidP="00753165">
      <w:pPr>
        <w:spacing w:after="22"/>
        <w:ind w:left="-4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24B39917" w14:textId="77777777" w:rsidR="000B7F2F" w:rsidRPr="000B7F2F" w:rsidRDefault="000B7F2F" w:rsidP="00753165">
      <w:pPr>
        <w:numPr>
          <w:ilvl w:val="1"/>
          <w:numId w:val="26"/>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Гладких «Розовый слон» </w:t>
      </w:r>
    </w:p>
    <w:p w14:paraId="1904D7D5" w14:textId="77777777" w:rsidR="000B7F2F" w:rsidRPr="000B7F2F" w:rsidRDefault="000B7F2F" w:rsidP="00753165">
      <w:pPr>
        <w:numPr>
          <w:ilvl w:val="1"/>
          <w:numId w:val="26"/>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Резников «Домовой»  </w:t>
      </w:r>
    </w:p>
    <w:p w14:paraId="69D8BD00" w14:textId="77777777" w:rsidR="000B7F2F" w:rsidRPr="000B7F2F" w:rsidRDefault="000B7F2F" w:rsidP="00753165">
      <w:pPr>
        <w:spacing w:after="21"/>
        <w:ind w:left="-4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3AD792CD" w14:textId="77777777" w:rsidR="000B7F2F" w:rsidRPr="000B7F2F" w:rsidRDefault="000B7F2F" w:rsidP="00753165">
      <w:pPr>
        <w:numPr>
          <w:ilvl w:val="1"/>
          <w:numId w:val="22"/>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 </w:t>
      </w:r>
      <w:proofErr w:type="spellStart"/>
      <w:r w:rsidRPr="000B7F2F">
        <w:rPr>
          <w:rFonts w:ascii="Times New Roman" w:eastAsia="Times New Roman" w:hAnsi="Times New Roman" w:cs="Times New Roman"/>
          <w:color w:val="000000"/>
          <w:sz w:val="24"/>
          <w:lang w:eastAsia="ru-RU"/>
        </w:rPr>
        <w:t>Тюльканов</w:t>
      </w:r>
      <w:proofErr w:type="spellEnd"/>
      <w:r w:rsidRPr="000B7F2F">
        <w:rPr>
          <w:rFonts w:ascii="Times New Roman" w:eastAsia="Times New Roman" w:hAnsi="Times New Roman" w:cs="Times New Roman"/>
          <w:color w:val="000000"/>
          <w:sz w:val="24"/>
          <w:lang w:eastAsia="ru-RU"/>
        </w:rPr>
        <w:t xml:space="preserve"> «Маячок» </w:t>
      </w:r>
    </w:p>
    <w:p w14:paraId="7B27883A" w14:textId="77777777" w:rsidR="000B7F2F" w:rsidRPr="000B7F2F" w:rsidRDefault="000B7F2F" w:rsidP="00753165">
      <w:pPr>
        <w:numPr>
          <w:ilvl w:val="1"/>
          <w:numId w:val="22"/>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Ю. Саульский «Чёрный кот» </w:t>
      </w:r>
    </w:p>
    <w:p w14:paraId="36A21D65" w14:textId="77777777" w:rsidR="000B7F2F" w:rsidRPr="000B7F2F" w:rsidRDefault="000B7F2F" w:rsidP="00753165">
      <w:pPr>
        <w:spacing w:after="14"/>
        <w:ind w:left="-4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044E7D24" w14:textId="77777777" w:rsidR="000B7F2F" w:rsidRPr="000B7F2F" w:rsidRDefault="000B7F2F" w:rsidP="00753165">
      <w:pPr>
        <w:spacing w:after="11" w:line="269" w:lineRule="auto"/>
        <w:ind w:left="-4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II полугодие  </w:t>
      </w:r>
    </w:p>
    <w:p w14:paraId="52239290" w14:textId="77777777" w:rsidR="000B7F2F" w:rsidRPr="000B7F2F" w:rsidRDefault="000B7F2F" w:rsidP="00753165">
      <w:pPr>
        <w:numPr>
          <w:ilvl w:val="1"/>
          <w:numId w:val="2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Ж. </w:t>
      </w:r>
      <w:proofErr w:type="spellStart"/>
      <w:r w:rsidRPr="000B7F2F">
        <w:rPr>
          <w:rFonts w:ascii="Times New Roman" w:eastAsia="Times New Roman" w:hAnsi="Times New Roman" w:cs="Times New Roman"/>
          <w:color w:val="000000"/>
          <w:sz w:val="24"/>
          <w:lang w:eastAsia="ru-RU"/>
        </w:rPr>
        <w:t>Колмагорова</w:t>
      </w:r>
      <w:proofErr w:type="spellEnd"/>
      <w:r w:rsidRPr="000B7F2F">
        <w:rPr>
          <w:rFonts w:ascii="Times New Roman" w:eastAsia="Times New Roman" w:hAnsi="Times New Roman" w:cs="Times New Roman"/>
          <w:color w:val="000000"/>
          <w:sz w:val="24"/>
          <w:lang w:eastAsia="ru-RU"/>
        </w:rPr>
        <w:t xml:space="preserve"> «Россия» </w:t>
      </w:r>
    </w:p>
    <w:p w14:paraId="39BA78E7" w14:textId="77777777" w:rsidR="000B7F2F" w:rsidRPr="000B7F2F" w:rsidRDefault="000B7F2F" w:rsidP="00753165">
      <w:pPr>
        <w:numPr>
          <w:ilvl w:val="1"/>
          <w:numId w:val="2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Рыбников «Песенка красной шапочки» </w:t>
      </w:r>
    </w:p>
    <w:p w14:paraId="41BD008C" w14:textId="77777777" w:rsidR="000B7F2F" w:rsidRPr="000B7F2F" w:rsidRDefault="000B7F2F" w:rsidP="00753165">
      <w:pPr>
        <w:spacing w:after="22"/>
        <w:ind w:left="-4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0ACAD168" w14:textId="77777777" w:rsidR="000B7F2F" w:rsidRPr="000B7F2F" w:rsidRDefault="000B7F2F" w:rsidP="00753165">
      <w:pPr>
        <w:numPr>
          <w:ilvl w:val="1"/>
          <w:numId w:val="24"/>
        </w:numPr>
        <w:spacing w:after="13" w:line="268" w:lineRule="auto"/>
        <w:ind w:left="-426" w:right="57"/>
        <w:jc w:val="both"/>
        <w:rPr>
          <w:rFonts w:ascii="Times New Roman" w:eastAsia="Times New Roman" w:hAnsi="Times New Roman" w:cs="Times New Roman"/>
          <w:color w:val="000000"/>
          <w:sz w:val="24"/>
          <w:lang w:eastAsia="ru-RU"/>
        </w:rPr>
      </w:pPr>
      <w:proofErr w:type="spellStart"/>
      <w:r w:rsidRPr="000B7F2F">
        <w:rPr>
          <w:rFonts w:ascii="Times New Roman" w:eastAsia="Times New Roman" w:hAnsi="Times New Roman" w:cs="Times New Roman"/>
          <w:color w:val="000000"/>
          <w:sz w:val="24"/>
          <w:lang w:eastAsia="ru-RU"/>
        </w:rPr>
        <w:t>Р.н.п</w:t>
      </w:r>
      <w:proofErr w:type="spellEnd"/>
      <w:r w:rsidRPr="000B7F2F">
        <w:rPr>
          <w:rFonts w:ascii="Times New Roman" w:eastAsia="Times New Roman" w:hAnsi="Times New Roman" w:cs="Times New Roman"/>
          <w:color w:val="000000"/>
          <w:sz w:val="24"/>
          <w:lang w:eastAsia="ru-RU"/>
        </w:rPr>
        <w:t xml:space="preserve">. «Заинька, попляши» </w:t>
      </w:r>
    </w:p>
    <w:p w14:paraId="21D02E64" w14:textId="77777777" w:rsidR="000B7F2F" w:rsidRPr="000B7F2F" w:rsidRDefault="000B7F2F" w:rsidP="00753165">
      <w:pPr>
        <w:numPr>
          <w:ilvl w:val="1"/>
          <w:numId w:val="2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 Потёмкин «Сосед» </w:t>
      </w:r>
    </w:p>
    <w:p w14:paraId="4A90813A" w14:textId="77777777" w:rsidR="000B7F2F" w:rsidRPr="000B7F2F" w:rsidRDefault="000B7F2F" w:rsidP="00753165">
      <w:pPr>
        <w:spacing w:after="23"/>
        <w:ind w:left="-4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24BA722D" w14:textId="77777777" w:rsidR="000B7F2F" w:rsidRPr="000B7F2F" w:rsidRDefault="000B7F2F" w:rsidP="00753165">
      <w:pPr>
        <w:numPr>
          <w:ilvl w:val="1"/>
          <w:numId w:val="2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Лепин «Песенка о хорошем настроении»  </w:t>
      </w:r>
    </w:p>
    <w:p w14:paraId="1FBAF59A" w14:textId="77777777" w:rsidR="000B7F2F" w:rsidRPr="000B7F2F" w:rsidRDefault="000B7F2F" w:rsidP="00753165">
      <w:pPr>
        <w:numPr>
          <w:ilvl w:val="1"/>
          <w:numId w:val="2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w:t>
      </w:r>
      <w:proofErr w:type="spellStart"/>
      <w:r w:rsidRPr="000B7F2F">
        <w:rPr>
          <w:rFonts w:ascii="Times New Roman" w:eastAsia="Times New Roman" w:hAnsi="Times New Roman" w:cs="Times New Roman"/>
          <w:color w:val="000000"/>
          <w:sz w:val="24"/>
          <w:lang w:eastAsia="ru-RU"/>
        </w:rPr>
        <w:t>Циплияускас</w:t>
      </w:r>
      <w:proofErr w:type="spellEnd"/>
      <w:r w:rsidRPr="000B7F2F">
        <w:rPr>
          <w:rFonts w:ascii="Times New Roman" w:eastAsia="Times New Roman" w:hAnsi="Times New Roman" w:cs="Times New Roman"/>
          <w:color w:val="000000"/>
          <w:sz w:val="24"/>
          <w:lang w:eastAsia="ru-RU"/>
        </w:rPr>
        <w:t xml:space="preserve"> «Смешная девчонка» </w:t>
      </w:r>
    </w:p>
    <w:p w14:paraId="626CD2D6" w14:textId="77777777" w:rsidR="000B7F2F" w:rsidRPr="000B7F2F" w:rsidRDefault="000B7F2F" w:rsidP="000B7F2F">
      <w:pPr>
        <w:spacing w:after="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14:paraId="03E136EF" w14:textId="77777777" w:rsidR="000B7F2F" w:rsidRPr="000B7F2F" w:rsidRDefault="000B7F2F" w:rsidP="000B7F2F">
      <w:pPr>
        <w:keepNext/>
        <w:keepLines/>
        <w:spacing w:after="4"/>
        <w:ind w:right="43"/>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lastRenderedPageBreak/>
        <w:t xml:space="preserve">Третий год обучения </w:t>
      </w:r>
    </w:p>
    <w:p w14:paraId="72052478"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Продолжается работа над закреплением всех пройденных вокально-технических навыков. Большое место отводится упражнениям, вырабатывающим кантилену, а также упражнениям, построенным на пунктирном и синкопированном ритме. Соответственно способностям учащихся продолжать работу над подвижностью голоса, выявлением красивого тембра голоса, использование различных динамических оттенков, над закреплением всех пройденных вокально-технических навыков, выработкой различных динамических оттенков.  </w:t>
      </w:r>
    </w:p>
    <w:p w14:paraId="4A5511E5" w14:textId="77777777"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По окончании третьего года обучения обучающийся: </w:t>
      </w:r>
    </w:p>
    <w:p w14:paraId="3C9C533C" w14:textId="77777777" w:rsidR="000B7F2F" w:rsidRPr="000B7F2F" w:rsidRDefault="000B7F2F" w:rsidP="00753165">
      <w:pPr>
        <w:numPr>
          <w:ilvl w:val="0"/>
          <w:numId w:val="27"/>
        </w:numPr>
        <w:spacing w:after="13" w:line="268" w:lineRule="auto"/>
        <w:ind w:left="0"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произведения зарубежных, русских и современных авторов и композиторов, обработки народных и зарубежных песен.  </w:t>
      </w:r>
    </w:p>
    <w:p w14:paraId="543204DB" w14:textId="77777777" w:rsidR="000B7F2F" w:rsidRPr="000B7F2F" w:rsidRDefault="000B7F2F" w:rsidP="00753165">
      <w:pPr>
        <w:numPr>
          <w:ilvl w:val="0"/>
          <w:numId w:val="27"/>
        </w:numPr>
        <w:spacing w:after="13" w:line="268" w:lineRule="auto"/>
        <w:ind w:left="0"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поет в ансамбле; </w:t>
      </w:r>
    </w:p>
    <w:p w14:paraId="1DF11A28" w14:textId="77777777" w:rsidR="000B7F2F" w:rsidRPr="000B7F2F" w:rsidRDefault="000B7F2F" w:rsidP="00753165">
      <w:pPr>
        <w:numPr>
          <w:ilvl w:val="0"/>
          <w:numId w:val="27"/>
        </w:numPr>
        <w:spacing w:after="13" w:line="268" w:lineRule="auto"/>
        <w:ind w:left="0"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разнохарактерный репертуар; - знает основные музыкальные термины; </w:t>
      </w:r>
    </w:p>
    <w:p w14:paraId="458526C8" w14:textId="77777777" w:rsidR="000B7F2F" w:rsidRPr="000B7F2F" w:rsidRDefault="000B7F2F" w:rsidP="00753165">
      <w:pPr>
        <w:numPr>
          <w:ilvl w:val="0"/>
          <w:numId w:val="27"/>
        </w:numPr>
        <w:spacing w:after="13" w:line="268" w:lineRule="auto"/>
        <w:ind w:left="0"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навыками публичного выступления. </w:t>
      </w:r>
    </w:p>
    <w:p w14:paraId="202D8D9E" w14:textId="77777777" w:rsidR="000B7F2F" w:rsidRPr="000B7F2F" w:rsidRDefault="000B7F2F" w:rsidP="00753165">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Требования к промежуточной аттестации: 2 разноплановых произведения. </w:t>
      </w:r>
    </w:p>
    <w:p w14:paraId="0E9E9A67" w14:textId="77777777" w:rsidR="000B7F2F" w:rsidRPr="000B7F2F" w:rsidRDefault="000B7F2F" w:rsidP="000B7F2F">
      <w:pPr>
        <w:spacing w:after="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14:paraId="75961723" w14:textId="77777777" w:rsidR="000B7F2F" w:rsidRPr="000B7F2F" w:rsidRDefault="000B7F2F" w:rsidP="000B7F2F">
      <w:pPr>
        <w:keepNext/>
        <w:keepLines/>
        <w:spacing w:after="4"/>
        <w:ind w:right="39"/>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t xml:space="preserve">Четвертый год обучения </w:t>
      </w:r>
    </w:p>
    <w:p w14:paraId="1A02A2FC"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Продолжается работа над закреплением всех пройденных вокально-технических навыков. Большое место отводится упражнениям, направленным на осваивание техники перехода из грудного регистра в головной, техники йодль. Продолжается работа над формированием опоры, подвижностью голоса, использованием различных средств музыкальной выразительности. </w:t>
      </w:r>
    </w:p>
    <w:p w14:paraId="72336E64" w14:textId="77777777" w:rsidR="000B7F2F" w:rsidRPr="000B7F2F" w:rsidRDefault="000B7F2F" w:rsidP="000B7F2F">
      <w:pPr>
        <w:spacing w:after="2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FF0000"/>
          <w:sz w:val="24"/>
          <w:lang w:eastAsia="ru-RU"/>
        </w:rPr>
        <w:t xml:space="preserve"> </w:t>
      </w:r>
    </w:p>
    <w:p w14:paraId="3A1EF228" w14:textId="77777777" w:rsidR="000B7F2F" w:rsidRPr="000B7F2F" w:rsidRDefault="000B7F2F" w:rsidP="000B7F2F">
      <w:pPr>
        <w:spacing w:after="11" w:line="266" w:lineRule="auto"/>
        <w:ind w:right="1588"/>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u w:val="single" w:color="000000"/>
          <w:lang w:eastAsia="ru-RU"/>
        </w:rPr>
        <w:t>Примеры программ зачёта</w:t>
      </w:r>
      <w:r w:rsidRPr="000B7F2F">
        <w:rPr>
          <w:rFonts w:ascii="Times New Roman" w:eastAsia="Times New Roman" w:hAnsi="Times New Roman" w:cs="Times New Roman"/>
          <w:color w:val="000000"/>
          <w:sz w:val="24"/>
          <w:lang w:eastAsia="ru-RU"/>
        </w:rPr>
        <w:t xml:space="preserve">  </w:t>
      </w:r>
    </w:p>
    <w:p w14:paraId="503CBDE0" w14:textId="77777777" w:rsidR="000B7F2F" w:rsidRPr="000B7F2F" w:rsidRDefault="000B7F2F" w:rsidP="000B7F2F">
      <w:pPr>
        <w:spacing w:after="11" w:line="269" w:lineRule="auto"/>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I полугодие  </w:t>
      </w:r>
    </w:p>
    <w:p w14:paraId="454D0FF1" w14:textId="77777777" w:rsidR="000B7F2F" w:rsidRPr="000B7F2F" w:rsidRDefault="000B7F2F" w:rsidP="00753165">
      <w:pPr>
        <w:numPr>
          <w:ilvl w:val="0"/>
          <w:numId w:val="2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Морозов «Маменька» </w:t>
      </w:r>
    </w:p>
    <w:p w14:paraId="38697B06" w14:textId="77777777" w:rsidR="000B7F2F" w:rsidRPr="000B7F2F" w:rsidRDefault="000B7F2F" w:rsidP="00753165">
      <w:pPr>
        <w:numPr>
          <w:ilvl w:val="0"/>
          <w:numId w:val="2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 </w:t>
      </w:r>
      <w:proofErr w:type="spellStart"/>
      <w:r w:rsidRPr="000B7F2F">
        <w:rPr>
          <w:rFonts w:ascii="Times New Roman" w:eastAsia="Times New Roman" w:hAnsi="Times New Roman" w:cs="Times New Roman"/>
          <w:color w:val="000000"/>
          <w:sz w:val="24"/>
          <w:lang w:eastAsia="ru-RU"/>
        </w:rPr>
        <w:t>Суэтов</w:t>
      </w:r>
      <w:proofErr w:type="spellEnd"/>
      <w:r w:rsidRPr="000B7F2F">
        <w:rPr>
          <w:rFonts w:ascii="Times New Roman" w:eastAsia="Times New Roman" w:hAnsi="Times New Roman" w:cs="Times New Roman"/>
          <w:color w:val="000000"/>
          <w:sz w:val="24"/>
          <w:lang w:eastAsia="ru-RU"/>
        </w:rPr>
        <w:t xml:space="preserve"> «Удивительная кошка» </w:t>
      </w:r>
    </w:p>
    <w:p w14:paraId="41A1734A" w14:textId="77777777" w:rsidR="000B7F2F" w:rsidRPr="000B7F2F" w:rsidRDefault="000B7F2F" w:rsidP="00753165">
      <w:pPr>
        <w:spacing w:after="22"/>
        <w:ind w:left="-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69D0BD1D" w14:textId="77777777" w:rsidR="000B7F2F" w:rsidRPr="000B7F2F" w:rsidRDefault="000B7F2F" w:rsidP="00753165">
      <w:pPr>
        <w:numPr>
          <w:ilvl w:val="0"/>
          <w:numId w:val="29"/>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Е. Крылатов «Крылатые качели» </w:t>
      </w:r>
    </w:p>
    <w:p w14:paraId="07F3FC92" w14:textId="77777777" w:rsidR="000B7F2F" w:rsidRPr="000B7F2F" w:rsidRDefault="000B7F2F" w:rsidP="00753165">
      <w:pPr>
        <w:numPr>
          <w:ilvl w:val="0"/>
          <w:numId w:val="29"/>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Эстрадная обработка </w:t>
      </w:r>
      <w:proofErr w:type="spellStart"/>
      <w:r w:rsidRPr="000B7F2F">
        <w:rPr>
          <w:rFonts w:ascii="Times New Roman" w:eastAsia="Times New Roman" w:hAnsi="Times New Roman" w:cs="Times New Roman"/>
          <w:color w:val="000000"/>
          <w:sz w:val="24"/>
          <w:lang w:eastAsia="ru-RU"/>
        </w:rPr>
        <w:t>р.н.п</w:t>
      </w:r>
      <w:proofErr w:type="spellEnd"/>
      <w:r w:rsidRPr="000B7F2F">
        <w:rPr>
          <w:rFonts w:ascii="Times New Roman" w:eastAsia="Times New Roman" w:hAnsi="Times New Roman" w:cs="Times New Roman"/>
          <w:color w:val="000000"/>
          <w:sz w:val="24"/>
          <w:lang w:eastAsia="ru-RU"/>
        </w:rPr>
        <w:t xml:space="preserve">. «Барыня» </w:t>
      </w:r>
    </w:p>
    <w:p w14:paraId="362D2A42" w14:textId="77777777" w:rsidR="000B7F2F" w:rsidRPr="000B7F2F" w:rsidRDefault="000B7F2F" w:rsidP="00753165">
      <w:pPr>
        <w:spacing w:after="23"/>
        <w:ind w:left="-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7DBAE8CF" w14:textId="77777777" w:rsidR="000B7F2F" w:rsidRPr="000B7F2F" w:rsidRDefault="000B7F2F" w:rsidP="00753165">
      <w:pPr>
        <w:numPr>
          <w:ilvl w:val="0"/>
          <w:numId w:val="30"/>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Ю. Началова «Ах, школа, школа» </w:t>
      </w:r>
    </w:p>
    <w:p w14:paraId="06824E4E" w14:textId="77777777" w:rsidR="000B7F2F" w:rsidRPr="000B7F2F" w:rsidRDefault="000B7F2F" w:rsidP="00753165">
      <w:pPr>
        <w:numPr>
          <w:ilvl w:val="0"/>
          <w:numId w:val="30"/>
        </w:numPr>
        <w:spacing w:after="13" w:line="268" w:lineRule="auto"/>
        <w:ind w:left="-142" w:right="57"/>
        <w:jc w:val="both"/>
        <w:rPr>
          <w:rFonts w:ascii="Times New Roman" w:eastAsia="Times New Roman" w:hAnsi="Times New Roman" w:cs="Times New Roman"/>
          <w:color w:val="000000"/>
          <w:sz w:val="24"/>
          <w:lang w:eastAsia="ru-RU"/>
        </w:rPr>
      </w:pPr>
      <w:proofErr w:type="spellStart"/>
      <w:r w:rsidRPr="000B7F2F">
        <w:rPr>
          <w:rFonts w:ascii="Times New Roman" w:eastAsia="Times New Roman" w:hAnsi="Times New Roman" w:cs="Times New Roman"/>
          <w:color w:val="000000"/>
          <w:sz w:val="24"/>
          <w:lang w:eastAsia="ru-RU"/>
        </w:rPr>
        <w:t>Р.н.п</w:t>
      </w:r>
      <w:proofErr w:type="spellEnd"/>
      <w:r w:rsidRPr="000B7F2F">
        <w:rPr>
          <w:rFonts w:ascii="Times New Roman" w:eastAsia="Times New Roman" w:hAnsi="Times New Roman" w:cs="Times New Roman"/>
          <w:color w:val="000000"/>
          <w:sz w:val="24"/>
          <w:lang w:eastAsia="ru-RU"/>
        </w:rPr>
        <w:t xml:space="preserve">. «Горница» </w:t>
      </w:r>
    </w:p>
    <w:p w14:paraId="5002B89D" w14:textId="77777777" w:rsidR="000B7F2F" w:rsidRPr="000B7F2F" w:rsidRDefault="000B7F2F" w:rsidP="00753165">
      <w:pPr>
        <w:spacing w:after="13"/>
        <w:ind w:left="-142"/>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1371344E" w14:textId="77777777" w:rsidR="000B7F2F" w:rsidRPr="000B7F2F" w:rsidRDefault="000B7F2F" w:rsidP="00753165">
      <w:pPr>
        <w:spacing w:after="11" w:line="269" w:lineRule="auto"/>
        <w:ind w:left="-142"/>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II полугодие </w:t>
      </w:r>
    </w:p>
    <w:p w14:paraId="78F062EF" w14:textId="77777777" w:rsidR="000B7F2F" w:rsidRPr="000B7F2F" w:rsidRDefault="000B7F2F" w:rsidP="00753165">
      <w:pPr>
        <w:numPr>
          <w:ilvl w:val="0"/>
          <w:numId w:val="31"/>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Р. Паулс «</w:t>
      </w:r>
      <w:proofErr w:type="spellStart"/>
      <w:r w:rsidRPr="000B7F2F">
        <w:rPr>
          <w:rFonts w:ascii="Times New Roman" w:eastAsia="Times New Roman" w:hAnsi="Times New Roman" w:cs="Times New Roman"/>
          <w:color w:val="000000"/>
          <w:sz w:val="24"/>
          <w:lang w:eastAsia="ru-RU"/>
        </w:rPr>
        <w:t>Кошалотик</w:t>
      </w:r>
      <w:proofErr w:type="spellEnd"/>
      <w:r w:rsidRPr="000B7F2F">
        <w:rPr>
          <w:rFonts w:ascii="Times New Roman" w:eastAsia="Times New Roman" w:hAnsi="Times New Roman" w:cs="Times New Roman"/>
          <w:color w:val="000000"/>
          <w:sz w:val="24"/>
          <w:lang w:eastAsia="ru-RU"/>
        </w:rPr>
        <w:t xml:space="preserve">» </w:t>
      </w:r>
    </w:p>
    <w:p w14:paraId="3910596B" w14:textId="77777777" w:rsidR="000B7F2F" w:rsidRPr="000B7F2F" w:rsidRDefault="000B7F2F" w:rsidP="00753165">
      <w:pPr>
        <w:numPr>
          <w:ilvl w:val="0"/>
          <w:numId w:val="31"/>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 Дунаевский «Лев и Брадобрей» </w:t>
      </w:r>
    </w:p>
    <w:p w14:paraId="43433B9B" w14:textId="77777777" w:rsidR="000B7F2F" w:rsidRPr="000B7F2F" w:rsidRDefault="000B7F2F" w:rsidP="00753165">
      <w:pPr>
        <w:spacing w:after="24"/>
        <w:ind w:left="-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05528C11" w14:textId="77777777" w:rsidR="000B7F2F" w:rsidRPr="000B7F2F" w:rsidRDefault="000B7F2F" w:rsidP="00753165">
      <w:pPr>
        <w:numPr>
          <w:ilvl w:val="0"/>
          <w:numId w:val="32"/>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Из репертуара группы «Родники» «Не отнимайте солнце у детей» </w:t>
      </w:r>
    </w:p>
    <w:p w14:paraId="4AD42B16" w14:textId="77777777" w:rsidR="000B7F2F" w:rsidRPr="000B7F2F" w:rsidRDefault="000B7F2F" w:rsidP="00753165">
      <w:pPr>
        <w:numPr>
          <w:ilvl w:val="0"/>
          <w:numId w:val="32"/>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 Матвиенко «Колечко» </w:t>
      </w:r>
    </w:p>
    <w:p w14:paraId="4885CCB3" w14:textId="77777777" w:rsidR="000B7F2F" w:rsidRPr="000B7F2F" w:rsidRDefault="000B7F2F" w:rsidP="00753165">
      <w:pPr>
        <w:spacing w:after="19"/>
        <w:ind w:left="-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500AC379" w14:textId="77777777" w:rsidR="000B7F2F" w:rsidRPr="000B7F2F" w:rsidRDefault="000B7F2F" w:rsidP="00753165">
      <w:pPr>
        <w:numPr>
          <w:ilvl w:val="0"/>
          <w:numId w:val="33"/>
        </w:numPr>
        <w:spacing w:after="13" w:line="268" w:lineRule="auto"/>
        <w:ind w:left="-142" w:right="57"/>
        <w:jc w:val="both"/>
        <w:rPr>
          <w:rFonts w:ascii="Times New Roman" w:eastAsia="Times New Roman" w:hAnsi="Times New Roman" w:cs="Times New Roman"/>
          <w:color w:val="000000"/>
          <w:sz w:val="24"/>
          <w:lang w:eastAsia="ru-RU"/>
        </w:rPr>
      </w:pPr>
      <w:proofErr w:type="spellStart"/>
      <w:r w:rsidRPr="000B7F2F">
        <w:rPr>
          <w:rFonts w:ascii="Times New Roman" w:eastAsia="Times New Roman" w:hAnsi="Times New Roman" w:cs="Times New Roman"/>
          <w:color w:val="000000"/>
          <w:sz w:val="24"/>
          <w:lang w:eastAsia="ru-RU"/>
        </w:rPr>
        <w:t>Р.н.п</w:t>
      </w:r>
      <w:proofErr w:type="spellEnd"/>
      <w:r w:rsidRPr="000B7F2F">
        <w:rPr>
          <w:rFonts w:ascii="Times New Roman" w:eastAsia="Times New Roman" w:hAnsi="Times New Roman" w:cs="Times New Roman"/>
          <w:color w:val="000000"/>
          <w:sz w:val="24"/>
          <w:lang w:eastAsia="ru-RU"/>
        </w:rPr>
        <w:t xml:space="preserve">. «Горница»  </w:t>
      </w:r>
    </w:p>
    <w:p w14:paraId="47F9C7A2" w14:textId="77777777" w:rsidR="000B7F2F" w:rsidRPr="000B7F2F" w:rsidRDefault="000B7F2F" w:rsidP="00753165">
      <w:pPr>
        <w:numPr>
          <w:ilvl w:val="0"/>
          <w:numId w:val="33"/>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Е. Ломакин «Семечки»  </w:t>
      </w:r>
    </w:p>
    <w:p w14:paraId="546C610D" w14:textId="77777777" w:rsidR="000B7F2F" w:rsidRPr="000B7F2F" w:rsidRDefault="000B7F2F" w:rsidP="000B7F2F">
      <w:pPr>
        <w:spacing w:after="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14:paraId="5CD40956" w14:textId="77777777"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lastRenderedPageBreak/>
        <w:t xml:space="preserve">По окончании четвертого года обучения обучающийся: </w:t>
      </w:r>
    </w:p>
    <w:p w14:paraId="4D770B5F" w14:textId="77777777" w:rsidR="000B7F2F" w:rsidRPr="000B7F2F" w:rsidRDefault="000B7F2F" w:rsidP="00753165">
      <w:pPr>
        <w:numPr>
          <w:ilvl w:val="0"/>
          <w:numId w:val="34"/>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произведения зарубежных, русских и современных авторов и композиторов, обработки народных и зарубежных песен.  </w:t>
      </w:r>
    </w:p>
    <w:p w14:paraId="6AFC2143" w14:textId="77777777" w:rsidR="000B7F2F" w:rsidRPr="000B7F2F" w:rsidRDefault="000B7F2F" w:rsidP="00753165">
      <w:pPr>
        <w:numPr>
          <w:ilvl w:val="0"/>
          <w:numId w:val="34"/>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поет в ансамбле; </w:t>
      </w:r>
    </w:p>
    <w:p w14:paraId="6594FACD" w14:textId="77777777" w:rsidR="000B7F2F" w:rsidRPr="000B7F2F" w:rsidRDefault="000B7F2F" w:rsidP="00753165">
      <w:pPr>
        <w:numPr>
          <w:ilvl w:val="0"/>
          <w:numId w:val="34"/>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разнохарактерный репертуар; </w:t>
      </w:r>
    </w:p>
    <w:p w14:paraId="1F66873B" w14:textId="77777777" w:rsidR="000B7F2F" w:rsidRPr="000B7F2F" w:rsidRDefault="000B7F2F" w:rsidP="00753165">
      <w:pPr>
        <w:numPr>
          <w:ilvl w:val="0"/>
          <w:numId w:val="34"/>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знает средства музыкальной выразительности и умеет применять их на практике; </w:t>
      </w:r>
    </w:p>
    <w:p w14:paraId="3B5EA678" w14:textId="77777777" w:rsidR="000B7F2F" w:rsidRPr="000B7F2F" w:rsidRDefault="000B7F2F" w:rsidP="00753165">
      <w:pPr>
        <w:numPr>
          <w:ilvl w:val="0"/>
          <w:numId w:val="34"/>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навыками актерского мастерства, ритмопластикой; </w:t>
      </w:r>
    </w:p>
    <w:p w14:paraId="392520BC" w14:textId="77777777" w:rsidR="000B7F2F" w:rsidRPr="000B7F2F" w:rsidRDefault="000B7F2F" w:rsidP="00753165">
      <w:pPr>
        <w:numPr>
          <w:ilvl w:val="0"/>
          <w:numId w:val="3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умело пользуется костюмом, при необходимости используется грим для передачи сценического образа в контексте песен; </w:t>
      </w:r>
    </w:p>
    <w:p w14:paraId="6065AFA6" w14:textId="77777777" w:rsidR="000B7F2F" w:rsidRPr="000B7F2F" w:rsidRDefault="000B7F2F" w:rsidP="00753165">
      <w:pPr>
        <w:numPr>
          <w:ilvl w:val="0"/>
          <w:numId w:val="3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хорошими навыками публичного выступления. Требования к промежуточной аттестации: 2 разноплановых произведения. </w:t>
      </w:r>
    </w:p>
    <w:p w14:paraId="38106DF7" w14:textId="77777777" w:rsidR="000B7F2F" w:rsidRPr="000B7F2F" w:rsidRDefault="000B7F2F" w:rsidP="000B7F2F">
      <w:pPr>
        <w:spacing w:after="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14:paraId="69575D77" w14:textId="77777777" w:rsidR="000B7F2F" w:rsidRPr="000B7F2F" w:rsidRDefault="000B7F2F" w:rsidP="000B7F2F">
      <w:pPr>
        <w:keepNext/>
        <w:keepLines/>
        <w:spacing w:after="4"/>
        <w:ind w:right="46"/>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t xml:space="preserve">Пятый год обучения </w:t>
      </w:r>
    </w:p>
    <w:p w14:paraId="57A99C09"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Продолжается работа над закреплением всех пройденных вокально-технических навыков. Большое место отводится упражнениям на отработку исполнительских приемов свинг, скэт- вокал, исполнение джазовых стандартов. Продолжается работа совершенствованию эстрадной техники с использование различных средств музыкальной выразительности, умению работать с микрофоном, сценическому движению, художественной работе по созданию сценического образа с использованием костюмов, грима (при необходимости). Работа над созданием своего стиля исполнения. </w:t>
      </w:r>
    </w:p>
    <w:p w14:paraId="20D3DE23" w14:textId="77777777" w:rsidR="000B7F2F" w:rsidRPr="000B7F2F" w:rsidRDefault="000B7F2F" w:rsidP="000B7F2F">
      <w:pPr>
        <w:spacing w:after="27"/>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14:paraId="7AFDA886" w14:textId="77777777"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По окончании пятого года обучения обучающийся: </w:t>
      </w:r>
    </w:p>
    <w:p w14:paraId="70370547" w14:textId="77777777" w:rsidR="000B7F2F" w:rsidRPr="000B7F2F" w:rsidRDefault="000B7F2F" w:rsidP="00753165">
      <w:p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произведения зарубежных, русских и современных авторов и композиторов, обработки народных и зарубежных песен разных жанров.  - поет в ансамбле; </w:t>
      </w:r>
    </w:p>
    <w:p w14:paraId="09D26484" w14:textId="77777777" w:rsidR="000B7F2F" w:rsidRPr="000B7F2F" w:rsidRDefault="000B7F2F" w:rsidP="00753165">
      <w:pPr>
        <w:numPr>
          <w:ilvl w:val="0"/>
          <w:numId w:val="35"/>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разнохарактерный репертуар; </w:t>
      </w:r>
    </w:p>
    <w:p w14:paraId="6766C8D5" w14:textId="77777777" w:rsidR="000B7F2F" w:rsidRPr="000B7F2F" w:rsidRDefault="000B7F2F" w:rsidP="00753165">
      <w:pPr>
        <w:numPr>
          <w:ilvl w:val="0"/>
          <w:numId w:val="35"/>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знает средства музыкальной выразительности и умеет применять их на практике; </w:t>
      </w:r>
    </w:p>
    <w:p w14:paraId="6D338C03" w14:textId="77777777" w:rsidR="000B7F2F" w:rsidRPr="000B7F2F" w:rsidRDefault="000B7F2F" w:rsidP="00753165">
      <w:pPr>
        <w:numPr>
          <w:ilvl w:val="0"/>
          <w:numId w:val="35"/>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навыками актерского мастерства, ритмопластикой; </w:t>
      </w:r>
    </w:p>
    <w:p w14:paraId="6D8F39DC" w14:textId="77777777" w:rsidR="000B7F2F" w:rsidRPr="000B7F2F" w:rsidRDefault="000B7F2F" w:rsidP="00753165">
      <w:pPr>
        <w:numPr>
          <w:ilvl w:val="0"/>
          <w:numId w:val="35"/>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умело пользуется костюмом, при необходимости используется грим для передачи сценического образа в контексте песен; </w:t>
      </w:r>
    </w:p>
    <w:p w14:paraId="2AABA6FB" w14:textId="77777777" w:rsidR="000B7F2F" w:rsidRPr="000B7F2F" w:rsidRDefault="000B7F2F" w:rsidP="00753165">
      <w:pPr>
        <w:numPr>
          <w:ilvl w:val="0"/>
          <w:numId w:val="35"/>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владеет хорошими навыками публичного выступления; - владеет навыками импровизации.</w:t>
      </w:r>
      <w:r w:rsidRPr="000B7F2F">
        <w:rPr>
          <w:rFonts w:ascii="Times New Roman" w:eastAsia="Times New Roman" w:hAnsi="Times New Roman" w:cs="Times New Roman"/>
          <w:b/>
          <w:color w:val="000000"/>
          <w:sz w:val="24"/>
          <w:lang w:eastAsia="ru-RU"/>
        </w:rPr>
        <w:t xml:space="preserve"> </w:t>
      </w:r>
    </w:p>
    <w:p w14:paraId="1631C0FB" w14:textId="77777777" w:rsidR="00441C2A" w:rsidRPr="00441C2A" w:rsidRDefault="000B7F2F" w:rsidP="00441C2A">
      <w:pPr>
        <w:numPr>
          <w:ilvl w:val="0"/>
          <w:numId w:val="35"/>
        </w:numPr>
        <w:spacing w:after="29" w:line="268" w:lineRule="auto"/>
        <w:ind w:left="-851" w:right="57"/>
        <w:jc w:val="center"/>
        <w:rPr>
          <w:rFonts w:ascii="Times New Roman" w:eastAsia="Times New Roman" w:hAnsi="Times New Roman" w:cs="Times New Roman"/>
          <w:b/>
          <w:color w:val="000000"/>
          <w:sz w:val="24"/>
          <w:lang w:eastAsia="ru-RU"/>
        </w:rPr>
      </w:pPr>
      <w:r w:rsidRPr="00441C2A">
        <w:rPr>
          <w:rFonts w:ascii="Times New Roman" w:eastAsia="Times New Roman" w:hAnsi="Times New Roman" w:cs="Times New Roman"/>
          <w:color w:val="000000"/>
          <w:sz w:val="24"/>
          <w:lang w:eastAsia="ru-RU"/>
        </w:rPr>
        <w:t xml:space="preserve">ориентируется в различных жанрах популярной и джазовой музыки. </w:t>
      </w:r>
    </w:p>
    <w:p w14:paraId="0DC50FD7" w14:textId="77777777" w:rsidR="00753165" w:rsidRPr="00441C2A" w:rsidRDefault="00753165" w:rsidP="0055090C">
      <w:pPr>
        <w:numPr>
          <w:ilvl w:val="0"/>
          <w:numId w:val="35"/>
        </w:numPr>
        <w:spacing w:after="29" w:line="268" w:lineRule="auto"/>
        <w:ind w:left="-142" w:right="57"/>
        <w:jc w:val="center"/>
        <w:rPr>
          <w:rFonts w:ascii="Times New Roman" w:eastAsia="Times New Roman" w:hAnsi="Times New Roman" w:cs="Times New Roman"/>
          <w:b/>
          <w:color w:val="000000"/>
          <w:sz w:val="24"/>
          <w:lang w:eastAsia="ru-RU"/>
        </w:rPr>
      </w:pPr>
      <w:r w:rsidRPr="00441C2A">
        <w:rPr>
          <w:rFonts w:ascii="Times New Roman" w:eastAsia="Times New Roman" w:hAnsi="Times New Roman" w:cs="Times New Roman"/>
          <w:b/>
          <w:color w:val="000000"/>
          <w:sz w:val="24"/>
          <w:lang w:eastAsia="ru-RU"/>
        </w:rPr>
        <w:t>Шестой год обучения</w:t>
      </w:r>
    </w:p>
    <w:p w14:paraId="5BFD567D" w14:textId="77777777" w:rsidR="00753165" w:rsidRPr="00753165" w:rsidRDefault="00753165" w:rsidP="00753165">
      <w:pPr>
        <w:spacing w:after="29"/>
        <w:ind w:left="-142"/>
        <w:rPr>
          <w:rFonts w:ascii="Times New Roman" w:eastAsia="Times New Roman" w:hAnsi="Times New Roman" w:cs="Times New Roman"/>
          <w:color w:val="000000"/>
          <w:sz w:val="24"/>
          <w:lang w:eastAsia="ru-RU"/>
        </w:rPr>
      </w:pPr>
      <w:r w:rsidRPr="00753165">
        <w:rPr>
          <w:rFonts w:ascii="Times New Roman" w:eastAsia="Times New Roman" w:hAnsi="Times New Roman" w:cs="Times New Roman"/>
          <w:color w:val="000000"/>
          <w:sz w:val="24"/>
          <w:lang w:eastAsia="ru-RU"/>
        </w:rPr>
        <w:t xml:space="preserve">Продолжается работа над закреплением всех пройденных вокально-технических навыков. Большое место отводится упражнениям на отработку исполнительских приемов свинг, скэт- вокал, исполнение джазовых стандартов. Продолжается работа совершенствованию эстрадной техники с использование различных средств музыкальной выразительности, умению работать с микрофоном, сценическому движению, художественной работе по созданию сценического образа с использованием костюмов, грима (при необходимости). Работа над созданием своего стиля исполнения. </w:t>
      </w:r>
    </w:p>
    <w:p w14:paraId="20EBD9C5" w14:textId="77777777" w:rsidR="00753165" w:rsidRPr="00753165" w:rsidRDefault="00753165" w:rsidP="00753165">
      <w:pPr>
        <w:spacing w:after="29"/>
        <w:ind w:left="-142"/>
        <w:rPr>
          <w:rFonts w:ascii="Times New Roman" w:eastAsia="Times New Roman" w:hAnsi="Times New Roman" w:cs="Times New Roman"/>
          <w:color w:val="000000"/>
          <w:sz w:val="24"/>
          <w:lang w:eastAsia="ru-RU"/>
        </w:rPr>
      </w:pPr>
      <w:r w:rsidRPr="00753165">
        <w:rPr>
          <w:rFonts w:ascii="Times New Roman" w:eastAsia="Times New Roman" w:hAnsi="Times New Roman" w:cs="Times New Roman"/>
          <w:color w:val="000000"/>
          <w:sz w:val="24"/>
          <w:lang w:eastAsia="ru-RU"/>
        </w:rPr>
        <w:t xml:space="preserve"> </w:t>
      </w:r>
    </w:p>
    <w:p w14:paraId="130E24AC" w14:textId="77777777" w:rsidR="00753165" w:rsidRPr="00753165" w:rsidRDefault="00753165" w:rsidP="00753165">
      <w:pPr>
        <w:spacing w:after="29"/>
        <w:ind w:left="-142"/>
        <w:rPr>
          <w:rFonts w:ascii="Times New Roman" w:eastAsia="Times New Roman" w:hAnsi="Times New Roman" w:cs="Times New Roman"/>
          <w:b/>
          <w:color w:val="000000"/>
          <w:sz w:val="24"/>
          <w:lang w:eastAsia="ru-RU"/>
        </w:rPr>
      </w:pPr>
      <w:r w:rsidRPr="00753165">
        <w:rPr>
          <w:rFonts w:ascii="Times New Roman" w:eastAsia="Times New Roman" w:hAnsi="Times New Roman" w:cs="Times New Roman"/>
          <w:b/>
          <w:color w:val="000000"/>
          <w:sz w:val="24"/>
          <w:lang w:eastAsia="ru-RU"/>
        </w:rPr>
        <w:t xml:space="preserve">По окончании шестого года обучения обучающийся: </w:t>
      </w:r>
    </w:p>
    <w:p w14:paraId="20A1A69D" w14:textId="77777777" w:rsidR="00753165" w:rsidRPr="00753165" w:rsidRDefault="00753165" w:rsidP="00753165">
      <w:pPr>
        <w:spacing w:after="29"/>
        <w:ind w:left="-142"/>
        <w:rPr>
          <w:rFonts w:ascii="Times New Roman" w:eastAsia="Times New Roman" w:hAnsi="Times New Roman" w:cs="Times New Roman"/>
          <w:color w:val="000000"/>
          <w:sz w:val="24"/>
          <w:lang w:eastAsia="ru-RU"/>
        </w:rPr>
      </w:pPr>
      <w:r w:rsidRPr="00753165">
        <w:rPr>
          <w:rFonts w:ascii="Times New Roman" w:eastAsia="Times New Roman" w:hAnsi="Times New Roman" w:cs="Times New Roman"/>
          <w:color w:val="000000"/>
          <w:sz w:val="24"/>
          <w:lang w:eastAsia="ru-RU"/>
        </w:rPr>
        <w:t xml:space="preserve">исполняет произведения зарубежных, русских и современных авторов и композиторов, обработки народных и зарубежных песен разных жанров.  - поет в ансамбле; </w:t>
      </w:r>
    </w:p>
    <w:p w14:paraId="74819D7D" w14:textId="77777777" w:rsidR="00753165" w:rsidRPr="00753165" w:rsidRDefault="00753165" w:rsidP="00753165">
      <w:pPr>
        <w:spacing w:after="29"/>
        <w:ind w:left="-142"/>
        <w:rPr>
          <w:rFonts w:ascii="Times New Roman" w:eastAsia="Times New Roman" w:hAnsi="Times New Roman" w:cs="Times New Roman"/>
          <w:color w:val="000000"/>
          <w:sz w:val="24"/>
          <w:lang w:eastAsia="ru-RU"/>
        </w:rPr>
      </w:pPr>
      <w:r w:rsidRPr="00753165">
        <w:rPr>
          <w:rFonts w:ascii="Times New Roman" w:eastAsia="Times New Roman" w:hAnsi="Times New Roman" w:cs="Times New Roman"/>
          <w:color w:val="000000"/>
          <w:sz w:val="24"/>
          <w:lang w:eastAsia="ru-RU"/>
        </w:rPr>
        <w:lastRenderedPageBreak/>
        <w:t>-</w:t>
      </w:r>
      <w:r w:rsidRPr="00753165">
        <w:rPr>
          <w:rFonts w:ascii="Times New Roman" w:eastAsia="Times New Roman" w:hAnsi="Times New Roman" w:cs="Times New Roman"/>
          <w:color w:val="000000"/>
          <w:sz w:val="24"/>
          <w:lang w:eastAsia="ru-RU"/>
        </w:rPr>
        <w:tab/>
        <w:t xml:space="preserve">исполняет разнохарактерный репертуар; </w:t>
      </w:r>
    </w:p>
    <w:p w14:paraId="2B83B70D" w14:textId="77777777" w:rsidR="00753165" w:rsidRPr="00753165" w:rsidRDefault="00753165" w:rsidP="00753165">
      <w:pPr>
        <w:spacing w:after="29"/>
        <w:ind w:left="-142"/>
        <w:rPr>
          <w:rFonts w:ascii="Times New Roman" w:eastAsia="Times New Roman" w:hAnsi="Times New Roman" w:cs="Times New Roman"/>
          <w:color w:val="000000"/>
          <w:sz w:val="24"/>
          <w:lang w:eastAsia="ru-RU"/>
        </w:rPr>
      </w:pPr>
      <w:r w:rsidRPr="00753165">
        <w:rPr>
          <w:rFonts w:ascii="Times New Roman" w:eastAsia="Times New Roman" w:hAnsi="Times New Roman" w:cs="Times New Roman"/>
          <w:color w:val="000000"/>
          <w:sz w:val="24"/>
          <w:lang w:eastAsia="ru-RU"/>
        </w:rPr>
        <w:t>-</w:t>
      </w:r>
      <w:r w:rsidRPr="00753165">
        <w:rPr>
          <w:rFonts w:ascii="Times New Roman" w:eastAsia="Times New Roman" w:hAnsi="Times New Roman" w:cs="Times New Roman"/>
          <w:color w:val="000000"/>
          <w:sz w:val="24"/>
          <w:lang w:eastAsia="ru-RU"/>
        </w:rPr>
        <w:tab/>
        <w:t xml:space="preserve">знает средства музыкальной выразительности и умеет применять их на практике; </w:t>
      </w:r>
    </w:p>
    <w:p w14:paraId="77124443" w14:textId="77777777" w:rsidR="00753165" w:rsidRPr="00753165" w:rsidRDefault="00753165" w:rsidP="00753165">
      <w:pPr>
        <w:spacing w:after="29"/>
        <w:ind w:left="-142"/>
        <w:rPr>
          <w:rFonts w:ascii="Times New Roman" w:eastAsia="Times New Roman" w:hAnsi="Times New Roman" w:cs="Times New Roman"/>
          <w:color w:val="000000"/>
          <w:sz w:val="24"/>
          <w:lang w:eastAsia="ru-RU"/>
        </w:rPr>
      </w:pPr>
      <w:r w:rsidRPr="00753165">
        <w:rPr>
          <w:rFonts w:ascii="Times New Roman" w:eastAsia="Times New Roman" w:hAnsi="Times New Roman" w:cs="Times New Roman"/>
          <w:color w:val="000000"/>
          <w:sz w:val="24"/>
          <w:lang w:eastAsia="ru-RU"/>
        </w:rPr>
        <w:t>-</w:t>
      </w:r>
      <w:r w:rsidRPr="00753165">
        <w:rPr>
          <w:rFonts w:ascii="Times New Roman" w:eastAsia="Times New Roman" w:hAnsi="Times New Roman" w:cs="Times New Roman"/>
          <w:color w:val="000000"/>
          <w:sz w:val="24"/>
          <w:lang w:eastAsia="ru-RU"/>
        </w:rPr>
        <w:tab/>
        <w:t xml:space="preserve">владеет навыками актерского мастерства, ритмопластикой; </w:t>
      </w:r>
    </w:p>
    <w:p w14:paraId="12D1B6AE" w14:textId="77777777" w:rsidR="00753165" w:rsidRPr="00753165" w:rsidRDefault="00753165" w:rsidP="00753165">
      <w:pPr>
        <w:spacing w:after="29"/>
        <w:ind w:left="-142"/>
        <w:rPr>
          <w:rFonts w:ascii="Times New Roman" w:eastAsia="Times New Roman" w:hAnsi="Times New Roman" w:cs="Times New Roman"/>
          <w:color w:val="000000"/>
          <w:sz w:val="24"/>
          <w:lang w:eastAsia="ru-RU"/>
        </w:rPr>
      </w:pPr>
      <w:r w:rsidRPr="00753165">
        <w:rPr>
          <w:rFonts w:ascii="Times New Roman" w:eastAsia="Times New Roman" w:hAnsi="Times New Roman" w:cs="Times New Roman"/>
          <w:color w:val="000000"/>
          <w:sz w:val="24"/>
          <w:lang w:eastAsia="ru-RU"/>
        </w:rPr>
        <w:t>-</w:t>
      </w:r>
      <w:r w:rsidRPr="00753165">
        <w:rPr>
          <w:rFonts w:ascii="Times New Roman" w:eastAsia="Times New Roman" w:hAnsi="Times New Roman" w:cs="Times New Roman"/>
          <w:color w:val="000000"/>
          <w:sz w:val="24"/>
          <w:lang w:eastAsia="ru-RU"/>
        </w:rPr>
        <w:tab/>
        <w:t xml:space="preserve">умело пользуется костюмом, при необходимости используется грим для передачи сценического образа в контексте песен; </w:t>
      </w:r>
    </w:p>
    <w:p w14:paraId="1259D9E6" w14:textId="77777777" w:rsidR="009753C9" w:rsidRDefault="00753165" w:rsidP="00753165">
      <w:pPr>
        <w:spacing w:after="29"/>
        <w:ind w:left="-142"/>
        <w:rPr>
          <w:rFonts w:ascii="Times New Roman" w:eastAsia="Times New Roman" w:hAnsi="Times New Roman" w:cs="Times New Roman"/>
          <w:color w:val="000000"/>
          <w:sz w:val="24"/>
          <w:lang w:eastAsia="ru-RU"/>
        </w:rPr>
      </w:pPr>
      <w:r w:rsidRPr="00753165">
        <w:rPr>
          <w:rFonts w:ascii="Times New Roman" w:eastAsia="Times New Roman" w:hAnsi="Times New Roman" w:cs="Times New Roman"/>
          <w:color w:val="000000"/>
          <w:sz w:val="24"/>
          <w:lang w:eastAsia="ru-RU"/>
        </w:rPr>
        <w:t>-</w:t>
      </w:r>
      <w:r w:rsidRPr="00753165">
        <w:rPr>
          <w:rFonts w:ascii="Times New Roman" w:eastAsia="Times New Roman" w:hAnsi="Times New Roman" w:cs="Times New Roman"/>
          <w:color w:val="000000"/>
          <w:sz w:val="24"/>
          <w:lang w:eastAsia="ru-RU"/>
        </w:rPr>
        <w:tab/>
        <w:t>владеет хорошими навыками публичного выступления;</w:t>
      </w:r>
    </w:p>
    <w:p w14:paraId="1C09183C" w14:textId="77777777" w:rsidR="00753165" w:rsidRPr="00753165" w:rsidRDefault="00753165" w:rsidP="00753165">
      <w:pPr>
        <w:spacing w:after="29"/>
        <w:ind w:left="-142"/>
        <w:rPr>
          <w:rFonts w:ascii="Times New Roman" w:eastAsia="Times New Roman" w:hAnsi="Times New Roman" w:cs="Times New Roman"/>
          <w:color w:val="000000"/>
          <w:sz w:val="24"/>
          <w:lang w:eastAsia="ru-RU"/>
        </w:rPr>
      </w:pPr>
      <w:r w:rsidRPr="00753165">
        <w:rPr>
          <w:rFonts w:ascii="Times New Roman" w:eastAsia="Times New Roman" w:hAnsi="Times New Roman" w:cs="Times New Roman"/>
          <w:color w:val="000000"/>
          <w:sz w:val="24"/>
          <w:lang w:eastAsia="ru-RU"/>
        </w:rPr>
        <w:t xml:space="preserve"> - владеет навыками импровизации. </w:t>
      </w:r>
    </w:p>
    <w:p w14:paraId="23F37ACF" w14:textId="77777777" w:rsidR="000B7F2F" w:rsidRDefault="00753165" w:rsidP="00753165">
      <w:pPr>
        <w:spacing w:after="29"/>
        <w:ind w:left="-142"/>
        <w:rPr>
          <w:rFonts w:ascii="Times New Roman" w:eastAsia="Times New Roman" w:hAnsi="Times New Roman" w:cs="Times New Roman"/>
          <w:color w:val="000000"/>
          <w:sz w:val="24"/>
          <w:lang w:eastAsia="ru-RU"/>
        </w:rPr>
      </w:pPr>
      <w:r w:rsidRPr="00753165">
        <w:rPr>
          <w:rFonts w:ascii="Times New Roman" w:eastAsia="Times New Roman" w:hAnsi="Times New Roman" w:cs="Times New Roman"/>
          <w:color w:val="000000"/>
          <w:sz w:val="24"/>
          <w:lang w:eastAsia="ru-RU"/>
        </w:rPr>
        <w:t xml:space="preserve"> </w:t>
      </w:r>
    </w:p>
    <w:p w14:paraId="4EBB15D7" w14:textId="77777777" w:rsidR="00F53EB3" w:rsidRPr="00F53EB3" w:rsidRDefault="00F53EB3" w:rsidP="009753C9">
      <w:pPr>
        <w:spacing w:after="29"/>
        <w:ind w:left="-142"/>
        <w:jc w:val="cente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Седьмой</w:t>
      </w:r>
      <w:r w:rsidRPr="00F53EB3">
        <w:rPr>
          <w:rFonts w:ascii="Times New Roman" w:eastAsia="Times New Roman" w:hAnsi="Times New Roman" w:cs="Times New Roman"/>
          <w:b/>
          <w:color w:val="000000"/>
          <w:sz w:val="24"/>
          <w:lang w:eastAsia="ru-RU"/>
        </w:rPr>
        <w:t xml:space="preserve"> год обучения</w:t>
      </w:r>
    </w:p>
    <w:p w14:paraId="7A41AD3F" w14:textId="77777777" w:rsidR="00F53EB3" w:rsidRPr="00F53EB3" w:rsidRDefault="00F53EB3" w:rsidP="00F53EB3">
      <w:pPr>
        <w:spacing w:after="29"/>
        <w:ind w:left="-142"/>
        <w:rPr>
          <w:rFonts w:ascii="Times New Roman" w:eastAsia="Times New Roman" w:hAnsi="Times New Roman" w:cs="Times New Roman"/>
          <w:color w:val="000000"/>
          <w:sz w:val="24"/>
          <w:lang w:eastAsia="ru-RU"/>
        </w:rPr>
      </w:pPr>
      <w:r w:rsidRPr="00F53EB3">
        <w:rPr>
          <w:rFonts w:ascii="Times New Roman" w:eastAsia="Times New Roman" w:hAnsi="Times New Roman" w:cs="Times New Roman"/>
          <w:color w:val="000000"/>
          <w:sz w:val="24"/>
          <w:lang w:eastAsia="ru-RU"/>
        </w:rPr>
        <w:t xml:space="preserve">Продолжается работа над закреплением всех пройденных вокально-технических навыков. Большое место отводится упражнениям на отработку исполнительских приемов свинг, скэт- вокал, исполнение джазовых стандартов. Продолжается работа совершенствованию эстрадной техники с использование различных средств музыкальной выразительности, умению работать с микрофоном, сценическому движению, художественной работе по созданию сценического образа с использованием костюмов, грима (при необходимости). Работа над созданием своего стиля исполнения. </w:t>
      </w:r>
    </w:p>
    <w:p w14:paraId="44A0496A" w14:textId="77777777" w:rsidR="00F53EB3" w:rsidRPr="00F53EB3" w:rsidRDefault="00F53EB3" w:rsidP="00F53EB3">
      <w:pPr>
        <w:spacing w:after="29"/>
        <w:ind w:left="-142"/>
        <w:rPr>
          <w:rFonts w:ascii="Times New Roman" w:eastAsia="Times New Roman" w:hAnsi="Times New Roman" w:cs="Times New Roman"/>
          <w:color w:val="000000"/>
          <w:sz w:val="24"/>
          <w:lang w:eastAsia="ru-RU"/>
        </w:rPr>
      </w:pPr>
      <w:r w:rsidRPr="00F53EB3">
        <w:rPr>
          <w:rFonts w:ascii="Times New Roman" w:eastAsia="Times New Roman" w:hAnsi="Times New Roman" w:cs="Times New Roman"/>
          <w:color w:val="000000"/>
          <w:sz w:val="24"/>
          <w:lang w:eastAsia="ru-RU"/>
        </w:rPr>
        <w:t xml:space="preserve"> </w:t>
      </w:r>
    </w:p>
    <w:p w14:paraId="542D4757" w14:textId="77777777" w:rsidR="00F53EB3" w:rsidRPr="00F53EB3" w:rsidRDefault="00F53EB3" w:rsidP="00F53EB3">
      <w:pPr>
        <w:spacing w:after="29"/>
        <w:ind w:left="-142"/>
        <w:rPr>
          <w:rFonts w:ascii="Times New Roman" w:eastAsia="Times New Roman" w:hAnsi="Times New Roman" w:cs="Times New Roman"/>
          <w:b/>
          <w:color w:val="000000"/>
          <w:sz w:val="24"/>
          <w:lang w:eastAsia="ru-RU"/>
        </w:rPr>
      </w:pPr>
      <w:r w:rsidRPr="00F53EB3">
        <w:rPr>
          <w:rFonts w:ascii="Times New Roman" w:eastAsia="Times New Roman" w:hAnsi="Times New Roman" w:cs="Times New Roman"/>
          <w:b/>
          <w:color w:val="000000"/>
          <w:sz w:val="24"/>
          <w:lang w:eastAsia="ru-RU"/>
        </w:rPr>
        <w:t xml:space="preserve">По окончании </w:t>
      </w:r>
      <w:r>
        <w:rPr>
          <w:rFonts w:ascii="Times New Roman" w:eastAsia="Times New Roman" w:hAnsi="Times New Roman" w:cs="Times New Roman"/>
          <w:b/>
          <w:color w:val="000000"/>
          <w:sz w:val="24"/>
          <w:lang w:eastAsia="ru-RU"/>
        </w:rPr>
        <w:t>седьмого</w:t>
      </w:r>
      <w:r w:rsidRPr="00F53EB3">
        <w:rPr>
          <w:rFonts w:ascii="Times New Roman" w:eastAsia="Times New Roman" w:hAnsi="Times New Roman" w:cs="Times New Roman"/>
          <w:b/>
          <w:color w:val="000000"/>
          <w:sz w:val="24"/>
          <w:lang w:eastAsia="ru-RU"/>
        </w:rPr>
        <w:t xml:space="preserve"> года обучения обучающийся: </w:t>
      </w:r>
    </w:p>
    <w:p w14:paraId="6816BAA8" w14:textId="77777777" w:rsidR="00F53EB3" w:rsidRPr="00F53EB3" w:rsidRDefault="00F53EB3" w:rsidP="00F53EB3">
      <w:pPr>
        <w:spacing w:after="29"/>
        <w:ind w:left="-142"/>
        <w:rPr>
          <w:rFonts w:ascii="Times New Roman" w:eastAsia="Times New Roman" w:hAnsi="Times New Roman" w:cs="Times New Roman"/>
          <w:color w:val="000000"/>
          <w:sz w:val="24"/>
          <w:lang w:eastAsia="ru-RU"/>
        </w:rPr>
      </w:pPr>
      <w:r w:rsidRPr="00F53EB3">
        <w:rPr>
          <w:rFonts w:ascii="Times New Roman" w:eastAsia="Times New Roman" w:hAnsi="Times New Roman" w:cs="Times New Roman"/>
          <w:color w:val="000000"/>
          <w:sz w:val="24"/>
          <w:lang w:eastAsia="ru-RU"/>
        </w:rPr>
        <w:t xml:space="preserve">исполняет произведения зарубежных, русских и современных авторов и композиторов, обработки народных и зарубежных песен разных жанров.  - поет в ансамбле; </w:t>
      </w:r>
    </w:p>
    <w:p w14:paraId="4B03A801" w14:textId="77777777" w:rsidR="00F53EB3" w:rsidRPr="00F53EB3" w:rsidRDefault="00F53EB3" w:rsidP="00F53EB3">
      <w:pPr>
        <w:spacing w:after="29"/>
        <w:ind w:left="-142"/>
        <w:rPr>
          <w:rFonts w:ascii="Times New Roman" w:eastAsia="Times New Roman" w:hAnsi="Times New Roman" w:cs="Times New Roman"/>
          <w:color w:val="000000"/>
          <w:sz w:val="24"/>
          <w:lang w:eastAsia="ru-RU"/>
        </w:rPr>
      </w:pPr>
      <w:r w:rsidRPr="00F53EB3">
        <w:rPr>
          <w:rFonts w:ascii="Times New Roman" w:eastAsia="Times New Roman" w:hAnsi="Times New Roman" w:cs="Times New Roman"/>
          <w:color w:val="000000"/>
          <w:sz w:val="24"/>
          <w:lang w:eastAsia="ru-RU"/>
        </w:rPr>
        <w:t>-</w:t>
      </w:r>
      <w:r w:rsidRPr="00F53EB3">
        <w:rPr>
          <w:rFonts w:ascii="Times New Roman" w:eastAsia="Times New Roman" w:hAnsi="Times New Roman" w:cs="Times New Roman"/>
          <w:color w:val="000000"/>
          <w:sz w:val="24"/>
          <w:lang w:eastAsia="ru-RU"/>
        </w:rPr>
        <w:tab/>
        <w:t xml:space="preserve">исполняет разнохарактерный репертуар; </w:t>
      </w:r>
    </w:p>
    <w:p w14:paraId="66511A8F" w14:textId="77777777" w:rsidR="00F53EB3" w:rsidRPr="00F53EB3" w:rsidRDefault="00F53EB3" w:rsidP="00F53EB3">
      <w:pPr>
        <w:spacing w:after="29"/>
        <w:ind w:left="-142"/>
        <w:rPr>
          <w:rFonts w:ascii="Times New Roman" w:eastAsia="Times New Roman" w:hAnsi="Times New Roman" w:cs="Times New Roman"/>
          <w:color w:val="000000"/>
          <w:sz w:val="24"/>
          <w:lang w:eastAsia="ru-RU"/>
        </w:rPr>
      </w:pPr>
      <w:r w:rsidRPr="00F53EB3">
        <w:rPr>
          <w:rFonts w:ascii="Times New Roman" w:eastAsia="Times New Roman" w:hAnsi="Times New Roman" w:cs="Times New Roman"/>
          <w:color w:val="000000"/>
          <w:sz w:val="24"/>
          <w:lang w:eastAsia="ru-RU"/>
        </w:rPr>
        <w:t>-</w:t>
      </w:r>
      <w:r w:rsidRPr="00F53EB3">
        <w:rPr>
          <w:rFonts w:ascii="Times New Roman" w:eastAsia="Times New Roman" w:hAnsi="Times New Roman" w:cs="Times New Roman"/>
          <w:color w:val="000000"/>
          <w:sz w:val="24"/>
          <w:lang w:eastAsia="ru-RU"/>
        </w:rPr>
        <w:tab/>
        <w:t xml:space="preserve">знает средства музыкальной выразительности и умеет применять их на практике; </w:t>
      </w:r>
    </w:p>
    <w:p w14:paraId="5074C4E0" w14:textId="77777777" w:rsidR="00F53EB3" w:rsidRPr="00F53EB3" w:rsidRDefault="00F53EB3" w:rsidP="00F53EB3">
      <w:pPr>
        <w:spacing w:after="29"/>
        <w:ind w:left="-142"/>
        <w:rPr>
          <w:rFonts w:ascii="Times New Roman" w:eastAsia="Times New Roman" w:hAnsi="Times New Roman" w:cs="Times New Roman"/>
          <w:color w:val="000000"/>
          <w:sz w:val="24"/>
          <w:lang w:eastAsia="ru-RU"/>
        </w:rPr>
      </w:pPr>
      <w:r w:rsidRPr="00F53EB3">
        <w:rPr>
          <w:rFonts w:ascii="Times New Roman" w:eastAsia="Times New Roman" w:hAnsi="Times New Roman" w:cs="Times New Roman"/>
          <w:color w:val="000000"/>
          <w:sz w:val="24"/>
          <w:lang w:eastAsia="ru-RU"/>
        </w:rPr>
        <w:t>-</w:t>
      </w:r>
      <w:r w:rsidRPr="00F53EB3">
        <w:rPr>
          <w:rFonts w:ascii="Times New Roman" w:eastAsia="Times New Roman" w:hAnsi="Times New Roman" w:cs="Times New Roman"/>
          <w:color w:val="000000"/>
          <w:sz w:val="24"/>
          <w:lang w:eastAsia="ru-RU"/>
        </w:rPr>
        <w:tab/>
        <w:t xml:space="preserve">владеет навыками актерского мастерства, ритмопластикой; </w:t>
      </w:r>
    </w:p>
    <w:p w14:paraId="2AB1B8EB" w14:textId="77777777" w:rsidR="00F53EB3" w:rsidRPr="00F53EB3" w:rsidRDefault="00F53EB3" w:rsidP="00F53EB3">
      <w:pPr>
        <w:spacing w:after="29"/>
        <w:ind w:left="-142"/>
        <w:rPr>
          <w:rFonts w:ascii="Times New Roman" w:eastAsia="Times New Roman" w:hAnsi="Times New Roman" w:cs="Times New Roman"/>
          <w:color w:val="000000"/>
          <w:sz w:val="24"/>
          <w:lang w:eastAsia="ru-RU"/>
        </w:rPr>
      </w:pPr>
      <w:r w:rsidRPr="00F53EB3">
        <w:rPr>
          <w:rFonts w:ascii="Times New Roman" w:eastAsia="Times New Roman" w:hAnsi="Times New Roman" w:cs="Times New Roman"/>
          <w:color w:val="000000"/>
          <w:sz w:val="24"/>
          <w:lang w:eastAsia="ru-RU"/>
        </w:rPr>
        <w:t>-</w:t>
      </w:r>
      <w:r w:rsidRPr="00F53EB3">
        <w:rPr>
          <w:rFonts w:ascii="Times New Roman" w:eastAsia="Times New Roman" w:hAnsi="Times New Roman" w:cs="Times New Roman"/>
          <w:color w:val="000000"/>
          <w:sz w:val="24"/>
          <w:lang w:eastAsia="ru-RU"/>
        </w:rPr>
        <w:tab/>
        <w:t xml:space="preserve">умело пользуется костюмом, при необходимости используется грим для передачи сценического образа в контексте песен; </w:t>
      </w:r>
    </w:p>
    <w:p w14:paraId="7F0FC64A" w14:textId="77777777" w:rsidR="00F53EB3" w:rsidRPr="00F53EB3" w:rsidRDefault="00F53EB3" w:rsidP="00F53EB3">
      <w:pPr>
        <w:spacing w:after="29"/>
        <w:ind w:left="-142"/>
        <w:rPr>
          <w:rFonts w:ascii="Times New Roman" w:eastAsia="Times New Roman" w:hAnsi="Times New Roman" w:cs="Times New Roman"/>
          <w:color w:val="000000"/>
          <w:sz w:val="24"/>
          <w:lang w:eastAsia="ru-RU"/>
        </w:rPr>
      </w:pPr>
      <w:r w:rsidRPr="00F53EB3">
        <w:rPr>
          <w:rFonts w:ascii="Times New Roman" w:eastAsia="Times New Roman" w:hAnsi="Times New Roman" w:cs="Times New Roman"/>
          <w:color w:val="000000"/>
          <w:sz w:val="24"/>
          <w:lang w:eastAsia="ru-RU"/>
        </w:rPr>
        <w:t>-</w:t>
      </w:r>
      <w:r w:rsidRPr="00F53EB3">
        <w:rPr>
          <w:rFonts w:ascii="Times New Roman" w:eastAsia="Times New Roman" w:hAnsi="Times New Roman" w:cs="Times New Roman"/>
          <w:color w:val="000000"/>
          <w:sz w:val="24"/>
          <w:lang w:eastAsia="ru-RU"/>
        </w:rPr>
        <w:tab/>
        <w:t xml:space="preserve">владеет хорошими навыками публичного выступления; - владеет навыками импровизации. </w:t>
      </w:r>
    </w:p>
    <w:p w14:paraId="1B370A8F" w14:textId="77777777" w:rsidR="00F53EB3" w:rsidRPr="00F53EB3" w:rsidRDefault="00F53EB3" w:rsidP="00F53EB3">
      <w:pPr>
        <w:spacing w:after="29"/>
        <w:ind w:left="-142"/>
        <w:rPr>
          <w:rFonts w:ascii="Times New Roman" w:eastAsia="Times New Roman" w:hAnsi="Times New Roman" w:cs="Times New Roman"/>
          <w:color w:val="000000"/>
          <w:sz w:val="24"/>
          <w:lang w:eastAsia="ru-RU"/>
        </w:rPr>
      </w:pPr>
      <w:r w:rsidRPr="00F53EB3">
        <w:rPr>
          <w:rFonts w:ascii="Times New Roman" w:eastAsia="Times New Roman" w:hAnsi="Times New Roman" w:cs="Times New Roman"/>
          <w:color w:val="000000"/>
          <w:sz w:val="24"/>
          <w:lang w:eastAsia="ru-RU"/>
        </w:rPr>
        <w:t>-</w:t>
      </w:r>
      <w:r w:rsidRPr="00F53EB3">
        <w:rPr>
          <w:rFonts w:ascii="Times New Roman" w:eastAsia="Times New Roman" w:hAnsi="Times New Roman" w:cs="Times New Roman"/>
          <w:color w:val="000000"/>
          <w:sz w:val="24"/>
          <w:lang w:eastAsia="ru-RU"/>
        </w:rPr>
        <w:tab/>
        <w:t xml:space="preserve">ориентируется в различных жанрах популярной и джазовой музыки. В течение учебного года учащийся готовит выпускную программу.  </w:t>
      </w:r>
    </w:p>
    <w:p w14:paraId="299CC53A" w14:textId="77777777" w:rsidR="00F53EB3" w:rsidRPr="000B7F2F" w:rsidRDefault="00F53EB3" w:rsidP="00753165">
      <w:pPr>
        <w:spacing w:after="29"/>
        <w:ind w:left="-142"/>
        <w:rPr>
          <w:rFonts w:ascii="Times New Roman" w:eastAsia="Times New Roman" w:hAnsi="Times New Roman" w:cs="Times New Roman"/>
          <w:color w:val="000000"/>
          <w:sz w:val="24"/>
          <w:lang w:eastAsia="ru-RU"/>
        </w:rPr>
      </w:pPr>
    </w:p>
    <w:p w14:paraId="7E46FB2A" w14:textId="77777777" w:rsidR="000B7F2F" w:rsidRPr="0055090C" w:rsidRDefault="000B7F2F" w:rsidP="000B7F2F">
      <w:pPr>
        <w:spacing w:after="5" w:line="270" w:lineRule="auto"/>
        <w:rPr>
          <w:rFonts w:ascii="Times New Roman" w:eastAsia="Times New Roman" w:hAnsi="Times New Roman" w:cs="Times New Roman"/>
          <w:color w:val="000000"/>
          <w:lang w:eastAsia="ru-RU"/>
        </w:rPr>
      </w:pPr>
      <w:r w:rsidRPr="0055090C">
        <w:rPr>
          <w:rFonts w:ascii="Times New Roman" w:eastAsia="Times New Roman" w:hAnsi="Times New Roman" w:cs="Times New Roman"/>
          <w:b/>
          <w:color w:val="000000"/>
          <w:lang w:eastAsia="ru-RU"/>
        </w:rPr>
        <w:t>ТРЕБОВАНИЯ К УРОВНЮ ПОДГОТОВКИ ОБУЧАЮЩИХСЯ</w:t>
      </w:r>
      <w:r w:rsidRPr="0055090C">
        <w:rPr>
          <w:rFonts w:ascii="Times New Roman" w:eastAsia="Times New Roman" w:hAnsi="Times New Roman" w:cs="Times New Roman"/>
          <w:color w:val="000000"/>
          <w:lang w:eastAsia="ru-RU"/>
        </w:rPr>
        <w:t xml:space="preserve"> </w:t>
      </w:r>
    </w:p>
    <w:p w14:paraId="041E63D6"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Выпускник имеет следующий уровень подготовки:      </w:t>
      </w:r>
    </w:p>
    <w:p w14:paraId="1CE8B9AC" w14:textId="77777777" w:rsidR="000B7F2F" w:rsidRPr="000B7F2F" w:rsidRDefault="000B7F2F" w:rsidP="00753165">
      <w:pPr>
        <w:numPr>
          <w:ilvl w:val="0"/>
          <w:numId w:val="35"/>
        </w:numPr>
        <w:spacing w:after="13" w:line="268" w:lineRule="auto"/>
        <w:ind w:left="-426" w:right="57" w:firstLine="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основными приемами звукоизвлечения, умеет правильно использовать их на практике; </w:t>
      </w:r>
    </w:p>
    <w:p w14:paraId="2727C66A" w14:textId="77777777" w:rsidR="000B7F2F" w:rsidRPr="000B7F2F" w:rsidRDefault="000B7F2F" w:rsidP="00753165">
      <w:pPr>
        <w:numPr>
          <w:ilvl w:val="0"/>
          <w:numId w:val="35"/>
        </w:numPr>
        <w:spacing w:after="13" w:line="268" w:lineRule="auto"/>
        <w:ind w:left="-426" w:right="57" w:firstLine="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умеет исполнять произведение в характере, соответствующем данному стилю и эпохе, анализируя свое исполнение; </w:t>
      </w:r>
    </w:p>
    <w:p w14:paraId="3BF39C90" w14:textId="77777777" w:rsidR="000B7F2F" w:rsidRPr="000B7F2F" w:rsidRDefault="000B7F2F" w:rsidP="00753165">
      <w:pPr>
        <w:numPr>
          <w:ilvl w:val="0"/>
          <w:numId w:val="35"/>
        </w:numPr>
        <w:spacing w:after="13" w:line="268" w:lineRule="auto"/>
        <w:ind w:left="-426" w:right="57" w:firstLine="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умеет самостоятельно разбирать вокальные произведения, делать анализ </w:t>
      </w:r>
      <w:r w:rsidR="00F53EB3" w:rsidRPr="000B7F2F">
        <w:rPr>
          <w:rFonts w:ascii="Times New Roman" w:eastAsia="Times New Roman" w:hAnsi="Times New Roman" w:cs="Times New Roman"/>
          <w:color w:val="000000"/>
          <w:sz w:val="24"/>
          <w:lang w:eastAsia="ru-RU"/>
        </w:rPr>
        <w:t>произведений; -</w:t>
      </w:r>
      <w:r w:rsidRPr="000B7F2F">
        <w:rPr>
          <w:rFonts w:ascii="Times New Roman" w:eastAsia="Times New Roman" w:hAnsi="Times New Roman" w:cs="Times New Roman"/>
          <w:color w:val="000000"/>
          <w:sz w:val="24"/>
          <w:lang w:eastAsia="ru-RU"/>
        </w:rPr>
        <w:t xml:space="preserve"> владеет пением в ансамбле; </w:t>
      </w:r>
    </w:p>
    <w:p w14:paraId="0BCA01CE" w14:textId="77777777" w:rsidR="000B7F2F" w:rsidRPr="000B7F2F" w:rsidRDefault="000B7F2F" w:rsidP="00753165">
      <w:pPr>
        <w:numPr>
          <w:ilvl w:val="0"/>
          <w:numId w:val="35"/>
        </w:numPr>
        <w:spacing w:after="13" w:line="268" w:lineRule="auto"/>
        <w:ind w:left="-426" w:right="57" w:firstLine="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знает профессиональную терминологию; </w:t>
      </w:r>
    </w:p>
    <w:p w14:paraId="5FB3E5DE" w14:textId="77777777" w:rsidR="000B7F2F" w:rsidRPr="000B7F2F" w:rsidRDefault="000B7F2F" w:rsidP="00753165">
      <w:pPr>
        <w:numPr>
          <w:ilvl w:val="0"/>
          <w:numId w:val="35"/>
        </w:numPr>
        <w:spacing w:after="13" w:line="268" w:lineRule="auto"/>
        <w:ind w:left="-426" w:right="57" w:firstLine="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умение создавать художественный образ исполняемого произведения посредством слов, музыки, движений; </w:t>
      </w:r>
    </w:p>
    <w:p w14:paraId="13867208" w14:textId="77777777" w:rsidR="000B7F2F" w:rsidRPr="000B7F2F" w:rsidRDefault="000B7F2F" w:rsidP="00753165">
      <w:pPr>
        <w:numPr>
          <w:ilvl w:val="0"/>
          <w:numId w:val="35"/>
        </w:numPr>
        <w:spacing w:after="13" w:line="268" w:lineRule="auto"/>
        <w:ind w:left="-426" w:right="57" w:firstLine="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w:t>
      </w:r>
      <w:r w:rsidRPr="000B7F2F">
        <w:rPr>
          <w:rFonts w:ascii="Times New Roman" w:eastAsia="Times New Roman" w:hAnsi="Times New Roman" w:cs="Times New Roman"/>
          <w:color w:val="000000"/>
          <w:sz w:val="24"/>
          <w:lang w:eastAsia="ru-RU"/>
        </w:rPr>
        <w:tab/>
        <w:t xml:space="preserve">навыками </w:t>
      </w:r>
      <w:r w:rsidRPr="000B7F2F">
        <w:rPr>
          <w:rFonts w:ascii="Times New Roman" w:eastAsia="Times New Roman" w:hAnsi="Times New Roman" w:cs="Times New Roman"/>
          <w:color w:val="000000"/>
          <w:sz w:val="24"/>
          <w:lang w:eastAsia="ru-RU"/>
        </w:rPr>
        <w:tab/>
      </w:r>
      <w:proofErr w:type="spellStart"/>
      <w:r w:rsidRPr="000B7F2F">
        <w:rPr>
          <w:rFonts w:ascii="Times New Roman" w:eastAsia="Times New Roman" w:hAnsi="Times New Roman" w:cs="Times New Roman"/>
          <w:color w:val="000000"/>
          <w:sz w:val="24"/>
          <w:lang w:eastAsia="ru-RU"/>
        </w:rPr>
        <w:t>репетиционно</w:t>
      </w:r>
      <w:proofErr w:type="spellEnd"/>
      <w:r w:rsidRPr="000B7F2F">
        <w:rPr>
          <w:rFonts w:ascii="Times New Roman" w:eastAsia="Times New Roman" w:hAnsi="Times New Roman" w:cs="Times New Roman"/>
          <w:color w:val="000000"/>
          <w:sz w:val="24"/>
          <w:lang w:eastAsia="ru-RU"/>
        </w:rPr>
        <w:t xml:space="preserve">- </w:t>
      </w:r>
      <w:r w:rsidRPr="000B7F2F">
        <w:rPr>
          <w:rFonts w:ascii="Times New Roman" w:eastAsia="Times New Roman" w:hAnsi="Times New Roman" w:cs="Times New Roman"/>
          <w:color w:val="000000"/>
          <w:sz w:val="24"/>
          <w:lang w:eastAsia="ru-RU"/>
        </w:rPr>
        <w:tab/>
        <w:t xml:space="preserve">концертной </w:t>
      </w:r>
      <w:r w:rsidRPr="000B7F2F">
        <w:rPr>
          <w:rFonts w:ascii="Times New Roman" w:eastAsia="Times New Roman" w:hAnsi="Times New Roman" w:cs="Times New Roman"/>
          <w:color w:val="000000"/>
          <w:sz w:val="24"/>
          <w:lang w:eastAsia="ru-RU"/>
        </w:rPr>
        <w:tab/>
        <w:t xml:space="preserve">работы, </w:t>
      </w:r>
      <w:r w:rsidRPr="000B7F2F">
        <w:rPr>
          <w:rFonts w:ascii="Times New Roman" w:eastAsia="Times New Roman" w:hAnsi="Times New Roman" w:cs="Times New Roman"/>
          <w:color w:val="000000"/>
          <w:sz w:val="24"/>
          <w:lang w:eastAsia="ru-RU"/>
        </w:rPr>
        <w:tab/>
        <w:t xml:space="preserve">навыками </w:t>
      </w:r>
      <w:r w:rsidRPr="000B7F2F">
        <w:rPr>
          <w:rFonts w:ascii="Times New Roman" w:eastAsia="Times New Roman" w:hAnsi="Times New Roman" w:cs="Times New Roman"/>
          <w:color w:val="000000"/>
          <w:sz w:val="24"/>
          <w:lang w:eastAsia="ru-RU"/>
        </w:rPr>
        <w:tab/>
        <w:t xml:space="preserve">публичных выступлений в качестве солиста. </w:t>
      </w:r>
    </w:p>
    <w:p w14:paraId="27D16477" w14:textId="77777777" w:rsidR="000B7F2F" w:rsidRPr="000B7F2F" w:rsidRDefault="000B7F2F" w:rsidP="000B7F2F">
      <w:pPr>
        <w:spacing w:after="25"/>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14:paraId="2707EE9E" w14:textId="77777777" w:rsidR="000B7F2F" w:rsidRPr="0055090C" w:rsidRDefault="0055090C" w:rsidP="000B7F2F">
      <w:pPr>
        <w:keepNext/>
        <w:keepLines/>
        <w:spacing w:after="26"/>
        <w:ind w:right="50"/>
        <w:jc w:val="center"/>
        <w:outlineLvl w:val="2"/>
        <w:rPr>
          <w:rFonts w:ascii="Times New Roman" w:eastAsia="Times New Roman" w:hAnsi="Times New Roman" w:cs="Times New Roman"/>
          <w:b/>
          <w:color w:val="000000"/>
          <w:sz w:val="28"/>
          <w:szCs w:val="28"/>
          <w:lang w:eastAsia="ru-RU"/>
        </w:rPr>
      </w:pPr>
      <w:r w:rsidRPr="0055090C">
        <w:rPr>
          <w:rFonts w:ascii="Times New Roman" w:eastAsia="Times New Roman" w:hAnsi="Times New Roman" w:cs="Times New Roman"/>
          <w:b/>
          <w:color w:val="000000"/>
          <w:sz w:val="28"/>
          <w:szCs w:val="28"/>
          <w:lang w:eastAsia="ru-RU"/>
        </w:rPr>
        <w:lastRenderedPageBreak/>
        <w:t>5</w:t>
      </w:r>
      <w:r w:rsidR="000B7F2F" w:rsidRPr="0055090C">
        <w:rPr>
          <w:rFonts w:ascii="Times New Roman" w:eastAsia="Times New Roman" w:hAnsi="Times New Roman" w:cs="Times New Roman"/>
          <w:b/>
          <w:color w:val="000000"/>
          <w:sz w:val="28"/>
          <w:szCs w:val="28"/>
          <w:lang w:eastAsia="ru-RU"/>
        </w:rPr>
        <w:t xml:space="preserve">. </w:t>
      </w:r>
      <w:r w:rsidRPr="0055090C">
        <w:rPr>
          <w:rFonts w:ascii="Times New Roman" w:eastAsia="Times New Roman" w:hAnsi="Times New Roman" w:cs="Times New Roman"/>
          <w:b/>
          <w:color w:val="000000"/>
          <w:sz w:val="28"/>
          <w:szCs w:val="28"/>
          <w:lang w:eastAsia="ru-RU"/>
        </w:rPr>
        <w:t>Контрольно-оценочные средства</w:t>
      </w:r>
    </w:p>
    <w:p w14:paraId="7659DE84" w14:textId="77777777" w:rsidR="000B7F2F" w:rsidRPr="000B7F2F" w:rsidRDefault="000B7F2F" w:rsidP="000B7F2F">
      <w:pPr>
        <w:keepNext/>
        <w:keepLines/>
        <w:spacing w:after="5" w:line="271" w:lineRule="auto"/>
        <w:ind w:right="144"/>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Аттестация: цели, виды, форма, содержание </w:t>
      </w:r>
    </w:p>
    <w:p w14:paraId="70BA53DA"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Программа предусматривает текущий контроль, промежуточную и итоговую аттестации.  </w:t>
      </w:r>
    </w:p>
    <w:p w14:paraId="372FD399"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Формами текущего и промежуточного контроля являются: участие в тематических вечерах, классных концертах, мероприятиях культурно-просветительской, творческой деятельности школы, академические концерты в 1-ом и 2-ом полугодиях.  </w:t>
      </w:r>
    </w:p>
    <w:p w14:paraId="40D562BC"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Текущий контроль осуществляется на каждом уроке. Также в рамках текущего контроля проводятся контрольные уроки в конце первой и третьей четверти. </w:t>
      </w:r>
    </w:p>
    <w:p w14:paraId="55398B15"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Промежуточная аттестация- 2, 4 четверти. </w:t>
      </w:r>
    </w:p>
    <w:p w14:paraId="1B9974BB"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Ит</w:t>
      </w:r>
      <w:r w:rsidR="00F53EB3">
        <w:rPr>
          <w:rFonts w:ascii="Times New Roman" w:eastAsia="Times New Roman" w:hAnsi="Times New Roman" w:cs="Times New Roman"/>
          <w:color w:val="000000"/>
          <w:sz w:val="24"/>
          <w:lang w:eastAsia="ru-RU"/>
        </w:rPr>
        <w:t>оговая аттестация- 2 полугодие 7</w:t>
      </w:r>
      <w:r w:rsidRPr="000B7F2F">
        <w:rPr>
          <w:rFonts w:ascii="Times New Roman" w:eastAsia="Times New Roman" w:hAnsi="Times New Roman" w:cs="Times New Roman"/>
          <w:color w:val="000000"/>
          <w:sz w:val="24"/>
          <w:lang w:eastAsia="ru-RU"/>
        </w:rPr>
        <w:t xml:space="preserve"> класса. </w:t>
      </w:r>
    </w:p>
    <w:p w14:paraId="691FE413"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проведении итоговой аттестации может применяться форма экзамена. </w:t>
      </w:r>
    </w:p>
    <w:p w14:paraId="077DAB4F" w14:textId="77777777" w:rsidR="000B7F2F" w:rsidRPr="000B7F2F" w:rsidRDefault="000B7F2F" w:rsidP="000B7F2F">
      <w:pPr>
        <w:spacing w:after="13" w:line="268" w:lineRule="auto"/>
        <w:ind w:right="7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Содержанием экзамена является исполнение выпускной программы.  Требования выпускной программы: 3 разноплановых сольных произведений. </w:t>
      </w:r>
    </w:p>
    <w:p w14:paraId="7B21B995" w14:textId="77777777" w:rsidR="000B7F2F" w:rsidRPr="000B7F2F" w:rsidRDefault="000B7F2F" w:rsidP="000B7F2F">
      <w:pPr>
        <w:spacing w:after="25"/>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14:paraId="57D978B2" w14:textId="77777777" w:rsidR="000B7F2F" w:rsidRPr="000B7F2F" w:rsidRDefault="000B7F2F" w:rsidP="000B7F2F">
      <w:pPr>
        <w:keepNext/>
        <w:keepLines/>
        <w:spacing w:after="5" w:line="271" w:lineRule="auto"/>
        <w:ind w:right="151"/>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Критерии оценки </w:t>
      </w:r>
    </w:p>
    <w:p w14:paraId="4CF83056"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оценивании обучающегося, осваивающегося общеразвивающую программу, следует учитывать: </w:t>
      </w:r>
    </w:p>
    <w:p w14:paraId="68632DC1" w14:textId="77777777" w:rsidR="000B7F2F" w:rsidRPr="000B7F2F" w:rsidRDefault="000B7F2F" w:rsidP="00753165">
      <w:pPr>
        <w:numPr>
          <w:ilvl w:val="0"/>
          <w:numId w:val="36"/>
        </w:numPr>
        <w:spacing w:after="13" w:line="268" w:lineRule="auto"/>
        <w:ind w:left="0"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формирование устойчивого интереса к музыкальному искусству, к занятиям музыкой; </w:t>
      </w:r>
    </w:p>
    <w:p w14:paraId="3FDF2F23" w14:textId="77777777" w:rsidR="000B7F2F" w:rsidRPr="000B7F2F" w:rsidRDefault="000B7F2F" w:rsidP="00753165">
      <w:pPr>
        <w:numPr>
          <w:ilvl w:val="0"/>
          <w:numId w:val="36"/>
        </w:numPr>
        <w:spacing w:after="13" w:line="268" w:lineRule="auto"/>
        <w:ind w:left="0"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наличие вокально-исполнительской культуры, развитие музыкального мышления;  </w:t>
      </w:r>
    </w:p>
    <w:p w14:paraId="70202C60" w14:textId="77777777" w:rsidR="000B7F2F" w:rsidRPr="000B7F2F" w:rsidRDefault="000B7F2F" w:rsidP="00753165">
      <w:pPr>
        <w:numPr>
          <w:ilvl w:val="0"/>
          <w:numId w:val="36"/>
        </w:numPr>
        <w:spacing w:after="13" w:line="268" w:lineRule="auto"/>
        <w:ind w:left="0"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овладение практическими умениями и навыками в различных видах музыкально</w:t>
      </w:r>
      <w:r w:rsidR="00753165">
        <w:rPr>
          <w:rFonts w:ascii="Times New Roman" w:eastAsia="Times New Roman" w:hAnsi="Times New Roman" w:cs="Times New Roman"/>
          <w:color w:val="000000"/>
          <w:sz w:val="24"/>
          <w:lang w:eastAsia="ru-RU"/>
        </w:rPr>
        <w:t xml:space="preserve"> </w:t>
      </w:r>
      <w:r w:rsidRPr="000B7F2F">
        <w:rPr>
          <w:rFonts w:ascii="Times New Roman" w:eastAsia="Times New Roman" w:hAnsi="Times New Roman" w:cs="Times New Roman"/>
          <w:color w:val="000000"/>
          <w:sz w:val="24"/>
          <w:lang w:eastAsia="ru-RU"/>
        </w:rPr>
        <w:t xml:space="preserve">исполнительской деятельности: сольном, ансамблевом исполнительстве; </w:t>
      </w:r>
    </w:p>
    <w:p w14:paraId="1D5356D6" w14:textId="77777777" w:rsidR="000B7F2F" w:rsidRPr="000B7F2F" w:rsidRDefault="000B7F2F" w:rsidP="00753165">
      <w:pPr>
        <w:numPr>
          <w:ilvl w:val="0"/>
          <w:numId w:val="36"/>
        </w:numPr>
        <w:spacing w:after="13" w:line="268" w:lineRule="auto"/>
        <w:ind w:left="0"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степень продвижения учащегося, успешность личностных достижений. </w:t>
      </w:r>
    </w:p>
    <w:p w14:paraId="2137223E" w14:textId="77777777" w:rsidR="000B7F2F" w:rsidRPr="000B7F2F" w:rsidRDefault="000B7F2F" w:rsidP="000B7F2F">
      <w:pPr>
        <w:spacing w:after="35"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Фонды оценочных средств разрабатываются и утверждаются ДШИ самостоятельно: </w:t>
      </w:r>
    </w:p>
    <w:p w14:paraId="5B295779" w14:textId="77777777" w:rsidR="00753165" w:rsidRDefault="000B7F2F" w:rsidP="00753165">
      <w:pPr>
        <w:numPr>
          <w:ilvl w:val="0"/>
          <w:numId w:val="37"/>
        </w:numPr>
        <w:spacing w:after="35" w:line="268" w:lineRule="auto"/>
        <w:ind w:left="0" w:right="259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Драматургическое воплощение композиторского замысла (агогика, фразировка, форма). </w:t>
      </w:r>
    </w:p>
    <w:p w14:paraId="5C0DAA93" w14:textId="77777777" w:rsidR="000B7F2F" w:rsidRPr="000B7F2F" w:rsidRDefault="000B7F2F" w:rsidP="00753165">
      <w:pPr>
        <w:numPr>
          <w:ilvl w:val="0"/>
          <w:numId w:val="37"/>
        </w:numPr>
        <w:spacing w:after="35" w:line="268" w:lineRule="auto"/>
        <w:ind w:left="0" w:right="2592"/>
        <w:jc w:val="both"/>
        <w:rPr>
          <w:rFonts w:ascii="Times New Roman" w:eastAsia="Times New Roman" w:hAnsi="Times New Roman" w:cs="Times New Roman"/>
          <w:color w:val="000000"/>
          <w:sz w:val="24"/>
          <w:lang w:eastAsia="ru-RU"/>
        </w:rPr>
      </w:pP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Вокальная техника, соответствующая классу, степень овладения вокальными приемами; </w:t>
      </w:r>
    </w:p>
    <w:p w14:paraId="1355BFA4" w14:textId="77777777" w:rsidR="00753165" w:rsidRDefault="000B7F2F" w:rsidP="00753165">
      <w:pPr>
        <w:numPr>
          <w:ilvl w:val="0"/>
          <w:numId w:val="37"/>
        </w:numPr>
        <w:spacing w:after="13" w:line="268" w:lineRule="auto"/>
        <w:ind w:left="0" w:right="259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Звукоизвлечение, звукообразование; </w:t>
      </w:r>
    </w:p>
    <w:p w14:paraId="5BA5C22E" w14:textId="77777777" w:rsidR="000B7F2F" w:rsidRPr="000B7F2F" w:rsidRDefault="000B7F2F" w:rsidP="00753165">
      <w:pPr>
        <w:numPr>
          <w:ilvl w:val="0"/>
          <w:numId w:val="37"/>
        </w:numPr>
        <w:spacing w:after="13" w:line="268" w:lineRule="auto"/>
        <w:ind w:left="0" w:right="2592"/>
        <w:jc w:val="both"/>
        <w:rPr>
          <w:rFonts w:ascii="Times New Roman" w:eastAsia="Times New Roman" w:hAnsi="Times New Roman" w:cs="Times New Roman"/>
          <w:color w:val="000000"/>
          <w:sz w:val="24"/>
          <w:lang w:eastAsia="ru-RU"/>
        </w:rPr>
      </w:pP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Артистизм. </w:t>
      </w:r>
    </w:p>
    <w:p w14:paraId="0117431E" w14:textId="77777777" w:rsidR="000B7F2F" w:rsidRPr="000B7F2F" w:rsidRDefault="000B7F2F" w:rsidP="000B7F2F">
      <w:pPr>
        <w:spacing w:after="13" w:line="268" w:lineRule="auto"/>
        <w:ind w:right="148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При проведении итоговой (переводной) оценки учитывается следующее: 1.</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Оценка годовой работы ученика, выведенная на основе его продвижения; </w:t>
      </w:r>
    </w:p>
    <w:p w14:paraId="747698A8"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2.</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Другие выступления ученика в течение учебного года. </w:t>
      </w:r>
    </w:p>
    <w:p w14:paraId="04CB5F2B"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Оценки выставляются по пятибалльной системе: </w:t>
      </w:r>
    </w:p>
    <w:p w14:paraId="090EB67D"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5</w:t>
      </w:r>
      <w:r w:rsidRPr="000B7F2F">
        <w:rPr>
          <w:rFonts w:ascii="Arial" w:eastAsia="Arial" w:hAnsi="Arial" w:cs="Arial"/>
          <w:b/>
          <w:color w:val="000000"/>
          <w:sz w:val="24"/>
          <w:lang w:eastAsia="ru-RU"/>
        </w:rPr>
        <w:t xml:space="preserve"> </w:t>
      </w:r>
      <w:r w:rsidRPr="000B7F2F">
        <w:rPr>
          <w:rFonts w:ascii="Times New Roman" w:eastAsia="Times New Roman" w:hAnsi="Times New Roman" w:cs="Times New Roman"/>
          <w:b/>
          <w:i/>
          <w:color w:val="000000"/>
          <w:sz w:val="24"/>
          <w:lang w:eastAsia="ru-RU"/>
        </w:rPr>
        <w:t xml:space="preserve">«Отлично»: </w:t>
      </w:r>
      <w:r w:rsidRPr="000B7F2F">
        <w:rPr>
          <w:rFonts w:ascii="Times New Roman" w:eastAsia="Times New Roman" w:hAnsi="Times New Roman" w:cs="Times New Roman"/>
          <w:color w:val="000000"/>
          <w:sz w:val="24"/>
          <w:lang w:eastAsia="ru-RU"/>
        </w:rPr>
        <w:t xml:space="preserve">артистичное и выразительное исполнение программы, высокий  </w:t>
      </w:r>
      <w:r w:rsidRPr="000B7F2F">
        <w:rPr>
          <w:rFonts w:ascii="Times New Roman" w:eastAsia="Times New Roman" w:hAnsi="Times New Roman" w:cs="Times New Roman"/>
          <w:b/>
          <w:color w:val="000000"/>
          <w:sz w:val="24"/>
          <w:lang w:eastAsia="ru-RU"/>
        </w:rPr>
        <w:t xml:space="preserve"> </w:t>
      </w:r>
      <w:r w:rsidRPr="000B7F2F">
        <w:rPr>
          <w:rFonts w:ascii="Times New Roman" w:eastAsia="Times New Roman" w:hAnsi="Times New Roman" w:cs="Times New Roman"/>
          <w:color w:val="000000"/>
          <w:sz w:val="24"/>
          <w:lang w:eastAsia="ru-RU"/>
        </w:rPr>
        <w:t>технический уровень владения навыками эстрадного пения, внимательность и чуткость к сопровождению.</w:t>
      </w:r>
      <w:r w:rsidRPr="000B7F2F">
        <w:rPr>
          <w:rFonts w:ascii="Times New Roman" w:eastAsia="Times New Roman" w:hAnsi="Times New Roman" w:cs="Times New Roman"/>
          <w:b/>
          <w:color w:val="000000"/>
          <w:sz w:val="24"/>
          <w:lang w:eastAsia="ru-RU"/>
        </w:rPr>
        <w:t xml:space="preserve"> </w:t>
      </w:r>
    </w:p>
    <w:p w14:paraId="147B7FED"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r w:rsidRPr="000B7F2F">
        <w:rPr>
          <w:rFonts w:ascii="Times New Roman" w:eastAsia="Times New Roman" w:hAnsi="Times New Roman" w:cs="Times New Roman"/>
          <w:b/>
          <w:i/>
          <w:color w:val="000000"/>
          <w:sz w:val="24"/>
          <w:lang w:eastAsia="ru-RU"/>
        </w:rPr>
        <w:t>4 «Хорошо»:</w:t>
      </w:r>
      <w:r w:rsidRPr="000B7F2F">
        <w:rPr>
          <w:rFonts w:ascii="Times New Roman" w:eastAsia="Times New Roman" w:hAnsi="Times New Roman" w:cs="Times New Roman"/>
          <w:color w:val="000000"/>
          <w:sz w:val="24"/>
          <w:lang w:eastAsia="ru-RU"/>
        </w:rPr>
        <w:t xml:space="preserve"> недостаточно эмоциональное пение. Некоторые программные произведения исполняются невыразительно. Владение основными вокальными навыками эстрадного пения. </w:t>
      </w:r>
    </w:p>
    <w:p w14:paraId="60E76882"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lastRenderedPageBreak/>
        <w:t xml:space="preserve">      3 «Удовлетворительно»:</w:t>
      </w:r>
      <w:r w:rsidRPr="000B7F2F">
        <w:rPr>
          <w:rFonts w:ascii="Times New Roman" w:eastAsia="Times New Roman" w:hAnsi="Times New Roman" w:cs="Times New Roman"/>
          <w:color w:val="000000"/>
          <w:sz w:val="24"/>
          <w:lang w:eastAsia="ru-RU"/>
        </w:rPr>
        <w:t xml:space="preserve"> безразличное пение концертной программы, невнимательное отношение к сопровождению, недостаточное овладение вокальными навыками эстрадного пения. </w:t>
      </w:r>
    </w:p>
    <w:p w14:paraId="28A13305"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2 «Неудовлетворительно»: </w:t>
      </w:r>
      <w:r w:rsidRPr="000B7F2F">
        <w:rPr>
          <w:rFonts w:ascii="Times New Roman" w:eastAsia="Times New Roman" w:hAnsi="Times New Roman" w:cs="Times New Roman"/>
          <w:color w:val="000000"/>
          <w:sz w:val="24"/>
          <w:lang w:eastAsia="ru-RU"/>
        </w:rPr>
        <w:t xml:space="preserve">неявка на экзамен по неуважительной причине, плохое знание партии в исполняемой программе. </w:t>
      </w:r>
    </w:p>
    <w:p w14:paraId="4B2F20F4" w14:textId="77777777" w:rsidR="00740A14" w:rsidRPr="00895CFB" w:rsidRDefault="000B7F2F" w:rsidP="00740A14">
      <w:pPr>
        <w:pStyle w:val="12"/>
        <w:spacing w:line="0" w:lineRule="atLeast"/>
        <w:ind w:firstLine="720"/>
        <w:jc w:val="both"/>
        <w:rPr>
          <w:rFonts w:ascii="Times New Roman" w:eastAsia="Helvetica" w:hAnsi="Times New Roman" w:cs="Times New Roman"/>
        </w:rPr>
      </w:pPr>
      <w:r w:rsidRPr="000B7F2F">
        <w:rPr>
          <w:rFonts w:ascii="Times New Roman" w:eastAsia="Times New Roman" w:hAnsi="Times New Roman" w:cs="Times New Roman"/>
          <w:b/>
          <w:lang w:eastAsia="ru-RU"/>
        </w:rPr>
        <w:t xml:space="preserve"> </w:t>
      </w:r>
    </w:p>
    <w:p w14:paraId="6A101E2F" w14:textId="77777777" w:rsidR="0055090C" w:rsidRPr="0055090C" w:rsidRDefault="0055090C" w:rsidP="0055090C">
      <w:pPr>
        <w:spacing w:after="13" w:line="268" w:lineRule="auto"/>
        <w:ind w:right="2585"/>
        <w:jc w:val="center"/>
        <w:rPr>
          <w:rFonts w:ascii="Calibri" w:eastAsia="Calibri" w:hAnsi="Calibri" w:cs="Calibri"/>
          <w:b/>
          <w:color w:val="000000"/>
          <w:sz w:val="28"/>
          <w:szCs w:val="28"/>
          <w:lang w:eastAsia="ru-RU"/>
        </w:rPr>
      </w:pPr>
      <w:r w:rsidRPr="0055090C">
        <w:rPr>
          <w:rFonts w:ascii="Times New Roman" w:eastAsia="Times New Roman" w:hAnsi="Times New Roman" w:cs="Times New Roman"/>
          <w:b/>
          <w:color w:val="000000"/>
          <w:sz w:val="28"/>
          <w:szCs w:val="28"/>
          <w:lang w:eastAsia="ru-RU"/>
        </w:rPr>
        <w:t>6.Условия реализации программы</w:t>
      </w:r>
    </w:p>
    <w:p w14:paraId="0762E059" w14:textId="77777777" w:rsidR="0055090C" w:rsidRPr="000B7F2F" w:rsidRDefault="0055090C" w:rsidP="0055090C">
      <w:pPr>
        <w:spacing w:after="13" w:line="268" w:lineRule="auto"/>
        <w:ind w:right="2585"/>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Для реализации данной программы необходимо:</w:t>
      </w:r>
      <w:r w:rsidRPr="000B7F2F">
        <w:rPr>
          <w:rFonts w:ascii="Calibri" w:eastAsia="Calibri" w:hAnsi="Calibri" w:cs="Calibri"/>
          <w:color w:val="000000"/>
          <w:sz w:val="24"/>
          <w:lang w:eastAsia="ru-RU"/>
        </w:rPr>
        <w:t xml:space="preserve"> </w:t>
      </w:r>
    </w:p>
    <w:p w14:paraId="77455FB0" w14:textId="77777777" w:rsidR="0055090C" w:rsidRPr="000B7F2F" w:rsidRDefault="0055090C" w:rsidP="0055090C">
      <w:pPr>
        <w:numPr>
          <w:ilvl w:val="0"/>
          <w:numId w:val="3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кабинет, в котором имеется доска и музыкальный инструмент (фортепиано или синтезатор);</w:t>
      </w:r>
      <w:r w:rsidRPr="000B7F2F">
        <w:rPr>
          <w:rFonts w:ascii="Calibri" w:eastAsia="Calibri" w:hAnsi="Calibri" w:cs="Calibri"/>
          <w:color w:val="000000"/>
          <w:sz w:val="24"/>
          <w:lang w:eastAsia="ru-RU"/>
        </w:rPr>
        <w:t xml:space="preserve"> </w:t>
      </w:r>
    </w:p>
    <w:p w14:paraId="3B74ED55" w14:textId="77777777" w:rsidR="0055090C" w:rsidRPr="000B7F2F" w:rsidRDefault="0055090C" w:rsidP="0055090C">
      <w:pPr>
        <w:numPr>
          <w:ilvl w:val="0"/>
          <w:numId w:val="3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концертный зал, оснащенный микрофонами, специальной усилительной и осветительной аппаратурой;</w:t>
      </w:r>
      <w:r w:rsidRPr="000B7F2F">
        <w:rPr>
          <w:rFonts w:ascii="Calibri" w:eastAsia="Calibri" w:hAnsi="Calibri" w:cs="Calibri"/>
          <w:color w:val="000000"/>
          <w:sz w:val="24"/>
          <w:lang w:eastAsia="ru-RU"/>
        </w:rPr>
        <w:t xml:space="preserve"> </w:t>
      </w:r>
    </w:p>
    <w:p w14:paraId="0FC19C3D" w14:textId="77777777" w:rsidR="0055090C" w:rsidRPr="000B7F2F" w:rsidRDefault="0055090C" w:rsidP="0055090C">
      <w:pPr>
        <w:numPr>
          <w:ilvl w:val="0"/>
          <w:numId w:val="3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мебель (стол для педагога, ученические столы, стулья);</w:t>
      </w:r>
      <w:r w:rsidRPr="000B7F2F">
        <w:rPr>
          <w:rFonts w:ascii="Calibri" w:eastAsia="Calibri" w:hAnsi="Calibri" w:cs="Calibri"/>
          <w:color w:val="000000"/>
          <w:sz w:val="24"/>
          <w:lang w:eastAsia="ru-RU"/>
        </w:rPr>
        <w:t xml:space="preserve"> </w:t>
      </w:r>
    </w:p>
    <w:p w14:paraId="11939925" w14:textId="77777777" w:rsidR="0055090C" w:rsidRPr="000B7F2F" w:rsidRDefault="0055090C" w:rsidP="0055090C">
      <w:pPr>
        <w:numPr>
          <w:ilvl w:val="0"/>
          <w:numId w:val="3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зеркало;</w:t>
      </w:r>
      <w:r w:rsidRPr="000B7F2F">
        <w:rPr>
          <w:rFonts w:ascii="Calibri" w:eastAsia="Calibri" w:hAnsi="Calibri" w:cs="Calibri"/>
          <w:color w:val="000000"/>
          <w:sz w:val="24"/>
          <w:lang w:eastAsia="ru-RU"/>
        </w:rPr>
        <w:t xml:space="preserve"> </w:t>
      </w:r>
    </w:p>
    <w:p w14:paraId="6666D0C5" w14:textId="77777777" w:rsidR="0055090C" w:rsidRPr="000B7F2F" w:rsidRDefault="0055090C" w:rsidP="0055090C">
      <w:pPr>
        <w:numPr>
          <w:ilvl w:val="0"/>
          <w:numId w:val="3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магнитола, микрофоны (не менее 3 шт.);</w:t>
      </w:r>
      <w:r w:rsidRPr="000B7F2F">
        <w:rPr>
          <w:rFonts w:ascii="Calibri" w:eastAsia="Calibri" w:hAnsi="Calibri" w:cs="Calibri"/>
          <w:color w:val="000000"/>
          <w:sz w:val="24"/>
          <w:lang w:eastAsia="ru-RU"/>
        </w:rPr>
        <w:t xml:space="preserve"> </w:t>
      </w:r>
    </w:p>
    <w:p w14:paraId="1163F57A" w14:textId="77777777" w:rsidR="0055090C" w:rsidRPr="000B7F2F" w:rsidRDefault="0055090C" w:rsidP="0055090C">
      <w:pPr>
        <w:numPr>
          <w:ilvl w:val="0"/>
          <w:numId w:val="3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нотный материал, наглядные пособия по разделам программы (плакаты, картинки, таблицы, раздаточный материал);</w:t>
      </w:r>
      <w:r w:rsidRPr="000B7F2F">
        <w:rPr>
          <w:rFonts w:ascii="Calibri" w:eastAsia="Calibri" w:hAnsi="Calibri" w:cs="Calibri"/>
          <w:color w:val="000000"/>
          <w:sz w:val="24"/>
          <w:lang w:eastAsia="ru-RU"/>
        </w:rPr>
        <w:t xml:space="preserve"> </w:t>
      </w:r>
    </w:p>
    <w:p w14:paraId="42CD0FFA" w14:textId="77777777" w:rsidR="0055090C" w:rsidRPr="000B7F2F" w:rsidRDefault="0055090C" w:rsidP="0055090C">
      <w:pPr>
        <w:numPr>
          <w:ilvl w:val="0"/>
          <w:numId w:val="3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методические пособия;</w:t>
      </w:r>
      <w:r w:rsidRPr="000B7F2F">
        <w:rPr>
          <w:rFonts w:ascii="Calibri" w:eastAsia="Calibri" w:hAnsi="Calibri" w:cs="Calibri"/>
          <w:color w:val="000000"/>
          <w:sz w:val="24"/>
          <w:lang w:eastAsia="ru-RU"/>
        </w:rPr>
        <w:t xml:space="preserve"> </w:t>
      </w:r>
    </w:p>
    <w:p w14:paraId="4FEACEAC" w14:textId="77777777" w:rsidR="0055090C" w:rsidRPr="000B7F2F" w:rsidRDefault="0055090C" w:rsidP="0055090C">
      <w:pPr>
        <w:numPr>
          <w:ilvl w:val="0"/>
          <w:numId w:val="3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аудиозаписи, видеозаписи;</w:t>
      </w:r>
      <w:r w:rsidRPr="000B7F2F">
        <w:rPr>
          <w:rFonts w:ascii="Calibri" w:eastAsia="Calibri" w:hAnsi="Calibri" w:cs="Calibri"/>
          <w:color w:val="000000"/>
          <w:sz w:val="24"/>
          <w:lang w:eastAsia="ru-RU"/>
        </w:rPr>
        <w:t xml:space="preserve"> </w:t>
      </w:r>
    </w:p>
    <w:p w14:paraId="7E07890D" w14:textId="77777777" w:rsidR="0055090C" w:rsidRPr="000B7F2F" w:rsidRDefault="0055090C" w:rsidP="0055090C">
      <w:pPr>
        <w:numPr>
          <w:ilvl w:val="0"/>
          <w:numId w:val="3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и (–) фонограммы с записями песен.</w:t>
      </w:r>
      <w:r w:rsidRPr="000B7F2F">
        <w:rPr>
          <w:rFonts w:ascii="Calibri" w:eastAsia="Calibri" w:hAnsi="Calibri" w:cs="Calibri"/>
          <w:color w:val="000000"/>
          <w:sz w:val="24"/>
          <w:lang w:eastAsia="ru-RU"/>
        </w:rPr>
        <w:t xml:space="preserve"> </w:t>
      </w:r>
    </w:p>
    <w:p w14:paraId="0221BF7F"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Для обеспечения реализации данной программы необходимо наличие педагога с музыкально-педагогическим образованием, звукооператора и педагога-хореографа.  </w:t>
      </w:r>
    </w:p>
    <w:p w14:paraId="63BC23B5" w14:textId="77777777" w:rsidR="0055090C" w:rsidRPr="000B7F2F" w:rsidRDefault="0055090C" w:rsidP="0055090C">
      <w:pPr>
        <w:spacing w:after="3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i/>
          <w:color w:val="000000"/>
          <w:sz w:val="24"/>
          <w:lang w:eastAsia="ru-RU"/>
        </w:rPr>
        <w:t xml:space="preserve">    </w:t>
      </w:r>
    </w:p>
    <w:p w14:paraId="43B2B5EA" w14:textId="77777777" w:rsidR="0055090C" w:rsidRPr="000B7F2F" w:rsidRDefault="0055090C" w:rsidP="0055090C">
      <w:pPr>
        <w:spacing w:after="4"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i/>
          <w:color w:val="000000"/>
          <w:sz w:val="24"/>
          <w:lang w:eastAsia="ru-RU"/>
        </w:rPr>
        <w:t xml:space="preserve"> </w:t>
      </w:r>
      <w:r w:rsidRPr="000B7F2F">
        <w:rPr>
          <w:rFonts w:ascii="Times New Roman" w:eastAsia="Times New Roman" w:hAnsi="Times New Roman" w:cs="Times New Roman"/>
          <w:b/>
          <w:i/>
          <w:color w:val="000000"/>
          <w:sz w:val="24"/>
          <w:lang w:eastAsia="ru-RU"/>
        </w:rPr>
        <w:t>Методические рекомендации по организации самостоятельной</w:t>
      </w:r>
      <w:r w:rsidRPr="000B7F2F">
        <w:rPr>
          <w:rFonts w:ascii="Times New Roman" w:eastAsia="Times New Roman" w:hAnsi="Times New Roman" w:cs="Times New Roman"/>
          <w:b/>
          <w:color w:val="000000"/>
          <w:sz w:val="24"/>
          <w:lang w:eastAsia="ru-RU"/>
        </w:rPr>
        <w:t xml:space="preserve"> </w:t>
      </w:r>
      <w:r w:rsidRPr="000B7F2F">
        <w:rPr>
          <w:rFonts w:ascii="Times New Roman" w:eastAsia="Times New Roman" w:hAnsi="Times New Roman" w:cs="Times New Roman"/>
          <w:b/>
          <w:i/>
          <w:color w:val="000000"/>
          <w:sz w:val="24"/>
          <w:lang w:eastAsia="ru-RU"/>
        </w:rPr>
        <w:t>работы</w:t>
      </w:r>
      <w:r w:rsidRPr="000B7F2F">
        <w:rPr>
          <w:rFonts w:ascii="Times New Roman" w:eastAsia="Times New Roman" w:hAnsi="Times New Roman" w:cs="Times New Roman"/>
          <w:b/>
          <w:color w:val="000000"/>
          <w:sz w:val="24"/>
          <w:lang w:eastAsia="ru-RU"/>
        </w:rPr>
        <w:t xml:space="preserve"> </w:t>
      </w:r>
    </w:p>
    <w:p w14:paraId="39F9B6B6"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Объем самостоятельной работы обучающихся определяется с учетом минимальных затрат на подготовку домашнего задания, с опорой на сложившиеся в учебном заведении педагогические традиции и методическую целесообразность, а также индивидуальные способности ученика. </w:t>
      </w:r>
    </w:p>
    <w:p w14:paraId="3BE342C1"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Необходимым условием самостоятельной работы учащегося в классе эстрадного вокала является домашняя работа. Обучающийся регулярно готовится дома, при этом важно, чтобы ученик мог свободно интонировать и выразительно исполнять вокальное произведение. </w:t>
      </w:r>
    </w:p>
    <w:p w14:paraId="1884A967"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Выполнение обучающимся домашнего задания должно контролироваться преподавателем и обеспечиваться нотными изданиями в соответствии с программными требованиями по данному предмету. </w:t>
      </w:r>
    </w:p>
    <w:p w14:paraId="34638C3E" w14:textId="77777777" w:rsidR="0055090C" w:rsidRDefault="0055090C" w:rsidP="0055090C">
      <w:pPr>
        <w:spacing w:after="9" w:line="268" w:lineRule="auto"/>
        <w:ind w:right="11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Методические рекомендации преподавателям </w:t>
      </w:r>
      <w:r w:rsidRPr="000B7F2F">
        <w:rPr>
          <w:rFonts w:ascii="Times New Roman" w:eastAsia="Times New Roman" w:hAnsi="Times New Roman" w:cs="Times New Roman"/>
          <w:color w:val="000000"/>
          <w:sz w:val="24"/>
          <w:lang w:eastAsia="ru-RU"/>
        </w:rPr>
        <w:t xml:space="preserve"> </w:t>
      </w:r>
      <w:r w:rsidRPr="000B7F2F">
        <w:rPr>
          <w:rFonts w:ascii="Times New Roman" w:eastAsia="Times New Roman" w:hAnsi="Times New Roman" w:cs="Times New Roman"/>
          <w:color w:val="000000"/>
          <w:sz w:val="24"/>
          <w:lang w:eastAsia="ru-RU"/>
        </w:rPr>
        <w:tab/>
      </w:r>
    </w:p>
    <w:p w14:paraId="6A07E65C" w14:textId="77777777" w:rsidR="0055090C" w:rsidRPr="000B7F2F" w:rsidRDefault="0055090C" w:rsidP="0055090C">
      <w:pPr>
        <w:spacing w:after="9" w:line="268" w:lineRule="auto"/>
        <w:ind w:right="11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Серьезное вокальное воспитание обязательно основывается на знании преподавателем певческих возможностей детей разных возрастных групп. </w:t>
      </w:r>
    </w:p>
    <w:p w14:paraId="4C1D4E55"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Следует чередовать игровые вокальные упражнения с дыхательными и физическими упражнениями, которые способствует развитию концентрации внимания, расширению объема выдоха, улучшают кровообращение, создают дополнительные условия для освоения учебного материала. </w:t>
      </w:r>
    </w:p>
    <w:p w14:paraId="1B52F6D6"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 работе рекомендуется использовать упражнения из уникального опыта оперной певицы, театрального педагога А.Н. Стрельниковой (такие, как «насос», </w:t>
      </w:r>
      <w:r w:rsidRPr="000B7F2F">
        <w:rPr>
          <w:rFonts w:ascii="Times New Roman" w:eastAsia="Times New Roman" w:hAnsi="Times New Roman" w:cs="Times New Roman"/>
          <w:color w:val="000000"/>
          <w:sz w:val="24"/>
          <w:lang w:eastAsia="ru-RU"/>
        </w:rPr>
        <w:lastRenderedPageBreak/>
        <w:t xml:space="preserve">«обними плечи», «повороты головы» в положении сидя), а также упражнения из опыта других вокалистов. </w:t>
      </w:r>
    </w:p>
    <w:p w14:paraId="58D42F0E" w14:textId="77777777" w:rsidR="0055090C" w:rsidRPr="000B7F2F" w:rsidRDefault="0055090C" w:rsidP="0055090C">
      <w:pPr>
        <w:keepNext/>
        <w:keepLines/>
        <w:spacing w:after="5" w:line="271" w:lineRule="auto"/>
        <w:ind w:right="145"/>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Примеры дыхательных упражнений </w:t>
      </w:r>
    </w:p>
    <w:p w14:paraId="5F1E1895"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1.</w:t>
      </w:r>
      <w:r w:rsidRPr="000B7F2F">
        <w:rPr>
          <w:rFonts w:ascii="Times New Roman" w:eastAsia="Times New Roman" w:hAnsi="Times New Roman" w:cs="Times New Roman"/>
          <w:color w:val="000000"/>
          <w:sz w:val="24"/>
          <w:lang w:eastAsia="ru-RU"/>
        </w:rPr>
        <w:t xml:space="preserve"> Наклон вниз – вдох через нос. Вдох глубокий, активный, но без напряжения, идущий вниз живота. Во время вдоха во рту «зевок». Задержать дыхание мышцами живота. Выпрямиться и медленно выдохнуть воздух через нос. Выполнять 3 - 5 раз в день, постепенно доводя количество наклонов до восьми. </w:t>
      </w:r>
    </w:p>
    <w:p w14:paraId="20A1E692"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2.</w:t>
      </w:r>
      <w:r w:rsidRPr="000B7F2F">
        <w:rPr>
          <w:rFonts w:ascii="Times New Roman" w:eastAsia="Times New Roman" w:hAnsi="Times New Roman" w:cs="Times New Roman"/>
          <w:color w:val="000000"/>
          <w:sz w:val="24"/>
          <w:lang w:eastAsia="ru-RU"/>
        </w:rPr>
        <w:t xml:space="preserve"> Взять дыхание через нос на звуке «с» - сквозь зубы долго выдыхать. Выполнять не более 3-х упражнений за один раз. </w:t>
      </w:r>
    </w:p>
    <w:p w14:paraId="7E172BBA"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3.</w:t>
      </w:r>
      <w:r w:rsidRPr="000B7F2F">
        <w:rPr>
          <w:rFonts w:ascii="Times New Roman" w:eastAsia="Times New Roman" w:hAnsi="Times New Roman" w:cs="Times New Roman"/>
          <w:color w:val="000000"/>
          <w:sz w:val="24"/>
          <w:lang w:eastAsia="ru-RU"/>
        </w:rPr>
        <w:t xml:space="preserve"> Взять дыхание через нос на звуке «у» - выдувать на ладошку, чувствуя струю воздуха. Выполнять не более 3-х упражнений за один раз. </w:t>
      </w:r>
    </w:p>
    <w:p w14:paraId="59F583B7"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4.</w:t>
      </w:r>
      <w:r w:rsidRPr="000B7F2F">
        <w:rPr>
          <w:rFonts w:ascii="Times New Roman" w:eastAsia="Times New Roman" w:hAnsi="Times New Roman" w:cs="Times New Roman"/>
          <w:color w:val="000000"/>
          <w:sz w:val="24"/>
          <w:lang w:eastAsia="ru-RU"/>
        </w:rPr>
        <w:t xml:space="preserve"> Взять дыхание, долго тянуть звук закрытым ртом, как бы мычать.  </w:t>
      </w:r>
    </w:p>
    <w:p w14:paraId="3ACAFB24"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5.</w:t>
      </w:r>
      <w:r w:rsidRPr="000B7F2F">
        <w:rPr>
          <w:rFonts w:ascii="Times New Roman" w:eastAsia="Times New Roman" w:hAnsi="Times New Roman" w:cs="Times New Roman"/>
          <w:color w:val="000000"/>
          <w:sz w:val="24"/>
          <w:lang w:eastAsia="ru-RU"/>
        </w:rPr>
        <w:t xml:space="preserve"> Взять дыхание на звуке «м». Пропеть звукоряд в диапазоне не более квинты по полутонам вверх и вниз. </w:t>
      </w:r>
    </w:p>
    <w:p w14:paraId="181170FE"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выполнении упражнений стоять прямо, плечи не поднимать. </w:t>
      </w:r>
    </w:p>
    <w:p w14:paraId="70287CBD" w14:textId="77777777" w:rsidR="0055090C" w:rsidRPr="000B7F2F" w:rsidRDefault="0055090C" w:rsidP="0055090C">
      <w:pPr>
        <w:keepNext/>
        <w:keepLines/>
        <w:spacing w:after="5" w:line="271" w:lineRule="auto"/>
        <w:ind w:right="151"/>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Примеры физических упражнений </w:t>
      </w:r>
    </w:p>
    <w:p w14:paraId="5C464EE7"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Для развития координации движений и постановки рук рекомендуется выполнять следующие физические упражнения: </w:t>
      </w:r>
    </w:p>
    <w:p w14:paraId="104DD1A8"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1.</w:t>
      </w:r>
      <w:r w:rsidRPr="000B7F2F">
        <w:rPr>
          <w:rFonts w:ascii="Times New Roman" w:eastAsia="Times New Roman" w:hAnsi="Times New Roman" w:cs="Times New Roman"/>
          <w:color w:val="000000"/>
          <w:sz w:val="24"/>
          <w:lang w:eastAsia="ru-RU"/>
        </w:rPr>
        <w:t xml:space="preserve"> Ноги на ширине плеч, руки опущены. Делаем вращательные движения головой вправо и влево по четыре раза. </w:t>
      </w:r>
    </w:p>
    <w:p w14:paraId="1470D66D"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2.</w:t>
      </w:r>
      <w:r w:rsidRPr="000B7F2F">
        <w:rPr>
          <w:rFonts w:ascii="Times New Roman" w:eastAsia="Times New Roman" w:hAnsi="Times New Roman" w:cs="Times New Roman"/>
          <w:color w:val="000000"/>
          <w:sz w:val="24"/>
          <w:lang w:eastAsia="ru-RU"/>
        </w:rPr>
        <w:t xml:space="preserve"> Ноги на ширине плеч, руки в стороны. Делаем вращательные движения кистью вперед и назад по четыре раза. Повторять от одного до четырех раз.</w:t>
      </w:r>
      <w:r w:rsidRPr="000B7F2F">
        <w:rPr>
          <w:rFonts w:ascii="Times New Roman" w:eastAsia="Times New Roman" w:hAnsi="Times New Roman" w:cs="Times New Roman"/>
          <w:b/>
          <w:color w:val="000000"/>
          <w:sz w:val="24"/>
          <w:lang w:eastAsia="ru-RU"/>
        </w:rPr>
        <w:t xml:space="preserve"> </w:t>
      </w:r>
    </w:p>
    <w:p w14:paraId="47DED682"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3.</w:t>
      </w:r>
      <w:r w:rsidRPr="000B7F2F">
        <w:rPr>
          <w:rFonts w:ascii="Times New Roman" w:eastAsia="Times New Roman" w:hAnsi="Times New Roman" w:cs="Times New Roman"/>
          <w:color w:val="000000"/>
          <w:sz w:val="24"/>
          <w:lang w:eastAsia="ru-RU"/>
        </w:rPr>
        <w:t xml:space="preserve"> Ноги на ширине плеч, руки в стороны. Согнуть руки в локтях. Делаем вращательные движения влево, вправо, навстречу друг другу и в обратную сторону. Повторять от одного до четырех раз.</w:t>
      </w:r>
      <w:r w:rsidRPr="000B7F2F">
        <w:rPr>
          <w:rFonts w:ascii="Times New Roman" w:eastAsia="Times New Roman" w:hAnsi="Times New Roman" w:cs="Times New Roman"/>
          <w:b/>
          <w:color w:val="000000"/>
          <w:sz w:val="24"/>
          <w:lang w:eastAsia="ru-RU"/>
        </w:rPr>
        <w:t xml:space="preserve"> </w:t>
      </w:r>
    </w:p>
    <w:p w14:paraId="4AD81AEF"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4.</w:t>
      </w:r>
      <w:r w:rsidRPr="000B7F2F">
        <w:rPr>
          <w:rFonts w:ascii="Times New Roman" w:eastAsia="Times New Roman" w:hAnsi="Times New Roman" w:cs="Times New Roman"/>
          <w:color w:val="000000"/>
          <w:sz w:val="24"/>
          <w:lang w:eastAsia="ru-RU"/>
        </w:rPr>
        <w:t xml:space="preserve"> Круговые вращательные движения всей рукой вперед и назад. Одновременно двумя руками. Повторять от одного до четырех раз. </w:t>
      </w:r>
    </w:p>
    <w:p w14:paraId="5F8E1744" w14:textId="77777777" w:rsidR="0055090C" w:rsidRPr="000B7F2F" w:rsidRDefault="0055090C" w:rsidP="0055090C">
      <w:pPr>
        <w:spacing w:after="22"/>
        <w:ind w:right="57"/>
        <w:jc w:val="right"/>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5.</w:t>
      </w:r>
      <w:r w:rsidRPr="000B7F2F">
        <w:rPr>
          <w:rFonts w:ascii="Times New Roman" w:eastAsia="Times New Roman" w:hAnsi="Times New Roman" w:cs="Times New Roman"/>
          <w:color w:val="000000"/>
          <w:sz w:val="24"/>
          <w:lang w:eastAsia="ru-RU"/>
        </w:rPr>
        <w:t xml:space="preserve"> Руки на поясе. Круговые движения вокруг туловища вправо, влево. </w:t>
      </w:r>
    </w:p>
    <w:p w14:paraId="691F80BD"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Повторять от одного до четырех раз. </w:t>
      </w:r>
    </w:p>
    <w:p w14:paraId="789AC838"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Данные упражнения могут выполняться в классе и дома. </w:t>
      </w:r>
    </w:p>
    <w:p w14:paraId="65000C52"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Занятия в классе должны сопровождаться внеклассной работой - посещением выставок и концертных залов, прослушиванием музыкальных записей, просмотром концертов и музыкальных фильмов.  </w:t>
      </w:r>
    </w:p>
    <w:p w14:paraId="4DE588EB"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Большое значение имеет репертуар обучающегося. Необходимо выбирать высокохудожественные произведения, разнообразные по форме и содержанию. Необходимо познакомить обучающегося с музыкальной литературой, рассказать о выдающихся вокальных исполнителях и композиторах.  </w:t>
      </w:r>
    </w:p>
    <w:p w14:paraId="79C2851F"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Общее количество музыкальных произведений, рекомендованных для изучения в каждом классе, дается в годовых требованиях. Предполагается, что педагог в работе над репертуаром будет добиваться различной степени завершенности исполнения: некоторые произведения должны быть подготовлены для публичного выступления, другие – для показа в условиях класса, третьи – с целью ознакомления. Требования могут быть сокращены или упрощены соответственно уровню музыкального и технического развития, природных способностей, состояния здоровья. Все это определяет содержание индивидуального учебного плана обучающегося. </w:t>
      </w:r>
    </w:p>
    <w:p w14:paraId="3679E9BA"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На заключительном этапе обучающиеся имеют опыт исполнения произведений классического, современного и народного репертуара, опыт пения в ансамбле. Исходя из этого опыта, они используют полученные знания, умения и навыки в вокально</w:t>
      </w:r>
      <w:r>
        <w:rPr>
          <w:rFonts w:ascii="Times New Roman" w:eastAsia="Times New Roman" w:hAnsi="Times New Roman" w:cs="Times New Roman"/>
          <w:color w:val="000000"/>
          <w:sz w:val="24"/>
          <w:lang w:eastAsia="ru-RU"/>
        </w:rPr>
        <w:t xml:space="preserve"> </w:t>
      </w:r>
      <w:r w:rsidRPr="000B7F2F">
        <w:rPr>
          <w:rFonts w:ascii="Times New Roman" w:eastAsia="Times New Roman" w:hAnsi="Times New Roman" w:cs="Times New Roman"/>
          <w:color w:val="000000"/>
          <w:sz w:val="24"/>
          <w:lang w:eastAsia="ru-RU"/>
        </w:rPr>
        <w:t xml:space="preserve">исполнительской практике. Параллельно с формированием практических умений и навыков учащийся получает знания музыкальной грамоты, основы гармонии, которые применяются при подборе на слух, анализе музыкальных произведений.   </w:t>
      </w:r>
    </w:p>
    <w:p w14:paraId="7E085AF6"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Методы работы над качеством звукоизвлечения зависят от индивидуальных способностей и возможностей обучающихся, степени развития музыкального слуха.  </w:t>
      </w:r>
    </w:p>
    <w:p w14:paraId="219679C4" w14:textId="77777777" w:rsidR="0055090C" w:rsidRPr="000B7F2F" w:rsidRDefault="0055090C" w:rsidP="0055090C">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Важным элементом обучения является накопление исполнительского материала, дальнейшее расширение и совершенствование практики публичных выступлений (сольных и ансамблевых). </w:t>
      </w:r>
    </w:p>
    <w:p w14:paraId="24CA2B59" w14:textId="77777777" w:rsidR="00F53EB3" w:rsidRDefault="00F53EB3" w:rsidP="00740A14">
      <w:pPr>
        <w:pStyle w:val="12"/>
        <w:spacing w:line="0" w:lineRule="atLeast"/>
        <w:ind w:firstLine="720"/>
        <w:jc w:val="both"/>
        <w:rPr>
          <w:rFonts w:ascii="Times New Roman" w:eastAsia="Helvetica" w:hAnsi="Times New Roman" w:cs="Times New Roman"/>
          <w:b/>
        </w:rPr>
      </w:pPr>
    </w:p>
    <w:p w14:paraId="7AEDB252" w14:textId="77777777" w:rsidR="00F53EB3" w:rsidRPr="00F53EB3" w:rsidRDefault="0055090C" w:rsidP="00F53EB3">
      <w:pPr>
        <w:tabs>
          <w:tab w:val="left" w:pos="284"/>
        </w:tabs>
        <w:spacing w:after="0" w:line="271" w:lineRule="auto"/>
        <w:ind w:right="-284" w:hanging="8"/>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7.</w:t>
      </w:r>
      <w:r w:rsidR="00F53EB3" w:rsidRPr="00F53EB3">
        <w:rPr>
          <w:rFonts w:ascii="Times New Roman" w:eastAsia="Times New Roman" w:hAnsi="Times New Roman" w:cs="Times New Roman"/>
          <w:b/>
          <w:color w:val="000000"/>
          <w:sz w:val="28"/>
          <w:lang w:eastAsia="ru-RU"/>
        </w:rPr>
        <w:t>Рабочая программа воспитания.</w:t>
      </w:r>
    </w:p>
    <w:p w14:paraId="0BDEEE73" w14:textId="77777777" w:rsidR="00F53EB3" w:rsidRPr="00F53EB3" w:rsidRDefault="00F53EB3" w:rsidP="00F53EB3">
      <w:pPr>
        <w:tabs>
          <w:tab w:val="left" w:pos="284"/>
        </w:tabs>
        <w:spacing w:after="0" w:line="269" w:lineRule="auto"/>
        <w:ind w:right="-284" w:firstLine="567"/>
        <w:jc w:val="both"/>
        <w:rPr>
          <w:rFonts w:ascii="Times New Roman" w:eastAsia="Times New Roman" w:hAnsi="Times New Roman" w:cs="Times New Roman"/>
          <w:color w:val="000000"/>
          <w:sz w:val="28"/>
          <w:lang w:eastAsia="ru-RU"/>
        </w:rPr>
      </w:pPr>
    </w:p>
    <w:p w14:paraId="026E7298" w14:textId="77777777" w:rsidR="00F53EB3" w:rsidRPr="00F53EB3" w:rsidRDefault="00F53EB3" w:rsidP="00F53EB3">
      <w:pPr>
        <w:tabs>
          <w:tab w:val="left" w:pos="284"/>
        </w:tabs>
        <w:spacing w:after="0" w:line="269" w:lineRule="auto"/>
        <w:ind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b/>
          <w:color w:val="000000"/>
          <w:sz w:val="24"/>
          <w:szCs w:val="24"/>
          <w:lang w:eastAsia="ru-RU"/>
        </w:rPr>
        <w:t>Цель воспитательной работы</w:t>
      </w:r>
      <w:r w:rsidRPr="00F53EB3">
        <w:rPr>
          <w:rFonts w:ascii="Times New Roman" w:eastAsia="Times New Roman" w:hAnsi="Times New Roman" w:cs="Times New Roman"/>
          <w:color w:val="000000"/>
          <w:sz w:val="24"/>
          <w:szCs w:val="24"/>
          <w:lang w:eastAsia="ru-RU"/>
        </w:rPr>
        <w:t xml:space="preserve"> – создание условий для развития личности учащихся в коллективе.</w:t>
      </w:r>
    </w:p>
    <w:p w14:paraId="622EE943" w14:textId="77777777" w:rsidR="00F53EB3" w:rsidRPr="00F53EB3" w:rsidRDefault="00F53EB3" w:rsidP="00F53EB3">
      <w:pPr>
        <w:tabs>
          <w:tab w:val="left" w:pos="284"/>
        </w:tabs>
        <w:spacing w:after="0" w:line="269" w:lineRule="auto"/>
        <w:ind w:right="-284" w:hanging="10"/>
        <w:jc w:val="both"/>
        <w:rPr>
          <w:rFonts w:ascii="Times New Roman" w:eastAsia="Times New Roman" w:hAnsi="Times New Roman" w:cs="Times New Roman"/>
          <w:b/>
          <w:color w:val="000000"/>
          <w:sz w:val="24"/>
          <w:szCs w:val="24"/>
          <w:lang w:eastAsia="ru-RU"/>
        </w:rPr>
      </w:pPr>
      <w:r w:rsidRPr="00F53EB3">
        <w:rPr>
          <w:rFonts w:ascii="Times New Roman" w:eastAsia="Times New Roman" w:hAnsi="Times New Roman" w:cs="Times New Roman"/>
          <w:b/>
          <w:color w:val="000000"/>
          <w:sz w:val="24"/>
          <w:szCs w:val="24"/>
          <w:lang w:eastAsia="ru-RU"/>
        </w:rPr>
        <w:t>Задачи воспитания:</w:t>
      </w:r>
    </w:p>
    <w:p w14:paraId="3CB7AA73"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способствовать выявлению и раскрытию талантов у детей;</w:t>
      </w:r>
    </w:p>
    <w:p w14:paraId="6D12D8F6"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воспитывать культуру поведения и общения;</w:t>
      </w:r>
    </w:p>
    <w:p w14:paraId="071A57BF"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организовывать деятельность детей, учитывая их возрастные особенности так, чтобы они активно усваивали знания и активно овладевали новыми навыками и умениями;</w:t>
      </w:r>
    </w:p>
    <w:p w14:paraId="18A4EFF7"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создавать условия для самоутверждения личности ребенка и его самостоятельности;</w:t>
      </w:r>
    </w:p>
    <w:p w14:paraId="0A968557"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содействовать развитию коллективизма и созданию благоприятной обстановки в коллективе;</w:t>
      </w:r>
    </w:p>
    <w:p w14:paraId="4B860D55"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совместно с детьми и родителями организовывать досуг детей, учитывая их интересы и индивидуальные возможности каждого.</w:t>
      </w:r>
    </w:p>
    <w:p w14:paraId="70BA4E97"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Развитие творческого потенциала каждого обучающегося.</w:t>
      </w:r>
    </w:p>
    <w:p w14:paraId="3665F975"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Развитие способности реализовать себя в художественно-творческой деятельности, через участие в различных выставках, конкурсах, фестивалях.</w:t>
      </w:r>
    </w:p>
    <w:p w14:paraId="011FC810"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Формирование коммуникативных способностей, умения работать в коллективе путем участия в совместной деятельности.</w:t>
      </w:r>
    </w:p>
    <w:p w14:paraId="3B4AB706"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Развитие интереса к произведениям искусства, посещению выставок, музеев.</w:t>
      </w:r>
    </w:p>
    <w:p w14:paraId="3C5C3746"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Формирование интереса к творческим профессиям.</w:t>
      </w:r>
    </w:p>
    <w:p w14:paraId="38C1526B" w14:textId="77777777" w:rsidR="00F53EB3" w:rsidRPr="00F53EB3" w:rsidRDefault="00F53EB3" w:rsidP="00F53EB3">
      <w:pPr>
        <w:numPr>
          <w:ilvl w:val="0"/>
          <w:numId w:val="53"/>
        </w:numPr>
        <w:tabs>
          <w:tab w:val="left" w:pos="284"/>
        </w:tabs>
        <w:spacing w:after="0" w:line="269" w:lineRule="auto"/>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Формирование и развитие информационной культуры и информационной грамотности.</w:t>
      </w:r>
    </w:p>
    <w:p w14:paraId="6B83B27A" w14:textId="77777777" w:rsidR="00F53EB3" w:rsidRPr="00F53EB3" w:rsidRDefault="00F53EB3" w:rsidP="00F53EB3">
      <w:pPr>
        <w:tabs>
          <w:tab w:val="left" w:pos="284"/>
        </w:tabs>
        <w:spacing w:after="0" w:line="269" w:lineRule="auto"/>
        <w:ind w:right="-284" w:firstLine="567"/>
        <w:jc w:val="both"/>
        <w:rPr>
          <w:rFonts w:ascii="Times New Roman" w:eastAsia="Times New Roman" w:hAnsi="Times New Roman" w:cs="Times New Roman"/>
          <w:color w:val="000000"/>
          <w:sz w:val="24"/>
          <w:szCs w:val="24"/>
          <w:lang w:eastAsia="ru-RU"/>
        </w:rPr>
      </w:pPr>
    </w:p>
    <w:p w14:paraId="3662E9D5" w14:textId="77777777" w:rsidR="00F53EB3" w:rsidRPr="00F53EB3" w:rsidRDefault="00F53EB3" w:rsidP="00F53EB3">
      <w:pPr>
        <w:tabs>
          <w:tab w:val="left" w:pos="284"/>
        </w:tabs>
        <w:spacing w:after="0" w:line="269" w:lineRule="auto"/>
        <w:ind w:right="-284" w:firstLine="567"/>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С целью ознакомления родителей с образовательным процессом, проводятся открытые занятия в начале и в конце учебного года.</w:t>
      </w:r>
    </w:p>
    <w:p w14:paraId="0BB15F6F" w14:textId="77777777" w:rsidR="00F53EB3" w:rsidRPr="00F53EB3" w:rsidRDefault="00F53EB3" w:rsidP="00F53EB3">
      <w:pPr>
        <w:tabs>
          <w:tab w:val="left" w:pos="284"/>
        </w:tabs>
        <w:spacing w:after="0" w:line="269" w:lineRule="auto"/>
        <w:ind w:right="-284" w:firstLine="567"/>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На этих занятиях педагог раскрывает все элементы программного материала успешность его освоения, показывает групповые и индивидуальные упражнения, игровые моменты, применяемые педагогом, готовые и репетиционные работы.   В завершении открытого занятия подводятся итоги и беседа с родителями.</w:t>
      </w:r>
    </w:p>
    <w:p w14:paraId="2EA6CAA4" w14:textId="77777777" w:rsidR="00F53EB3" w:rsidRPr="00F53EB3" w:rsidRDefault="00F53EB3" w:rsidP="00F53EB3">
      <w:pPr>
        <w:tabs>
          <w:tab w:val="left" w:pos="284"/>
        </w:tabs>
        <w:spacing w:after="0" w:line="269" w:lineRule="auto"/>
        <w:ind w:right="-284" w:hanging="10"/>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Условиями успешности этой работы являются:</w:t>
      </w:r>
    </w:p>
    <w:p w14:paraId="4FB8BA96" w14:textId="77777777" w:rsidR="00F53EB3" w:rsidRPr="00F53EB3" w:rsidRDefault="00F53EB3" w:rsidP="00F53EB3">
      <w:pPr>
        <w:numPr>
          <w:ilvl w:val="0"/>
          <w:numId w:val="54"/>
        </w:numPr>
        <w:tabs>
          <w:tab w:val="left" w:pos="284"/>
        </w:tabs>
        <w:spacing w:after="0" w:line="0" w:lineRule="atLeast"/>
        <w:ind w:left="0" w:right="-284" w:firstLine="142"/>
        <w:contextualSpacing/>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Заинтересованность родителей не только в продуктивном, но и в развивающем результате занятий ребёнка в коллективе; информированность родителей о процессе работы коллектива, в котором занимается ребёнок;</w:t>
      </w:r>
    </w:p>
    <w:p w14:paraId="7CDAF17E" w14:textId="77777777" w:rsidR="00F53EB3" w:rsidRPr="00F53EB3" w:rsidRDefault="00F53EB3" w:rsidP="00F53EB3">
      <w:pPr>
        <w:numPr>
          <w:ilvl w:val="0"/>
          <w:numId w:val="52"/>
        </w:numPr>
        <w:tabs>
          <w:tab w:val="left" w:pos="284"/>
        </w:tabs>
        <w:spacing w:after="0" w:line="0" w:lineRule="atLeast"/>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lastRenderedPageBreak/>
        <w:t>установление традиций проведения совместных с родителями мероприятий;</w:t>
      </w:r>
    </w:p>
    <w:p w14:paraId="766F6947" w14:textId="77777777" w:rsidR="00F53EB3" w:rsidRPr="00F53EB3" w:rsidRDefault="00F53EB3" w:rsidP="00F53EB3">
      <w:pPr>
        <w:numPr>
          <w:ilvl w:val="0"/>
          <w:numId w:val="52"/>
        </w:numPr>
        <w:tabs>
          <w:tab w:val="left" w:pos="284"/>
        </w:tabs>
        <w:spacing w:after="0" w:line="0" w:lineRule="atLeast"/>
        <w:ind w:left="0" w:right="-284"/>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умение педагога «говорить на языке» и детей, и родителей (что в каждом конкретном случае весьма индивидуально).</w:t>
      </w:r>
    </w:p>
    <w:p w14:paraId="2B26C866" w14:textId="77777777" w:rsidR="00F53EB3" w:rsidRPr="00F53EB3" w:rsidRDefault="00F53EB3" w:rsidP="00F53EB3">
      <w:pPr>
        <w:tabs>
          <w:tab w:val="left" w:pos="284"/>
        </w:tabs>
        <w:spacing w:after="0"/>
        <w:ind w:right="-284" w:firstLine="710"/>
        <w:jc w:val="both"/>
        <w:rPr>
          <w:rFonts w:ascii="Times New Roman" w:eastAsia="Times New Roman" w:hAnsi="Times New Roman" w:cs="Times New Roman"/>
          <w:color w:val="000000"/>
          <w:sz w:val="24"/>
          <w:szCs w:val="24"/>
          <w:lang w:eastAsia="ru-RU"/>
        </w:rPr>
      </w:pPr>
      <w:r w:rsidRPr="00F53EB3">
        <w:rPr>
          <w:rFonts w:ascii="Times New Roman" w:eastAsia="Times New Roman" w:hAnsi="Times New Roman" w:cs="Times New Roman"/>
          <w:color w:val="000000"/>
          <w:sz w:val="24"/>
          <w:szCs w:val="24"/>
          <w:lang w:eastAsia="ru-RU"/>
        </w:rPr>
        <w:t>В разделе представлен план традиционных мероприятий, организуемых для обучающихся и их родителей за рамками учебного плана для организации досуга, формирования ценностных ориентиров, профилактической работы, участия в конкурсной и концертной деятельности хорового коллектива. Сроки проведения мероприятий и условия участия в них конкретизируются непосредственно в течение учебного года.</w:t>
      </w:r>
    </w:p>
    <w:p w14:paraId="09E2B16C" w14:textId="77777777" w:rsidR="00F53EB3" w:rsidRPr="00F53EB3" w:rsidRDefault="00F53EB3" w:rsidP="00F53EB3">
      <w:pPr>
        <w:tabs>
          <w:tab w:val="left" w:pos="284"/>
        </w:tabs>
        <w:spacing w:after="0"/>
        <w:ind w:right="-284"/>
        <w:jc w:val="both"/>
        <w:rPr>
          <w:rFonts w:ascii="Times New Roman" w:eastAsia="Times New Roman" w:hAnsi="Times New Roman" w:cs="Times New Roman"/>
          <w:color w:val="000000"/>
          <w:sz w:val="28"/>
          <w:lang w:eastAsia="ru-RU"/>
        </w:rPr>
      </w:pPr>
    </w:p>
    <w:p w14:paraId="58BD30D5" w14:textId="77777777" w:rsidR="00F53EB3" w:rsidRPr="00F53EB3" w:rsidRDefault="00F53EB3" w:rsidP="00F53EB3">
      <w:pPr>
        <w:tabs>
          <w:tab w:val="left" w:pos="284"/>
        </w:tabs>
        <w:spacing w:after="0"/>
        <w:ind w:right="-284" w:firstLine="710"/>
        <w:jc w:val="both"/>
        <w:rPr>
          <w:rFonts w:ascii="Times New Roman" w:eastAsia="Times New Roman" w:hAnsi="Times New Roman" w:cs="Times New Roman"/>
          <w:color w:val="000000"/>
          <w:sz w:val="28"/>
          <w:lang w:eastAsia="ru-RU"/>
        </w:rPr>
      </w:pPr>
    </w:p>
    <w:p w14:paraId="6D0748D9" w14:textId="77777777" w:rsidR="00F53EB3" w:rsidRPr="00F53EB3" w:rsidRDefault="00F53EB3" w:rsidP="00F53EB3">
      <w:pPr>
        <w:tabs>
          <w:tab w:val="left" w:pos="284"/>
        </w:tabs>
        <w:spacing w:after="0"/>
        <w:ind w:right="-284" w:firstLine="710"/>
        <w:jc w:val="center"/>
        <w:rPr>
          <w:rFonts w:ascii="Times New Roman" w:eastAsia="Times New Roman" w:hAnsi="Times New Roman" w:cs="Times New Roman"/>
          <w:b/>
          <w:i/>
          <w:color w:val="000000"/>
          <w:sz w:val="28"/>
          <w:lang w:eastAsia="ru-RU"/>
        </w:rPr>
      </w:pPr>
      <w:r w:rsidRPr="00F53EB3">
        <w:rPr>
          <w:rFonts w:ascii="Times New Roman" w:eastAsia="Times New Roman" w:hAnsi="Times New Roman" w:cs="Times New Roman"/>
          <w:b/>
          <w:i/>
          <w:color w:val="000000"/>
          <w:sz w:val="28"/>
          <w:lang w:eastAsia="ru-RU"/>
        </w:rPr>
        <w:t>Календарный план воспитательной работы.</w:t>
      </w:r>
    </w:p>
    <w:p w14:paraId="4B829522" w14:textId="77777777" w:rsidR="00F53EB3" w:rsidRPr="00895CFB" w:rsidRDefault="00F53EB3" w:rsidP="00F53EB3">
      <w:pPr>
        <w:pStyle w:val="12"/>
        <w:spacing w:line="0" w:lineRule="atLeast"/>
        <w:jc w:val="both"/>
        <w:rPr>
          <w:rFonts w:ascii="Times New Roman" w:eastAsia="Helvetica" w:hAnsi="Times New Roman" w:cs="Times New Roman"/>
          <w:b/>
        </w:rPr>
      </w:pPr>
    </w:p>
    <w:p w14:paraId="6BA00D32" w14:textId="77777777" w:rsidR="00740A14" w:rsidRPr="00895CFB" w:rsidRDefault="00740A14" w:rsidP="00740A14">
      <w:pPr>
        <w:pStyle w:val="12"/>
        <w:spacing w:line="0" w:lineRule="atLeast"/>
        <w:ind w:firstLine="720"/>
        <w:jc w:val="both"/>
        <w:rPr>
          <w:rFonts w:ascii="Times New Roman" w:eastAsia="Helvetica" w:hAnsi="Times New Roman" w:cs="Times New Roman"/>
          <w:b/>
        </w:rPr>
      </w:pPr>
    </w:p>
    <w:tbl>
      <w:tblPr>
        <w:tblStyle w:val="a7"/>
        <w:tblW w:w="9351" w:type="dxa"/>
        <w:jc w:val="center"/>
        <w:tblLook w:val="04A0" w:firstRow="1" w:lastRow="0" w:firstColumn="1" w:lastColumn="0" w:noHBand="0" w:noVBand="1"/>
      </w:tblPr>
      <w:tblGrid>
        <w:gridCol w:w="1178"/>
        <w:gridCol w:w="3217"/>
        <w:gridCol w:w="2778"/>
        <w:gridCol w:w="2178"/>
      </w:tblGrid>
      <w:tr w:rsidR="00740A14" w:rsidRPr="009753C9" w14:paraId="5B810070" w14:textId="77777777" w:rsidTr="00D55494">
        <w:trPr>
          <w:jc w:val="center"/>
        </w:trPr>
        <w:tc>
          <w:tcPr>
            <w:tcW w:w="1178" w:type="dxa"/>
          </w:tcPr>
          <w:p w14:paraId="76271AD1"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Октябрь</w:t>
            </w:r>
          </w:p>
        </w:tc>
        <w:tc>
          <w:tcPr>
            <w:tcW w:w="3217" w:type="dxa"/>
          </w:tcPr>
          <w:p w14:paraId="553CB43E" w14:textId="77777777" w:rsidR="00740A14" w:rsidRPr="009753C9" w:rsidRDefault="00740A14" w:rsidP="00DC634B">
            <w:pPr>
              <w:spacing w:line="0" w:lineRule="atLeast"/>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концертного зала(ВКЗ) Мероприятия, беседы по формированию здорового образа жизни.</w:t>
            </w:r>
          </w:p>
          <w:p w14:paraId="14DB9328" w14:textId="77777777" w:rsidR="00740A14" w:rsidRPr="009753C9" w:rsidRDefault="00740A14" w:rsidP="00DC634B">
            <w:pPr>
              <w:spacing w:line="0" w:lineRule="atLeast"/>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Беседы и инструктажи о правилах безопасного поведения в случае чрезвычайных происшествий.</w:t>
            </w:r>
          </w:p>
          <w:p w14:paraId="46A916D6" w14:textId="77777777" w:rsidR="00740A14" w:rsidRPr="009753C9" w:rsidRDefault="00740A14" w:rsidP="00DC634B">
            <w:pPr>
              <w:spacing w:line="0" w:lineRule="atLeast"/>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Постоянное взаимодействие с родителями в мессенджерах</w:t>
            </w:r>
          </w:p>
          <w:p w14:paraId="5FDDD726" w14:textId="77777777" w:rsidR="00740A14" w:rsidRPr="009753C9" w:rsidRDefault="00740A14" w:rsidP="00DC634B">
            <w:pPr>
              <w:spacing w:line="0" w:lineRule="atLeast"/>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Посещение Виртуального</w:t>
            </w:r>
          </w:p>
          <w:p w14:paraId="5C93AA9D"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c>
          <w:tcPr>
            <w:tcW w:w="2778" w:type="dxa"/>
          </w:tcPr>
          <w:p w14:paraId="280532C3" w14:textId="77777777" w:rsidR="00740A14" w:rsidRPr="009753C9" w:rsidRDefault="00740A14" w:rsidP="00DC634B">
            <w:pPr>
              <w:spacing w:line="0" w:lineRule="atLeast"/>
              <w:jc w:val="both"/>
              <w:rPr>
                <w:rFonts w:ascii="Times New Roman" w:eastAsia="Times New Roman" w:hAnsi="Times New Roman" w:cs="Times New Roman"/>
                <w:b/>
                <w:color w:val="000000"/>
                <w:sz w:val="24"/>
                <w:szCs w:val="24"/>
              </w:rPr>
            </w:pPr>
            <w:r w:rsidRPr="009753C9">
              <w:rPr>
                <w:rFonts w:ascii="Times New Roman" w:eastAsia="Times New Roman" w:hAnsi="Times New Roman" w:cs="Times New Roman"/>
                <w:color w:val="000000"/>
                <w:sz w:val="24"/>
                <w:szCs w:val="24"/>
              </w:rPr>
              <w:t>Мероприятие посвященное Международному «</w:t>
            </w:r>
            <w:r w:rsidRPr="009753C9">
              <w:rPr>
                <w:rFonts w:ascii="Times New Roman" w:eastAsia="Times New Roman" w:hAnsi="Times New Roman" w:cs="Times New Roman"/>
                <w:b/>
                <w:color w:val="000000"/>
                <w:sz w:val="24"/>
                <w:szCs w:val="24"/>
              </w:rPr>
              <w:t>Дню музыки»</w:t>
            </w:r>
          </w:p>
          <w:p w14:paraId="6A7921A1" w14:textId="77777777" w:rsidR="00740A14" w:rsidRPr="009753C9" w:rsidRDefault="00740A14" w:rsidP="00DC634B">
            <w:pPr>
              <w:spacing w:line="0" w:lineRule="atLeast"/>
              <w:jc w:val="both"/>
              <w:rPr>
                <w:rFonts w:ascii="Times New Roman" w:eastAsia="Times New Roman" w:hAnsi="Times New Roman" w:cs="Times New Roman"/>
                <w:b/>
                <w:color w:val="000000"/>
                <w:sz w:val="24"/>
                <w:szCs w:val="24"/>
              </w:rPr>
            </w:pPr>
            <w:r w:rsidRPr="009753C9">
              <w:rPr>
                <w:rFonts w:ascii="Times New Roman" w:eastAsia="Times New Roman" w:hAnsi="Times New Roman" w:cs="Times New Roman"/>
                <w:color w:val="000000"/>
                <w:sz w:val="24"/>
                <w:szCs w:val="24"/>
              </w:rPr>
              <w:t>Выступление в концерте учреждения дополнительного образования, посвященному празднику «</w:t>
            </w:r>
            <w:r w:rsidRPr="009753C9">
              <w:rPr>
                <w:rFonts w:ascii="Times New Roman" w:eastAsia="Times New Roman" w:hAnsi="Times New Roman" w:cs="Times New Roman"/>
                <w:b/>
                <w:color w:val="000000"/>
                <w:sz w:val="24"/>
                <w:szCs w:val="24"/>
              </w:rPr>
              <w:t>День учителя»;</w:t>
            </w:r>
          </w:p>
          <w:p w14:paraId="440BFF92" w14:textId="77777777" w:rsidR="00740A14" w:rsidRPr="009753C9" w:rsidRDefault="00740A14" w:rsidP="00DC634B">
            <w:pPr>
              <w:spacing w:line="0" w:lineRule="atLeast"/>
              <w:rPr>
                <w:rFonts w:ascii="Times New Roman" w:eastAsia="Times New Roman" w:hAnsi="Times New Roman" w:cs="Times New Roman"/>
                <w:color w:val="000000"/>
                <w:sz w:val="24"/>
                <w:szCs w:val="24"/>
              </w:rPr>
            </w:pPr>
            <w:r w:rsidRPr="009753C9">
              <w:rPr>
                <w:rFonts w:ascii="Times New Roman" w:eastAsia="Times New Roman" w:hAnsi="Times New Roman" w:cs="Times New Roman"/>
                <w:b/>
                <w:color w:val="000000"/>
                <w:sz w:val="24"/>
                <w:szCs w:val="24"/>
              </w:rPr>
              <w:t>«День пожилого человека</w:t>
            </w:r>
            <w:r w:rsidRPr="009753C9">
              <w:rPr>
                <w:rFonts w:ascii="Times New Roman" w:eastAsia="Times New Roman" w:hAnsi="Times New Roman" w:cs="Times New Roman"/>
                <w:color w:val="000000"/>
                <w:sz w:val="24"/>
                <w:szCs w:val="24"/>
              </w:rPr>
              <w:t>»</w:t>
            </w:r>
          </w:p>
          <w:p w14:paraId="1B5854F7"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 Вокальное оформление мероприятий, проводимых учреждением;</w:t>
            </w:r>
          </w:p>
        </w:tc>
        <w:tc>
          <w:tcPr>
            <w:tcW w:w="2178" w:type="dxa"/>
          </w:tcPr>
          <w:p w14:paraId="26C041CD"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Всероссийский конкурс-фестиваль </w:t>
            </w:r>
          </w:p>
          <w:p w14:paraId="38A9268C"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w:t>
            </w:r>
            <w:r w:rsidRPr="009753C9">
              <w:rPr>
                <w:rFonts w:ascii="Times New Roman" w:eastAsia="Times New Roman" w:hAnsi="Times New Roman" w:cs="Times New Roman"/>
                <w:b/>
                <w:color w:val="000000"/>
                <w:sz w:val="24"/>
                <w:szCs w:val="24"/>
              </w:rPr>
              <w:t>Вершина творчества»;</w:t>
            </w:r>
          </w:p>
          <w:p w14:paraId="4C3890DD" w14:textId="77777777" w:rsidR="00740A14" w:rsidRPr="009753C9" w:rsidRDefault="00740A14" w:rsidP="00DC634B">
            <w:pPr>
              <w:spacing w:line="0" w:lineRule="atLeast"/>
              <w:jc w:val="both"/>
              <w:rPr>
                <w:rFonts w:ascii="Times New Roman" w:eastAsia="Times New Roman" w:hAnsi="Times New Roman" w:cs="Times New Roman"/>
                <w:b/>
                <w:color w:val="000000"/>
                <w:sz w:val="24"/>
                <w:szCs w:val="24"/>
              </w:rPr>
            </w:pPr>
            <w:r w:rsidRPr="009753C9">
              <w:rPr>
                <w:rFonts w:ascii="Times New Roman" w:eastAsia="Times New Roman" w:hAnsi="Times New Roman" w:cs="Times New Roman"/>
                <w:color w:val="000000"/>
                <w:sz w:val="24"/>
                <w:szCs w:val="24"/>
              </w:rPr>
              <w:t>Всероссийский творческий конкурс исполнительского мастерства «</w:t>
            </w:r>
            <w:r w:rsidRPr="009753C9">
              <w:rPr>
                <w:rFonts w:ascii="Times New Roman" w:eastAsia="Times New Roman" w:hAnsi="Times New Roman" w:cs="Times New Roman"/>
                <w:b/>
                <w:color w:val="000000"/>
                <w:sz w:val="24"/>
                <w:szCs w:val="24"/>
              </w:rPr>
              <w:t>Осенний листопад»;</w:t>
            </w:r>
          </w:p>
          <w:p w14:paraId="311A5D7B"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r>
      <w:tr w:rsidR="00740A14" w:rsidRPr="009753C9" w14:paraId="375BD83C" w14:textId="77777777" w:rsidTr="00D55494">
        <w:trPr>
          <w:jc w:val="center"/>
        </w:trPr>
        <w:tc>
          <w:tcPr>
            <w:tcW w:w="1178" w:type="dxa"/>
          </w:tcPr>
          <w:p w14:paraId="7EFAB0D6"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Ноябрь</w:t>
            </w:r>
          </w:p>
        </w:tc>
        <w:tc>
          <w:tcPr>
            <w:tcW w:w="3217" w:type="dxa"/>
          </w:tcPr>
          <w:p w14:paraId="725EEE03"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Классный час «День народного единства» </w:t>
            </w:r>
          </w:p>
          <w:p w14:paraId="3EDDD510"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Онлайн-тест эстафета ко «</w:t>
            </w:r>
            <w:r w:rsidRPr="009753C9">
              <w:rPr>
                <w:rFonts w:ascii="Times New Roman" w:eastAsia="Times New Roman" w:hAnsi="Times New Roman" w:cs="Times New Roman"/>
                <w:b/>
                <w:color w:val="000000"/>
                <w:sz w:val="24"/>
                <w:szCs w:val="24"/>
              </w:rPr>
              <w:t>Дню неизвестного солдата</w:t>
            </w:r>
            <w:r w:rsidRPr="009753C9">
              <w:rPr>
                <w:rFonts w:ascii="Times New Roman" w:eastAsia="Times New Roman" w:hAnsi="Times New Roman" w:cs="Times New Roman"/>
                <w:color w:val="000000"/>
                <w:sz w:val="24"/>
                <w:szCs w:val="24"/>
              </w:rPr>
              <w:t>»</w:t>
            </w:r>
          </w:p>
          <w:p w14:paraId="5F4396E9"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Постоянное взаимодействие </w:t>
            </w:r>
          </w:p>
          <w:p w14:paraId="3F014927"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с родителями в мессенджерах</w:t>
            </w:r>
          </w:p>
          <w:p w14:paraId="2F603536"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Посещение Виртуального концертного зала (ВКЗ)</w:t>
            </w:r>
          </w:p>
          <w:p w14:paraId="18E61C81"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c>
          <w:tcPr>
            <w:tcW w:w="2778" w:type="dxa"/>
          </w:tcPr>
          <w:p w14:paraId="4EE04A11"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Выступление в концерте</w:t>
            </w:r>
          </w:p>
          <w:p w14:paraId="0D8659C7"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учреждения дополнительного образования, посвященное празднику «</w:t>
            </w:r>
            <w:r w:rsidRPr="009753C9">
              <w:rPr>
                <w:rFonts w:ascii="Times New Roman" w:eastAsia="Times New Roman" w:hAnsi="Times New Roman" w:cs="Times New Roman"/>
                <w:b/>
                <w:color w:val="000000"/>
                <w:sz w:val="24"/>
                <w:szCs w:val="24"/>
              </w:rPr>
              <w:t>День матери</w:t>
            </w:r>
            <w:r w:rsidRPr="009753C9">
              <w:rPr>
                <w:rFonts w:ascii="Times New Roman" w:eastAsia="Times New Roman" w:hAnsi="Times New Roman" w:cs="Times New Roman"/>
                <w:color w:val="000000"/>
                <w:sz w:val="24"/>
                <w:szCs w:val="24"/>
              </w:rPr>
              <w:t>», музыкальное оформление мероприятий, проводимых учреждением;</w:t>
            </w:r>
          </w:p>
          <w:p w14:paraId="762ED479"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Районное мероприятие </w:t>
            </w:r>
          </w:p>
          <w:p w14:paraId="7D9A1419"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w:t>
            </w:r>
            <w:r w:rsidRPr="009753C9">
              <w:rPr>
                <w:rFonts w:ascii="Times New Roman" w:eastAsia="Times New Roman" w:hAnsi="Times New Roman" w:cs="Times New Roman"/>
                <w:b/>
                <w:color w:val="000000"/>
                <w:sz w:val="24"/>
                <w:szCs w:val="24"/>
              </w:rPr>
              <w:t>День сельского работника</w:t>
            </w:r>
            <w:r w:rsidRPr="009753C9">
              <w:rPr>
                <w:rFonts w:ascii="Times New Roman" w:eastAsia="Times New Roman" w:hAnsi="Times New Roman" w:cs="Times New Roman"/>
                <w:color w:val="000000"/>
                <w:sz w:val="24"/>
                <w:szCs w:val="24"/>
              </w:rPr>
              <w:t>»</w:t>
            </w:r>
          </w:p>
        </w:tc>
        <w:tc>
          <w:tcPr>
            <w:tcW w:w="2178" w:type="dxa"/>
          </w:tcPr>
          <w:p w14:paraId="1B0203E3"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Областной открытый конкурс молодых дарований « </w:t>
            </w:r>
            <w:r w:rsidRPr="009753C9">
              <w:rPr>
                <w:rFonts w:ascii="Times New Roman" w:eastAsia="Times New Roman" w:hAnsi="Times New Roman" w:cs="Times New Roman"/>
                <w:b/>
                <w:color w:val="000000"/>
                <w:sz w:val="24"/>
                <w:szCs w:val="24"/>
              </w:rPr>
              <w:t>Дебют</w:t>
            </w:r>
            <w:r w:rsidRPr="009753C9">
              <w:rPr>
                <w:rFonts w:ascii="Times New Roman" w:eastAsia="Times New Roman" w:hAnsi="Times New Roman" w:cs="Times New Roman"/>
                <w:color w:val="000000"/>
                <w:sz w:val="24"/>
                <w:szCs w:val="24"/>
              </w:rPr>
              <w:t>»</w:t>
            </w:r>
          </w:p>
        </w:tc>
      </w:tr>
      <w:tr w:rsidR="00740A14" w:rsidRPr="009753C9" w14:paraId="059B20D3" w14:textId="77777777" w:rsidTr="00D55494">
        <w:trPr>
          <w:jc w:val="center"/>
        </w:trPr>
        <w:tc>
          <w:tcPr>
            <w:tcW w:w="1178" w:type="dxa"/>
          </w:tcPr>
          <w:p w14:paraId="5983352F"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Декабрь</w:t>
            </w:r>
          </w:p>
        </w:tc>
        <w:tc>
          <w:tcPr>
            <w:tcW w:w="3217" w:type="dxa"/>
          </w:tcPr>
          <w:p w14:paraId="199C3F8B" w14:textId="77777777" w:rsidR="00740A14" w:rsidRPr="009753C9" w:rsidRDefault="00740A14" w:rsidP="00DC634B">
            <w:pPr>
              <w:spacing w:line="0" w:lineRule="atLeast"/>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w:t>
            </w:r>
            <w:r w:rsidRPr="009753C9">
              <w:rPr>
                <w:rFonts w:ascii="Times New Roman" w:eastAsia="Times New Roman" w:hAnsi="Times New Roman" w:cs="Times New Roman"/>
                <w:b/>
                <w:color w:val="000000"/>
                <w:sz w:val="24"/>
                <w:szCs w:val="24"/>
              </w:rPr>
              <w:t>Урок Памяти</w:t>
            </w:r>
            <w:r w:rsidRPr="009753C9">
              <w:rPr>
                <w:rFonts w:ascii="Times New Roman" w:eastAsia="Times New Roman" w:hAnsi="Times New Roman" w:cs="Times New Roman"/>
                <w:color w:val="000000"/>
                <w:sz w:val="24"/>
                <w:szCs w:val="24"/>
              </w:rPr>
              <w:t>»</w:t>
            </w:r>
          </w:p>
          <w:p w14:paraId="1A3E6774" w14:textId="77777777" w:rsidR="00740A14" w:rsidRPr="009753C9" w:rsidRDefault="00740A14" w:rsidP="00DC634B">
            <w:pPr>
              <w:spacing w:line="0" w:lineRule="atLeast"/>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Беседы с родителями «</w:t>
            </w:r>
            <w:r w:rsidRPr="009753C9">
              <w:rPr>
                <w:rFonts w:ascii="Times New Roman" w:eastAsia="Times New Roman" w:hAnsi="Times New Roman" w:cs="Times New Roman"/>
                <w:b/>
                <w:color w:val="000000"/>
                <w:sz w:val="24"/>
                <w:szCs w:val="24"/>
              </w:rPr>
              <w:t>Осторожно, гололед!</w:t>
            </w:r>
            <w:r w:rsidRPr="009753C9">
              <w:rPr>
                <w:rFonts w:ascii="Times New Roman" w:eastAsia="Times New Roman" w:hAnsi="Times New Roman" w:cs="Times New Roman"/>
                <w:color w:val="000000"/>
                <w:sz w:val="24"/>
                <w:szCs w:val="24"/>
              </w:rPr>
              <w:t>»;</w:t>
            </w:r>
          </w:p>
          <w:p w14:paraId="67138A35" w14:textId="77777777" w:rsidR="00740A14" w:rsidRPr="009753C9" w:rsidRDefault="00740A14" w:rsidP="00DC634B">
            <w:pPr>
              <w:spacing w:line="0" w:lineRule="atLeast"/>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Постоянное взаимодействие с родителями в мессенджерах</w:t>
            </w:r>
          </w:p>
          <w:p w14:paraId="73A9EE84" w14:textId="77777777" w:rsidR="00740A14" w:rsidRPr="009753C9" w:rsidRDefault="00740A14" w:rsidP="00DC634B">
            <w:pPr>
              <w:spacing w:line="0" w:lineRule="atLeast"/>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lastRenderedPageBreak/>
              <w:t>Посещение Виртуального концертного зала (ВКЗ)</w:t>
            </w:r>
          </w:p>
          <w:p w14:paraId="593020EF"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c>
          <w:tcPr>
            <w:tcW w:w="2778" w:type="dxa"/>
          </w:tcPr>
          <w:p w14:paraId="266C48B8"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lastRenderedPageBreak/>
              <w:t>«Итоговое</w:t>
            </w:r>
            <w:r w:rsidRPr="009753C9">
              <w:rPr>
                <w:rFonts w:ascii="Times New Roman" w:eastAsia="Times New Roman" w:hAnsi="Times New Roman" w:cs="Times New Roman"/>
                <w:b/>
                <w:color w:val="000000"/>
                <w:sz w:val="24"/>
                <w:szCs w:val="24"/>
              </w:rPr>
              <w:t xml:space="preserve"> заседание Думы Ялуторовского района</w:t>
            </w:r>
            <w:r w:rsidRPr="009753C9">
              <w:rPr>
                <w:rFonts w:ascii="Times New Roman" w:eastAsia="Times New Roman" w:hAnsi="Times New Roman" w:cs="Times New Roman"/>
                <w:color w:val="000000"/>
                <w:sz w:val="24"/>
                <w:szCs w:val="24"/>
              </w:rPr>
              <w:t>»</w:t>
            </w:r>
          </w:p>
          <w:p w14:paraId="232E70CB"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b/>
                <w:color w:val="000000"/>
                <w:sz w:val="24"/>
                <w:szCs w:val="24"/>
              </w:rPr>
              <w:t>«Районный день одаренного ребенка</w:t>
            </w:r>
            <w:r w:rsidRPr="009753C9">
              <w:rPr>
                <w:rFonts w:ascii="Times New Roman" w:eastAsia="Times New Roman" w:hAnsi="Times New Roman" w:cs="Times New Roman"/>
                <w:color w:val="000000"/>
                <w:sz w:val="24"/>
                <w:szCs w:val="24"/>
              </w:rPr>
              <w:t>»</w:t>
            </w:r>
          </w:p>
          <w:p w14:paraId="47A9ED31"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lastRenderedPageBreak/>
              <w:t>Выступление в  отчетном  концерте учреждения дополнительного образования «</w:t>
            </w:r>
            <w:r w:rsidRPr="009753C9">
              <w:rPr>
                <w:rFonts w:ascii="Times New Roman" w:eastAsia="Times New Roman" w:hAnsi="Times New Roman" w:cs="Times New Roman"/>
                <w:b/>
                <w:color w:val="000000"/>
                <w:sz w:val="24"/>
                <w:szCs w:val="24"/>
              </w:rPr>
              <w:t>Музыка среди нас»</w:t>
            </w:r>
          </w:p>
        </w:tc>
        <w:tc>
          <w:tcPr>
            <w:tcW w:w="2178" w:type="dxa"/>
          </w:tcPr>
          <w:p w14:paraId="5CFD5BA6"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lang w:val="en-US"/>
              </w:rPr>
              <w:lastRenderedPageBreak/>
              <w:t>VIII</w:t>
            </w:r>
            <w:r w:rsidRPr="009753C9">
              <w:rPr>
                <w:rFonts w:ascii="Times New Roman" w:eastAsia="Times New Roman" w:hAnsi="Times New Roman" w:cs="Times New Roman"/>
                <w:color w:val="000000"/>
                <w:sz w:val="24"/>
                <w:szCs w:val="24"/>
              </w:rPr>
              <w:t xml:space="preserve"> Заочный Международный фестиваль –конкурс «</w:t>
            </w:r>
            <w:r w:rsidRPr="009753C9">
              <w:rPr>
                <w:rFonts w:ascii="Times New Roman" w:eastAsia="Times New Roman" w:hAnsi="Times New Roman" w:cs="Times New Roman"/>
                <w:b/>
                <w:color w:val="000000"/>
                <w:sz w:val="24"/>
                <w:szCs w:val="24"/>
              </w:rPr>
              <w:t>Ты лучший</w:t>
            </w:r>
            <w:r w:rsidRPr="009753C9">
              <w:rPr>
                <w:rFonts w:ascii="Times New Roman" w:eastAsia="Times New Roman" w:hAnsi="Times New Roman" w:cs="Times New Roman"/>
                <w:color w:val="000000"/>
                <w:sz w:val="24"/>
                <w:szCs w:val="24"/>
              </w:rPr>
              <w:t>»</w:t>
            </w:r>
          </w:p>
          <w:p w14:paraId="7EB1C9E4"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r>
      <w:tr w:rsidR="00740A14" w:rsidRPr="009753C9" w14:paraId="7E766412" w14:textId="77777777" w:rsidTr="00D55494">
        <w:trPr>
          <w:jc w:val="center"/>
        </w:trPr>
        <w:tc>
          <w:tcPr>
            <w:tcW w:w="1178" w:type="dxa"/>
          </w:tcPr>
          <w:p w14:paraId="2B46EED5"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Январь </w:t>
            </w:r>
          </w:p>
        </w:tc>
        <w:tc>
          <w:tcPr>
            <w:tcW w:w="3217" w:type="dxa"/>
          </w:tcPr>
          <w:p w14:paraId="5B453359"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Беседы, инструктажи с учащимися о правилах безопасного поведения во время посещения массовых мероприятий в новогодние праздники в период зимних каникул.</w:t>
            </w:r>
          </w:p>
          <w:p w14:paraId="08CFD299"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Беседа с родителями «</w:t>
            </w:r>
            <w:r w:rsidRPr="009753C9">
              <w:rPr>
                <w:rFonts w:ascii="Times New Roman" w:eastAsia="Times New Roman" w:hAnsi="Times New Roman" w:cs="Times New Roman"/>
                <w:b/>
                <w:color w:val="000000"/>
                <w:sz w:val="24"/>
                <w:szCs w:val="24"/>
              </w:rPr>
              <w:t>Порядок действий при возникновении чрезвычайных ситуаций</w:t>
            </w:r>
            <w:r w:rsidRPr="009753C9">
              <w:rPr>
                <w:rFonts w:ascii="Times New Roman" w:eastAsia="Times New Roman" w:hAnsi="Times New Roman" w:cs="Times New Roman"/>
                <w:color w:val="000000"/>
                <w:sz w:val="24"/>
                <w:szCs w:val="24"/>
              </w:rPr>
              <w:t>»</w:t>
            </w:r>
          </w:p>
          <w:p w14:paraId="27CEF553"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Досуговое мероприятие в дни новогодних каникул.</w:t>
            </w:r>
          </w:p>
          <w:p w14:paraId="49A63E67"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Посещение Виртуального концертного зала(ВКЗ)</w:t>
            </w:r>
          </w:p>
          <w:p w14:paraId="09B4D9AD"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c>
          <w:tcPr>
            <w:tcW w:w="2778" w:type="dxa"/>
          </w:tcPr>
          <w:p w14:paraId="7A0F76AB"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Вокальное оформление мероприятий, проводимых учреждением;</w:t>
            </w:r>
          </w:p>
        </w:tc>
        <w:tc>
          <w:tcPr>
            <w:tcW w:w="2178" w:type="dxa"/>
          </w:tcPr>
          <w:p w14:paraId="3E48807F"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r>
      <w:tr w:rsidR="00740A14" w:rsidRPr="009753C9" w14:paraId="76F95024" w14:textId="77777777" w:rsidTr="00D55494">
        <w:trPr>
          <w:trHeight w:val="2967"/>
          <w:jc w:val="center"/>
        </w:trPr>
        <w:tc>
          <w:tcPr>
            <w:tcW w:w="1178" w:type="dxa"/>
          </w:tcPr>
          <w:p w14:paraId="1EEA01E0"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Февраль</w:t>
            </w:r>
          </w:p>
        </w:tc>
        <w:tc>
          <w:tcPr>
            <w:tcW w:w="3217" w:type="dxa"/>
          </w:tcPr>
          <w:p w14:paraId="1256A141"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Беседа с родителями «Профилактика вирусных инфекций в осенне-зимний период»</w:t>
            </w:r>
          </w:p>
          <w:p w14:paraId="2074FAE7"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Постоянное взаимодействие с родителями в мессенджерах.</w:t>
            </w:r>
          </w:p>
          <w:p w14:paraId="42CA43EA"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Посещение Виртуального концертного зала (ВКЗ)</w:t>
            </w:r>
          </w:p>
          <w:p w14:paraId="649C333C"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c>
          <w:tcPr>
            <w:tcW w:w="2778" w:type="dxa"/>
          </w:tcPr>
          <w:p w14:paraId="57666CB9"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Вокальное оформление мероприятий, проводимых учреждением;</w:t>
            </w:r>
          </w:p>
        </w:tc>
        <w:tc>
          <w:tcPr>
            <w:tcW w:w="2178" w:type="dxa"/>
          </w:tcPr>
          <w:p w14:paraId="0F65CC94"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 Сельский Конкурс Военно-патриотической песни «</w:t>
            </w:r>
            <w:r w:rsidRPr="009753C9">
              <w:rPr>
                <w:rFonts w:ascii="Times New Roman" w:eastAsia="Times New Roman" w:hAnsi="Times New Roman" w:cs="Times New Roman"/>
                <w:b/>
                <w:color w:val="000000"/>
                <w:sz w:val="24"/>
                <w:szCs w:val="24"/>
              </w:rPr>
              <w:t>Виктория</w:t>
            </w:r>
            <w:r w:rsidRPr="009753C9">
              <w:rPr>
                <w:rFonts w:ascii="Times New Roman" w:eastAsia="Times New Roman" w:hAnsi="Times New Roman" w:cs="Times New Roman"/>
                <w:color w:val="000000"/>
                <w:sz w:val="24"/>
                <w:szCs w:val="24"/>
              </w:rPr>
              <w:t>»</w:t>
            </w:r>
          </w:p>
          <w:p w14:paraId="4F65F54C" w14:textId="77777777" w:rsidR="00740A14" w:rsidRPr="009753C9" w:rsidRDefault="00740A14" w:rsidP="00DC634B">
            <w:pPr>
              <w:spacing w:line="0" w:lineRule="atLeast"/>
              <w:jc w:val="both"/>
              <w:rPr>
                <w:rFonts w:ascii="Times New Roman" w:eastAsia="Times New Roman" w:hAnsi="Times New Roman" w:cs="Times New Roman"/>
                <w:b/>
                <w:color w:val="000000"/>
                <w:sz w:val="24"/>
                <w:szCs w:val="24"/>
              </w:rPr>
            </w:pPr>
            <w:r w:rsidRPr="009753C9">
              <w:rPr>
                <w:rFonts w:ascii="Times New Roman" w:eastAsia="Times New Roman" w:hAnsi="Times New Roman" w:cs="Times New Roman"/>
                <w:color w:val="000000"/>
                <w:sz w:val="24"/>
                <w:szCs w:val="24"/>
                <w:lang w:val="en-US"/>
              </w:rPr>
              <w:t>I</w:t>
            </w:r>
            <w:r w:rsidRPr="009753C9">
              <w:rPr>
                <w:rFonts w:ascii="Times New Roman" w:eastAsia="Times New Roman" w:hAnsi="Times New Roman" w:cs="Times New Roman"/>
                <w:color w:val="000000"/>
                <w:sz w:val="24"/>
                <w:szCs w:val="24"/>
              </w:rPr>
              <w:t xml:space="preserve"> Всероссийский фестиваль-конкурс академического вокала и хорового пения « </w:t>
            </w:r>
            <w:r w:rsidRPr="009753C9">
              <w:rPr>
                <w:rFonts w:ascii="Times New Roman" w:eastAsia="Times New Roman" w:hAnsi="Times New Roman" w:cs="Times New Roman"/>
                <w:b/>
                <w:color w:val="000000"/>
                <w:sz w:val="24"/>
                <w:szCs w:val="24"/>
              </w:rPr>
              <w:t>Академия вокала»</w:t>
            </w:r>
          </w:p>
          <w:p w14:paraId="158052E8"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r>
      <w:tr w:rsidR="00740A14" w:rsidRPr="009753C9" w14:paraId="3EFCCB9F" w14:textId="77777777" w:rsidTr="00D55494">
        <w:trPr>
          <w:jc w:val="center"/>
        </w:trPr>
        <w:tc>
          <w:tcPr>
            <w:tcW w:w="1178" w:type="dxa"/>
          </w:tcPr>
          <w:p w14:paraId="55846851"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Март</w:t>
            </w:r>
          </w:p>
        </w:tc>
        <w:tc>
          <w:tcPr>
            <w:tcW w:w="3217" w:type="dxa"/>
          </w:tcPr>
          <w:p w14:paraId="53A2D35A"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Мероприятия, беседы по формированию здорового образа жизни.</w:t>
            </w:r>
          </w:p>
          <w:p w14:paraId="2892FB10" w14:textId="77777777" w:rsidR="00740A14" w:rsidRPr="009753C9" w:rsidRDefault="00740A14" w:rsidP="00DC634B">
            <w:pPr>
              <w:spacing w:line="0" w:lineRule="atLeast"/>
              <w:ind w:right="1166"/>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Постоянное взаимодействие с родителями в мессенджерах</w:t>
            </w:r>
          </w:p>
          <w:p w14:paraId="29B666B6"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Общероссийская акция </w:t>
            </w:r>
          </w:p>
          <w:p w14:paraId="558F1C0C" w14:textId="77777777" w:rsidR="00740A14" w:rsidRPr="009753C9" w:rsidRDefault="00740A14" w:rsidP="00DC634B">
            <w:pPr>
              <w:spacing w:line="0" w:lineRule="atLeast"/>
              <w:jc w:val="both"/>
              <w:rPr>
                <w:rFonts w:ascii="Times New Roman" w:eastAsia="Times New Roman" w:hAnsi="Times New Roman" w:cs="Times New Roman"/>
                <w:b/>
                <w:color w:val="000000"/>
                <w:sz w:val="24"/>
                <w:szCs w:val="24"/>
              </w:rPr>
            </w:pPr>
            <w:r w:rsidRPr="009753C9">
              <w:rPr>
                <w:rFonts w:ascii="Times New Roman" w:eastAsia="Times New Roman" w:hAnsi="Times New Roman" w:cs="Times New Roman"/>
                <w:color w:val="000000"/>
                <w:sz w:val="24"/>
                <w:szCs w:val="24"/>
              </w:rPr>
              <w:t>«Мы</w:t>
            </w:r>
            <w:r w:rsidRPr="009753C9">
              <w:rPr>
                <w:rFonts w:ascii="Times New Roman" w:eastAsia="Times New Roman" w:hAnsi="Times New Roman" w:cs="Times New Roman"/>
                <w:b/>
                <w:color w:val="000000"/>
                <w:sz w:val="24"/>
                <w:szCs w:val="24"/>
              </w:rPr>
              <w:t xml:space="preserve"> вместе»</w:t>
            </w:r>
          </w:p>
          <w:p w14:paraId="6E33E095"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Школьное мероприятие </w:t>
            </w:r>
          </w:p>
          <w:p w14:paraId="573BA75E"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«Масленица»</w:t>
            </w:r>
          </w:p>
          <w:p w14:paraId="2690A913"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Посещение Виртуального концертного зала(ВКЗ)</w:t>
            </w:r>
          </w:p>
          <w:p w14:paraId="16B31546"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c>
          <w:tcPr>
            <w:tcW w:w="2778" w:type="dxa"/>
          </w:tcPr>
          <w:p w14:paraId="6F43C9F6"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Выступление в концерте учреждения дополнительного образования, посвященному празднику «</w:t>
            </w:r>
            <w:r w:rsidRPr="009753C9">
              <w:rPr>
                <w:rFonts w:ascii="Times New Roman" w:eastAsia="Times New Roman" w:hAnsi="Times New Roman" w:cs="Times New Roman"/>
                <w:b/>
                <w:color w:val="000000"/>
                <w:sz w:val="24"/>
                <w:szCs w:val="24"/>
              </w:rPr>
              <w:t>8 марта</w:t>
            </w:r>
            <w:r w:rsidRPr="009753C9">
              <w:rPr>
                <w:rFonts w:ascii="Times New Roman" w:eastAsia="Times New Roman" w:hAnsi="Times New Roman" w:cs="Times New Roman"/>
                <w:color w:val="000000"/>
                <w:sz w:val="24"/>
                <w:szCs w:val="24"/>
              </w:rPr>
              <w:t>»;</w:t>
            </w:r>
          </w:p>
        </w:tc>
        <w:tc>
          <w:tcPr>
            <w:tcW w:w="2178" w:type="dxa"/>
          </w:tcPr>
          <w:p w14:paraId="16A7D0AA"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Областной фестиваль народного творчества им .</w:t>
            </w:r>
            <w:proofErr w:type="spellStart"/>
            <w:r w:rsidRPr="009753C9">
              <w:rPr>
                <w:rFonts w:ascii="Times New Roman" w:eastAsia="Times New Roman" w:hAnsi="Times New Roman" w:cs="Times New Roman"/>
                <w:color w:val="000000"/>
                <w:sz w:val="24"/>
                <w:szCs w:val="24"/>
              </w:rPr>
              <w:t>С.И.Мамонтова</w:t>
            </w:r>
            <w:proofErr w:type="spellEnd"/>
          </w:p>
        </w:tc>
      </w:tr>
      <w:tr w:rsidR="00740A14" w:rsidRPr="009753C9" w14:paraId="585328E7" w14:textId="77777777" w:rsidTr="00D55494">
        <w:trPr>
          <w:trHeight w:val="3272"/>
          <w:jc w:val="center"/>
        </w:trPr>
        <w:tc>
          <w:tcPr>
            <w:tcW w:w="1178" w:type="dxa"/>
          </w:tcPr>
          <w:p w14:paraId="031C5FA4" w14:textId="77777777" w:rsidR="00740A14" w:rsidRPr="009753C9" w:rsidRDefault="00740A14" w:rsidP="00DC634B">
            <w:pPr>
              <w:keepNext/>
              <w:keepLines/>
              <w:spacing w:line="0" w:lineRule="atLeast"/>
              <w:outlineLvl w:val="0"/>
              <w:rPr>
                <w:rFonts w:ascii="Times New Roman" w:eastAsia="Times New Roman" w:hAnsi="Times New Roman" w:cs="Times New Roman"/>
                <w:color w:val="2E74B5" w:themeColor="accent1" w:themeShade="BF"/>
                <w:sz w:val="24"/>
                <w:szCs w:val="24"/>
              </w:rPr>
            </w:pPr>
            <w:r w:rsidRPr="009753C9">
              <w:rPr>
                <w:rFonts w:ascii="Times New Roman" w:eastAsia="Times New Roman" w:hAnsi="Times New Roman" w:cs="Times New Roman"/>
                <w:color w:val="000000"/>
                <w:sz w:val="24"/>
                <w:szCs w:val="24"/>
              </w:rPr>
              <w:lastRenderedPageBreak/>
              <w:t>Апрель</w:t>
            </w:r>
          </w:p>
        </w:tc>
        <w:tc>
          <w:tcPr>
            <w:tcW w:w="3217" w:type="dxa"/>
          </w:tcPr>
          <w:p w14:paraId="728DD7FD" w14:textId="77777777" w:rsidR="00740A14" w:rsidRPr="009753C9" w:rsidRDefault="00740A14" w:rsidP="00DC634B">
            <w:pPr>
              <w:tabs>
                <w:tab w:val="left" w:pos="975"/>
              </w:tabs>
              <w:spacing w:line="0" w:lineRule="atLeast"/>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Беседа с </w:t>
            </w:r>
            <w:r w:rsidR="00441C2A" w:rsidRPr="009753C9">
              <w:rPr>
                <w:rFonts w:ascii="Times New Roman" w:eastAsia="Times New Roman" w:hAnsi="Times New Roman" w:cs="Times New Roman"/>
                <w:color w:val="000000"/>
                <w:sz w:val="24"/>
                <w:szCs w:val="24"/>
              </w:rPr>
              <w:t>родителями «</w:t>
            </w:r>
            <w:r w:rsidRPr="009753C9">
              <w:rPr>
                <w:rFonts w:ascii="Times New Roman" w:eastAsia="Times New Roman" w:hAnsi="Times New Roman" w:cs="Times New Roman"/>
                <w:color w:val="000000"/>
                <w:sz w:val="24"/>
                <w:szCs w:val="24"/>
              </w:rPr>
              <w:t>Безопасность наших детей, через ознакомление с правилами дорожного движения»</w:t>
            </w:r>
          </w:p>
          <w:p w14:paraId="46A3F4B5"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Постоянное взаимодействие с </w:t>
            </w:r>
            <w:r w:rsidR="00441C2A" w:rsidRPr="009753C9">
              <w:rPr>
                <w:rFonts w:ascii="Times New Roman" w:eastAsia="Times New Roman" w:hAnsi="Times New Roman" w:cs="Times New Roman"/>
                <w:color w:val="000000"/>
                <w:sz w:val="24"/>
                <w:szCs w:val="24"/>
              </w:rPr>
              <w:t>родителями в</w:t>
            </w:r>
            <w:r w:rsidRPr="009753C9">
              <w:rPr>
                <w:rFonts w:ascii="Times New Roman" w:eastAsia="Times New Roman" w:hAnsi="Times New Roman" w:cs="Times New Roman"/>
                <w:color w:val="000000"/>
                <w:sz w:val="24"/>
                <w:szCs w:val="24"/>
              </w:rPr>
              <w:t xml:space="preserve"> мессенджерах</w:t>
            </w:r>
          </w:p>
          <w:p w14:paraId="1AEF8E9C"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 Посещение Виртуального концертного </w:t>
            </w:r>
            <w:r w:rsidR="00441C2A" w:rsidRPr="009753C9">
              <w:rPr>
                <w:rFonts w:ascii="Times New Roman" w:eastAsia="Times New Roman" w:hAnsi="Times New Roman" w:cs="Times New Roman"/>
                <w:color w:val="000000"/>
                <w:sz w:val="24"/>
                <w:szCs w:val="24"/>
              </w:rPr>
              <w:t>зала(ВКЗ</w:t>
            </w:r>
            <w:r w:rsidRPr="009753C9">
              <w:rPr>
                <w:rFonts w:ascii="Times New Roman" w:eastAsia="Times New Roman" w:hAnsi="Times New Roman" w:cs="Times New Roman"/>
                <w:color w:val="000000"/>
                <w:sz w:val="24"/>
                <w:szCs w:val="24"/>
              </w:rPr>
              <w:t>)</w:t>
            </w:r>
          </w:p>
          <w:p w14:paraId="733EBBC1" w14:textId="77777777" w:rsidR="00740A14" w:rsidRPr="009753C9" w:rsidRDefault="00740A14" w:rsidP="00DC634B">
            <w:pPr>
              <w:tabs>
                <w:tab w:val="left" w:pos="975"/>
              </w:tabs>
              <w:spacing w:line="0" w:lineRule="atLeast"/>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Индивидуальные беседы по вопросам воспитания у обучающихся ответственности за </w:t>
            </w:r>
            <w:r w:rsidR="00441C2A" w:rsidRPr="009753C9">
              <w:rPr>
                <w:rFonts w:ascii="Times New Roman" w:eastAsia="Times New Roman" w:hAnsi="Times New Roman" w:cs="Times New Roman"/>
                <w:color w:val="000000"/>
                <w:sz w:val="24"/>
                <w:szCs w:val="24"/>
              </w:rPr>
              <w:t>собственное здоровье и здоровье,</w:t>
            </w:r>
            <w:r w:rsidRPr="009753C9">
              <w:rPr>
                <w:rFonts w:ascii="Times New Roman" w:eastAsia="Times New Roman" w:hAnsi="Times New Roman" w:cs="Times New Roman"/>
                <w:color w:val="000000"/>
                <w:sz w:val="24"/>
                <w:szCs w:val="24"/>
              </w:rPr>
              <w:t xml:space="preserve"> окружающих в рамках проведения всероссийского дня здоровья.</w:t>
            </w:r>
          </w:p>
          <w:p w14:paraId="48B5C716" w14:textId="77777777" w:rsidR="00740A14" w:rsidRPr="009753C9" w:rsidRDefault="00740A14" w:rsidP="00DC634B">
            <w:pPr>
              <w:tabs>
                <w:tab w:val="left" w:pos="975"/>
              </w:tabs>
              <w:spacing w:line="0" w:lineRule="atLeast"/>
              <w:rPr>
                <w:rFonts w:ascii="Times New Roman" w:hAnsi="Times New Roman" w:cs="Times New Roman"/>
                <w:sz w:val="24"/>
                <w:szCs w:val="24"/>
              </w:rPr>
            </w:pPr>
          </w:p>
        </w:tc>
        <w:tc>
          <w:tcPr>
            <w:tcW w:w="2778" w:type="dxa"/>
          </w:tcPr>
          <w:p w14:paraId="00A36718"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Вокальное оформление мероприятий, проводимых учреждением;</w:t>
            </w:r>
          </w:p>
          <w:p w14:paraId="17B6BDDE" w14:textId="77777777" w:rsidR="00740A14" w:rsidRPr="009753C9" w:rsidRDefault="00740A14" w:rsidP="00DC634B">
            <w:pPr>
              <w:keepNext/>
              <w:keepLines/>
              <w:spacing w:line="0" w:lineRule="atLeast"/>
              <w:outlineLvl w:val="0"/>
              <w:rPr>
                <w:rFonts w:ascii="Times New Roman" w:eastAsia="Times New Roman" w:hAnsi="Times New Roman" w:cs="Times New Roman"/>
                <w:color w:val="000000"/>
                <w:sz w:val="24"/>
                <w:szCs w:val="24"/>
              </w:rPr>
            </w:pPr>
          </w:p>
        </w:tc>
        <w:tc>
          <w:tcPr>
            <w:tcW w:w="2178" w:type="dxa"/>
          </w:tcPr>
          <w:p w14:paraId="589E9F53" w14:textId="77777777" w:rsidR="00740A14" w:rsidRPr="009753C9" w:rsidRDefault="00740A14" w:rsidP="00DC634B">
            <w:pPr>
              <w:keepNext/>
              <w:keepLines/>
              <w:spacing w:line="0" w:lineRule="atLeast"/>
              <w:outlineLvl w:val="0"/>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Районный конкурс-фестиваль самодеятельного творчества « </w:t>
            </w:r>
            <w:r w:rsidRPr="009753C9">
              <w:rPr>
                <w:rFonts w:ascii="Times New Roman" w:eastAsia="Times New Roman" w:hAnsi="Times New Roman" w:cs="Times New Roman"/>
                <w:b/>
                <w:color w:val="000000"/>
                <w:sz w:val="24"/>
                <w:szCs w:val="24"/>
              </w:rPr>
              <w:t>Лестница успеха»</w:t>
            </w:r>
          </w:p>
        </w:tc>
      </w:tr>
      <w:tr w:rsidR="00740A14" w:rsidRPr="009753C9" w14:paraId="747AA782" w14:textId="77777777" w:rsidTr="00D55494">
        <w:trPr>
          <w:jc w:val="center"/>
        </w:trPr>
        <w:tc>
          <w:tcPr>
            <w:tcW w:w="1178" w:type="dxa"/>
          </w:tcPr>
          <w:p w14:paraId="0954FDBD"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Май</w:t>
            </w:r>
          </w:p>
        </w:tc>
        <w:tc>
          <w:tcPr>
            <w:tcW w:w="3217" w:type="dxa"/>
          </w:tcPr>
          <w:p w14:paraId="1C96EAA5" w14:textId="77777777" w:rsidR="00740A14" w:rsidRPr="009753C9" w:rsidRDefault="00740A14" w:rsidP="00DC634B">
            <w:pPr>
              <w:keepNext/>
              <w:keepLines/>
              <w:spacing w:line="0" w:lineRule="atLeast"/>
              <w:outlineLvl w:val="0"/>
              <w:rPr>
                <w:rFonts w:ascii="Times New Roman" w:eastAsia="Times New Roman" w:hAnsi="Times New Roman" w:cs="Times New Roman"/>
                <w:b/>
                <w:color w:val="000000"/>
                <w:sz w:val="24"/>
                <w:szCs w:val="24"/>
              </w:rPr>
            </w:pPr>
            <w:r w:rsidRPr="009753C9">
              <w:rPr>
                <w:rFonts w:ascii="Times New Roman" w:eastAsia="Times New Roman" w:hAnsi="Times New Roman" w:cs="Times New Roman"/>
                <w:color w:val="000000"/>
                <w:sz w:val="24"/>
                <w:szCs w:val="24"/>
              </w:rPr>
              <w:t>Всероссийская акция «</w:t>
            </w:r>
            <w:r w:rsidRPr="009753C9">
              <w:rPr>
                <w:rFonts w:ascii="Times New Roman" w:eastAsia="Times New Roman" w:hAnsi="Times New Roman" w:cs="Times New Roman"/>
                <w:b/>
                <w:color w:val="000000"/>
                <w:sz w:val="24"/>
                <w:szCs w:val="24"/>
              </w:rPr>
              <w:t>Окна победы»</w:t>
            </w:r>
          </w:p>
          <w:p w14:paraId="64B46B25" w14:textId="77777777" w:rsidR="00740A14" w:rsidRPr="009753C9" w:rsidRDefault="00740A14" w:rsidP="00DC634B">
            <w:pPr>
              <w:keepNext/>
              <w:keepLines/>
              <w:spacing w:line="0" w:lineRule="atLeast"/>
              <w:outlineLvl w:val="0"/>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 xml:space="preserve">Участие в онлайн-тесте </w:t>
            </w:r>
          </w:p>
          <w:p w14:paraId="787F54E9" w14:textId="77777777" w:rsidR="00740A14" w:rsidRPr="009753C9" w:rsidRDefault="00740A14" w:rsidP="00DC634B">
            <w:pPr>
              <w:keepNext/>
              <w:keepLines/>
              <w:spacing w:line="0" w:lineRule="atLeast"/>
              <w:outlineLvl w:val="0"/>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«Диктант</w:t>
            </w:r>
            <w:r w:rsidRPr="009753C9">
              <w:rPr>
                <w:rFonts w:ascii="Times New Roman" w:eastAsia="Times New Roman" w:hAnsi="Times New Roman" w:cs="Times New Roman"/>
                <w:b/>
                <w:color w:val="000000"/>
                <w:sz w:val="24"/>
                <w:szCs w:val="24"/>
              </w:rPr>
              <w:t xml:space="preserve"> победы</w:t>
            </w:r>
            <w:r w:rsidRPr="009753C9">
              <w:rPr>
                <w:rFonts w:ascii="Times New Roman" w:eastAsia="Times New Roman" w:hAnsi="Times New Roman" w:cs="Times New Roman"/>
                <w:color w:val="000000"/>
                <w:sz w:val="24"/>
                <w:szCs w:val="24"/>
              </w:rPr>
              <w:t>»</w:t>
            </w:r>
          </w:p>
          <w:p w14:paraId="47E9731E" w14:textId="77777777" w:rsidR="00740A14" w:rsidRPr="009753C9" w:rsidRDefault="00740A14" w:rsidP="00DC634B">
            <w:pPr>
              <w:keepNext/>
              <w:keepLines/>
              <w:spacing w:line="0" w:lineRule="atLeast"/>
              <w:outlineLvl w:val="0"/>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Беседа с родителями «</w:t>
            </w:r>
            <w:r w:rsidRPr="009753C9">
              <w:rPr>
                <w:rFonts w:ascii="Times New Roman" w:eastAsia="Times New Roman" w:hAnsi="Times New Roman" w:cs="Times New Roman"/>
                <w:b/>
                <w:color w:val="000000"/>
                <w:sz w:val="24"/>
                <w:szCs w:val="24"/>
              </w:rPr>
              <w:t>Витаминный календарь. Лето».</w:t>
            </w:r>
          </w:p>
          <w:p w14:paraId="61F22521"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Постоянное взаимодействие с родителями в мессенджерах</w:t>
            </w:r>
          </w:p>
          <w:p w14:paraId="21875E06"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Посещение Виртуального концертного зала(ВКЗ)</w:t>
            </w:r>
          </w:p>
          <w:p w14:paraId="612EC965"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c>
          <w:tcPr>
            <w:tcW w:w="2778" w:type="dxa"/>
          </w:tcPr>
          <w:p w14:paraId="5AF110E4" w14:textId="77777777" w:rsidR="00740A14" w:rsidRPr="009753C9" w:rsidRDefault="00740A14" w:rsidP="00DC634B">
            <w:pPr>
              <w:keepNext/>
              <w:keepLines/>
              <w:spacing w:line="0" w:lineRule="atLeast"/>
              <w:outlineLvl w:val="0"/>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Выступление в концерте учреждения дополнительного образования, посвященному празднику «</w:t>
            </w:r>
            <w:r w:rsidRPr="009753C9">
              <w:rPr>
                <w:rFonts w:ascii="Times New Roman" w:eastAsia="Times New Roman" w:hAnsi="Times New Roman" w:cs="Times New Roman"/>
                <w:b/>
                <w:color w:val="000000"/>
                <w:sz w:val="24"/>
                <w:szCs w:val="24"/>
              </w:rPr>
              <w:t>9 мая</w:t>
            </w:r>
            <w:r w:rsidRPr="009753C9">
              <w:rPr>
                <w:rFonts w:ascii="Times New Roman" w:eastAsia="Times New Roman" w:hAnsi="Times New Roman" w:cs="Times New Roman"/>
                <w:color w:val="000000"/>
                <w:sz w:val="24"/>
                <w:szCs w:val="24"/>
              </w:rPr>
              <w:t>»;</w:t>
            </w:r>
          </w:p>
          <w:p w14:paraId="6D21D590"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Выступление в  отчетном  концерте учреждения дополнительного образования «</w:t>
            </w:r>
            <w:r w:rsidRPr="009753C9">
              <w:rPr>
                <w:rFonts w:ascii="Times New Roman" w:eastAsia="Times New Roman" w:hAnsi="Times New Roman" w:cs="Times New Roman"/>
                <w:b/>
                <w:color w:val="000000"/>
                <w:sz w:val="24"/>
                <w:szCs w:val="24"/>
              </w:rPr>
              <w:t>Летнее звучание музыки»</w:t>
            </w:r>
          </w:p>
        </w:tc>
        <w:tc>
          <w:tcPr>
            <w:tcW w:w="2178" w:type="dxa"/>
          </w:tcPr>
          <w:p w14:paraId="460AF43E" w14:textId="77777777" w:rsidR="00740A14" w:rsidRPr="009753C9" w:rsidRDefault="00740A14" w:rsidP="00DC634B">
            <w:pPr>
              <w:keepNext/>
              <w:keepLines/>
              <w:spacing w:line="0" w:lineRule="atLeast"/>
              <w:outlineLvl w:val="0"/>
              <w:rPr>
                <w:rFonts w:ascii="Times New Roman" w:eastAsia="Times New Roman" w:hAnsi="Times New Roman" w:cs="Times New Roman"/>
                <w:b/>
                <w:color w:val="000000"/>
                <w:sz w:val="24"/>
                <w:szCs w:val="24"/>
              </w:rPr>
            </w:pPr>
            <w:r w:rsidRPr="009753C9">
              <w:rPr>
                <w:rFonts w:ascii="Times New Roman" w:eastAsia="Times New Roman" w:hAnsi="Times New Roman" w:cs="Times New Roman"/>
                <w:color w:val="000000"/>
                <w:sz w:val="24"/>
                <w:szCs w:val="24"/>
              </w:rPr>
              <w:t>Международный конкурс-фестиваль детско-юношеского творчества "</w:t>
            </w:r>
            <w:r w:rsidRPr="009753C9">
              <w:rPr>
                <w:rFonts w:ascii="Times New Roman" w:eastAsia="Times New Roman" w:hAnsi="Times New Roman" w:cs="Times New Roman"/>
                <w:b/>
                <w:color w:val="000000"/>
                <w:sz w:val="24"/>
                <w:szCs w:val="24"/>
              </w:rPr>
              <w:t>Путь к успеху!"</w:t>
            </w:r>
          </w:p>
          <w:p w14:paraId="2D48BCFA" w14:textId="77777777" w:rsidR="00740A14" w:rsidRPr="009753C9" w:rsidRDefault="00740A14" w:rsidP="00DC634B">
            <w:pPr>
              <w:keepNext/>
              <w:keepLines/>
              <w:spacing w:line="0" w:lineRule="atLeast"/>
              <w:outlineLvl w:val="0"/>
              <w:rPr>
                <w:rFonts w:ascii="Times New Roman" w:eastAsia="Times New Roman" w:hAnsi="Times New Roman" w:cs="Times New Roman"/>
                <w:b/>
                <w:color w:val="000000"/>
                <w:sz w:val="24"/>
                <w:szCs w:val="24"/>
              </w:rPr>
            </w:pPr>
            <w:r w:rsidRPr="009753C9">
              <w:rPr>
                <w:rFonts w:ascii="Times New Roman" w:eastAsia="Times New Roman" w:hAnsi="Times New Roman" w:cs="Times New Roman"/>
                <w:color w:val="000000"/>
                <w:sz w:val="24"/>
                <w:szCs w:val="24"/>
              </w:rPr>
              <w:t>Всероссийский конкурс народного творчества «Звезды</w:t>
            </w:r>
            <w:r w:rsidRPr="009753C9">
              <w:rPr>
                <w:rFonts w:ascii="Times New Roman" w:eastAsia="Times New Roman" w:hAnsi="Times New Roman" w:cs="Times New Roman"/>
                <w:b/>
                <w:color w:val="000000"/>
                <w:sz w:val="24"/>
                <w:szCs w:val="24"/>
              </w:rPr>
              <w:t xml:space="preserve"> России»</w:t>
            </w:r>
          </w:p>
          <w:p w14:paraId="5A867D1D" w14:textId="77777777" w:rsidR="00740A14" w:rsidRPr="009753C9" w:rsidRDefault="00740A14" w:rsidP="00DC634B">
            <w:pPr>
              <w:keepNext/>
              <w:keepLines/>
              <w:spacing w:line="0" w:lineRule="atLeast"/>
              <w:outlineLvl w:val="0"/>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lang w:val="en-US"/>
              </w:rPr>
              <w:t>II</w:t>
            </w:r>
            <w:r w:rsidRPr="009753C9">
              <w:rPr>
                <w:rFonts w:ascii="Times New Roman" w:eastAsia="Times New Roman" w:hAnsi="Times New Roman" w:cs="Times New Roman"/>
                <w:color w:val="000000"/>
                <w:sz w:val="24"/>
                <w:szCs w:val="24"/>
              </w:rPr>
              <w:t xml:space="preserve"> Региональный онлайн-фестиваль-конкурс среди талантливых детей «</w:t>
            </w:r>
            <w:r w:rsidRPr="009753C9">
              <w:rPr>
                <w:rFonts w:ascii="Times New Roman" w:eastAsia="Times New Roman" w:hAnsi="Times New Roman" w:cs="Times New Roman"/>
                <w:b/>
                <w:color w:val="000000"/>
                <w:sz w:val="24"/>
                <w:szCs w:val="24"/>
              </w:rPr>
              <w:t>Юность Тюмени</w:t>
            </w:r>
            <w:r w:rsidRPr="009753C9">
              <w:rPr>
                <w:rFonts w:ascii="Times New Roman" w:eastAsia="Times New Roman" w:hAnsi="Times New Roman" w:cs="Times New Roman"/>
                <w:color w:val="000000"/>
                <w:sz w:val="24"/>
                <w:szCs w:val="24"/>
              </w:rPr>
              <w:t>»</w:t>
            </w:r>
          </w:p>
        </w:tc>
      </w:tr>
      <w:tr w:rsidR="00740A14" w:rsidRPr="009753C9" w14:paraId="460BCDA4" w14:textId="77777777" w:rsidTr="00D55494">
        <w:trPr>
          <w:jc w:val="center"/>
        </w:trPr>
        <w:tc>
          <w:tcPr>
            <w:tcW w:w="1178" w:type="dxa"/>
          </w:tcPr>
          <w:p w14:paraId="20792E99"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Июнь</w:t>
            </w:r>
          </w:p>
        </w:tc>
        <w:tc>
          <w:tcPr>
            <w:tcW w:w="3217" w:type="dxa"/>
          </w:tcPr>
          <w:p w14:paraId="63FD6D89"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Беседы, инструктажи с учащимися о правилах безопасного поведения во время летних каникул.</w:t>
            </w:r>
          </w:p>
          <w:p w14:paraId="0C600554"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Беседа с родителями  «</w:t>
            </w:r>
            <w:r w:rsidRPr="009753C9">
              <w:rPr>
                <w:rFonts w:ascii="Times New Roman" w:eastAsia="Times New Roman" w:hAnsi="Times New Roman" w:cs="Times New Roman"/>
                <w:b/>
                <w:color w:val="000000"/>
                <w:sz w:val="24"/>
                <w:szCs w:val="24"/>
              </w:rPr>
              <w:t>Опасности подстерегающие нас летом</w:t>
            </w:r>
            <w:r w:rsidRPr="009753C9">
              <w:rPr>
                <w:rFonts w:ascii="Times New Roman" w:eastAsia="Times New Roman" w:hAnsi="Times New Roman" w:cs="Times New Roman"/>
                <w:color w:val="000000"/>
                <w:sz w:val="24"/>
                <w:szCs w:val="24"/>
              </w:rPr>
              <w:t>».</w:t>
            </w:r>
          </w:p>
        </w:tc>
        <w:tc>
          <w:tcPr>
            <w:tcW w:w="2778" w:type="dxa"/>
          </w:tcPr>
          <w:p w14:paraId="5AB911D9"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r w:rsidRPr="009753C9">
              <w:rPr>
                <w:rFonts w:ascii="Times New Roman" w:eastAsia="Times New Roman" w:hAnsi="Times New Roman" w:cs="Times New Roman"/>
                <w:color w:val="000000"/>
                <w:sz w:val="24"/>
                <w:szCs w:val="24"/>
              </w:rPr>
              <w:t>Выступление в концерте учреждения дополнительного образования, посвященному празднику «</w:t>
            </w:r>
            <w:r w:rsidRPr="009753C9">
              <w:rPr>
                <w:rFonts w:ascii="Times New Roman" w:eastAsia="Times New Roman" w:hAnsi="Times New Roman" w:cs="Times New Roman"/>
                <w:b/>
                <w:color w:val="000000"/>
                <w:sz w:val="24"/>
                <w:szCs w:val="24"/>
              </w:rPr>
              <w:t>Дню защиты детей»;</w:t>
            </w:r>
          </w:p>
        </w:tc>
        <w:tc>
          <w:tcPr>
            <w:tcW w:w="2178" w:type="dxa"/>
          </w:tcPr>
          <w:p w14:paraId="08EEA3BA" w14:textId="77777777" w:rsidR="00740A14" w:rsidRPr="009753C9" w:rsidRDefault="00740A14" w:rsidP="00DC634B">
            <w:pPr>
              <w:spacing w:line="0" w:lineRule="atLeast"/>
              <w:jc w:val="both"/>
              <w:rPr>
                <w:rFonts w:ascii="Times New Roman" w:eastAsia="Times New Roman" w:hAnsi="Times New Roman" w:cs="Times New Roman"/>
                <w:color w:val="000000"/>
                <w:sz w:val="24"/>
                <w:szCs w:val="24"/>
              </w:rPr>
            </w:pPr>
          </w:p>
        </w:tc>
      </w:tr>
    </w:tbl>
    <w:p w14:paraId="4DDCF9D3" w14:textId="77777777" w:rsidR="00740A14" w:rsidRDefault="00740A14" w:rsidP="00740A14">
      <w:pPr>
        <w:pStyle w:val="12"/>
        <w:spacing w:line="0" w:lineRule="atLeast"/>
        <w:ind w:left="-284" w:firstLine="1004"/>
        <w:jc w:val="both"/>
        <w:rPr>
          <w:rFonts w:ascii="Times New Roman" w:eastAsia="Helvetica" w:hAnsi="Times New Roman" w:cs="Times New Roman"/>
        </w:rPr>
      </w:pPr>
    </w:p>
    <w:p w14:paraId="3168E70C" w14:textId="77777777" w:rsidR="00D34A34" w:rsidRDefault="00D34A34" w:rsidP="00740A14">
      <w:pPr>
        <w:pStyle w:val="12"/>
        <w:spacing w:line="0" w:lineRule="atLeast"/>
        <w:ind w:left="-284" w:firstLine="1004"/>
        <w:jc w:val="both"/>
        <w:rPr>
          <w:rFonts w:ascii="Times New Roman" w:eastAsia="Helvetica" w:hAnsi="Times New Roman" w:cs="Times New Roman"/>
        </w:rPr>
      </w:pPr>
    </w:p>
    <w:p w14:paraId="20749792" w14:textId="77777777" w:rsidR="00D34A34" w:rsidRDefault="00D34A34" w:rsidP="00740A14">
      <w:pPr>
        <w:pStyle w:val="12"/>
        <w:spacing w:line="0" w:lineRule="atLeast"/>
        <w:ind w:left="-284" w:firstLine="1004"/>
        <w:jc w:val="both"/>
        <w:rPr>
          <w:rFonts w:ascii="Times New Roman" w:eastAsia="Helvetica" w:hAnsi="Times New Roman" w:cs="Times New Roman"/>
        </w:rPr>
      </w:pPr>
    </w:p>
    <w:p w14:paraId="33E77835" w14:textId="77777777" w:rsidR="00D34A34" w:rsidRDefault="00D34A34" w:rsidP="00740A14">
      <w:pPr>
        <w:pStyle w:val="12"/>
        <w:spacing w:line="0" w:lineRule="atLeast"/>
        <w:ind w:left="-284" w:firstLine="1004"/>
        <w:jc w:val="both"/>
        <w:rPr>
          <w:rFonts w:ascii="Times New Roman" w:eastAsia="Helvetica" w:hAnsi="Times New Roman" w:cs="Times New Roman"/>
        </w:rPr>
      </w:pPr>
    </w:p>
    <w:p w14:paraId="51FB5D9F" w14:textId="77777777" w:rsidR="00D34A34" w:rsidRDefault="00D34A34" w:rsidP="00740A14">
      <w:pPr>
        <w:pStyle w:val="12"/>
        <w:spacing w:line="0" w:lineRule="atLeast"/>
        <w:ind w:left="-284" w:firstLine="1004"/>
        <w:jc w:val="both"/>
        <w:rPr>
          <w:rFonts w:ascii="Times New Roman" w:eastAsia="Helvetica" w:hAnsi="Times New Roman" w:cs="Times New Roman"/>
        </w:rPr>
      </w:pPr>
    </w:p>
    <w:p w14:paraId="33438AD5" w14:textId="77777777" w:rsidR="00D34A34" w:rsidRDefault="00D34A34" w:rsidP="00740A14">
      <w:pPr>
        <w:pStyle w:val="12"/>
        <w:spacing w:line="0" w:lineRule="atLeast"/>
        <w:ind w:left="-284" w:firstLine="1004"/>
        <w:jc w:val="both"/>
        <w:rPr>
          <w:rFonts w:ascii="Times New Roman" w:eastAsia="Helvetica" w:hAnsi="Times New Roman" w:cs="Times New Roman"/>
        </w:rPr>
      </w:pPr>
    </w:p>
    <w:p w14:paraId="4131E0B3" w14:textId="77777777" w:rsidR="00D34A34" w:rsidRDefault="00D34A34" w:rsidP="00740A14">
      <w:pPr>
        <w:pStyle w:val="12"/>
        <w:spacing w:line="0" w:lineRule="atLeast"/>
        <w:ind w:left="-284" w:firstLine="1004"/>
        <w:jc w:val="both"/>
        <w:rPr>
          <w:rFonts w:ascii="Times New Roman" w:eastAsia="Helvetica" w:hAnsi="Times New Roman" w:cs="Times New Roman"/>
        </w:rPr>
      </w:pPr>
    </w:p>
    <w:p w14:paraId="31860C45" w14:textId="77777777" w:rsidR="00D34A34" w:rsidRDefault="00D34A34" w:rsidP="00740A14">
      <w:pPr>
        <w:pStyle w:val="12"/>
        <w:spacing w:line="0" w:lineRule="atLeast"/>
        <w:ind w:left="-284" w:firstLine="1004"/>
        <w:jc w:val="both"/>
        <w:rPr>
          <w:rFonts w:ascii="Times New Roman" w:eastAsia="Helvetica" w:hAnsi="Times New Roman" w:cs="Times New Roman"/>
        </w:rPr>
      </w:pPr>
    </w:p>
    <w:p w14:paraId="7E91735A" w14:textId="77777777" w:rsidR="00D34A34" w:rsidRPr="00895CFB" w:rsidRDefault="00D34A34" w:rsidP="00740A14">
      <w:pPr>
        <w:pStyle w:val="12"/>
        <w:spacing w:line="0" w:lineRule="atLeast"/>
        <w:ind w:left="-284" w:firstLine="1004"/>
        <w:jc w:val="both"/>
        <w:rPr>
          <w:rFonts w:ascii="Times New Roman" w:eastAsia="Helvetica" w:hAnsi="Times New Roman" w:cs="Times New Roman"/>
        </w:rPr>
      </w:pPr>
    </w:p>
    <w:p w14:paraId="2D033E0E" w14:textId="77777777" w:rsidR="000B7F2F" w:rsidRDefault="00FD5697" w:rsidP="00FD5697">
      <w:pPr>
        <w:spacing w:after="25"/>
        <w:jc w:val="center"/>
        <w:rPr>
          <w:rFonts w:ascii="Times New Roman" w:eastAsia="Times New Roman" w:hAnsi="Times New Roman" w:cs="Times New Roman"/>
          <w:b/>
          <w:color w:val="000000"/>
          <w:sz w:val="28"/>
          <w:szCs w:val="28"/>
          <w:lang w:eastAsia="ru-RU"/>
        </w:rPr>
      </w:pPr>
      <w:r w:rsidRPr="00FD5697">
        <w:rPr>
          <w:rFonts w:ascii="Times New Roman" w:eastAsia="Times New Roman" w:hAnsi="Times New Roman" w:cs="Times New Roman"/>
          <w:b/>
          <w:color w:val="000000"/>
          <w:sz w:val="28"/>
          <w:szCs w:val="28"/>
          <w:lang w:eastAsia="ru-RU"/>
        </w:rPr>
        <w:t>8.Календарный учебный график</w:t>
      </w:r>
      <w:r w:rsidR="00D34A34">
        <w:rPr>
          <w:rFonts w:ascii="Times New Roman" w:eastAsia="Times New Roman" w:hAnsi="Times New Roman" w:cs="Times New Roman"/>
          <w:b/>
          <w:color w:val="000000"/>
          <w:sz w:val="28"/>
          <w:szCs w:val="28"/>
          <w:lang w:eastAsia="ru-RU"/>
        </w:rPr>
        <w:t xml:space="preserve"> </w:t>
      </w:r>
    </w:p>
    <w:p w14:paraId="70706A63" w14:textId="77777777" w:rsidR="00D34A34" w:rsidRDefault="00D34A34" w:rsidP="00FD5697">
      <w:pPr>
        <w:spacing w:after="25"/>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 год обучения</w:t>
      </w:r>
    </w:p>
    <w:p w14:paraId="23AE46DC" w14:textId="77777777" w:rsidR="00FD5697" w:rsidRDefault="00FD5697" w:rsidP="00FD5697">
      <w:pPr>
        <w:spacing w:after="25"/>
        <w:jc w:val="center"/>
        <w:rPr>
          <w:rFonts w:ascii="Times New Roman" w:eastAsia="Times New Roman" w:hAnsi="Times New Roman" w:cs="Times New Roman"/>
          <w:b/>
          <w:color w:val="000000"/>
          <w:sz w:val="28"/>
          <w:szCs w:val="28"/>
          <w:lang w:eastAsia="ru-RU"/>
        </w:rPr>
      </w:pPr>
    </w:p>
    <w:tbl>
      <w:tblPr>
        <w:tblW w:w="10065" w:type="dxa"/>
        <w:tblInd w:w="-998" w:type="dxa"/>
        <w:tblLayout w:type="fixed"/>
        <w:tblLook w:val="0000" w:firstRow="0" w:lastRow="0" w:firstColumn="0" w:lastColumn="0" w:noHBand="0" w:noVBand="0"/>
      </w:tblPr>
      <w:tblGrid>
        <w:gridCol w:w="709"/>
        <w:gridCol w:w="1277"/>
        <w:gridCol w:w="3827"/>
        <w:gridCol w:w="851"/>
        <w:gridCol w:w="709"/>
        <w:gridCol w:w="850"/>
        <w:gridCol w:w="1842"/>
      </w:tblGrid>
      <w:tr w:rsidR="00D34A34" w:rsidRPr="00370B8F" w14:paraId="3B9C2737" w14:textId="77777777" w:rsidTr="00D55494">
        <w:tc>
          <w:tcPr>
            <w:tcW w:w="709" w:type="dxa"/>
            <w:tcBorders>
              <w:top w:val="single" w:sz="4" w:space="0" w:color="000000"/>
              <w:left w:val="single" w:sz="4" w:space="0" w:color="000000"/>
            </w:tcBorders>
            <w:shd w:val="clear" w:color="auto" w:fill="auto"/>
          </w:tcPr>
          <w:p w14:paraId="6FE1392A"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 п/п</w:t>
            </w:r>
          </w:p>
        </w:tc>
        <w:tc>
          <w:tcPr>
            <w:tcW w:w="1277" w:type="dxa"/>
            <w:tcBorders>
              <w:top w:val="single" w:sz="4" w:space="0" w:color="000000"/>
              <w:left w:val="single" w:sz="4" w:space="0" w:color="000000"/>
              <w:right w:val="single" w:sz="4" w:space="0" w:color="000000"/>
            </w:tcBorders>
          </w:tcPr>
          <w:p w14:paraId="2E5AF8E5"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Месяц</w:t>
            </w:r>
          </w:p>
        </w:tc>
        <w:tc>
          <w:tcPr>
            <w:tcW w:w="3827" w:type="dxa"/>
            <w:tcBorders>
              <w:top w:val="single" w:sz="4" w:space="0" w:color="000000"/>
              <w:left w:val="single" w:sz="4" w:space="0" w:color="000000"/>
            </w:tcBorders>
            <w:shd w:val="clear" w:color="auto" w:fill="auto"/>
          </w:tcPr>
          <w:p w14:paraId="730B2DB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Название раздела, темы</w:t>
            </w:r>
          </w:p>
        </w:tc>
        <w:tc>
          <w:tcPr>
            <w:tcW w:w="2410" w:type="dxa"/>
            <w:gridSpan w:val="3"/>
            <w:tcBorders>
              <w:top w:val="single" w:sz="4" w:space="0" w:color="000000"/>
              <w:left w:val="single" w:sz="4" w:space="0" w:color="000000"/>
              <w:bottom w:val="single" w:sz="4" w:space="0" w:color="000000"/>
              <w:right w:val="single" w:sz="4" w:space="0" w:color="auto"/>
            </w:tcBorders>
            <w:shd w:val="clear" w:color="auto" w:fill="auto"/>
          </w:tcPr>
          <w:p w14:paraId="0EE7004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Количество часов</w:t>
            </w:r>
          </w:p>
        </w:tc>
        <w:tc>
          <w:tcPr>
            <w:tcW w:w="1842" w:type="dxa"/>
            <w:vMerge w:val="restart"/>
            <w:tcBorders>
              <w:top w:val="single" w:sz="4" w:space="0" w:color="000000"/>
              <w:left w:val="single" w:sz="4" w:space="0" w:color="auto"/>
              <w:right w:val="single" w:sz="4" w:space="0" w:color="000000"/>
            </w:tcBorders>
            <w:shd w:val="clear" w:color="auto" w:fill="auto"/>
          </w:tcPr>
          <w:p w14:paraId="4F039D5B"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Форма аттестации</w:t>
            </w:r>
          </w:p>
          <w:p w14:paraId="58B890E9"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/контроля</w:t>
            </w:r>
          </w:p>
        </w:tc>
      </w:tr>
      <w:tr w:rsidR="00D34A34" w:rsidRPr="00370B8F" w14:paraId="52D8B46F" w14:textId="77777777" w:rsidTr="00D55494">
        <w:trPr>
          <w:cantSplit/>
        </w:trPr>
        <w:tc>
          <w:tcPr>
            <w:tcW w:w="709" w:type="dxa"/>
            <w:tcBorders>
              <w:left w:val="single" w:sz="4" w:space="0" w:color="000000"/>
            </w:tcBorders>
            <w:shd w:val="clear" w:color="auto" w:fill="auto"/>
          </w:tcPr>
          <w:p w14:paraId="70994A62"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1277" w:type="dxa"/>
            <w:tcBorders>
              <w:left w:val="single" w:sz="4" w:space="0" w:color="000000"/>
              <w:right w:val="single" w:sz="4" w:space="0" w:color="000000"/>
            </w:tcBorders>
          </w:tcPr>
          <w:p w14:paraId="43C796E6"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3827" w:type="dxa"/>
            <w:tcBorders>
              <w:left w:val="single" w:sz="4" w:space="0" w:color="000000"/>
            </w:tcBorders>
            <w:shd w:val="clear" w:color="auto" w:fill="auto"/>
          </w:tcPr>
          <w:p w14:paraId="5AF4D4CA"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14:paraId="7D941E0C"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всего</w:t>
            </w:r>
          </w:p>
        </w:tc>
        <w:tc>
          <w:tcPr>
            <w:tcW w:w="709" w:type="dxa"/>
            <w:tcBorders>
              <w:top w:val="single" w:sz="4" w:space="0" w:color="000000"/>
              <w:left w:val="single" w:sz="4" w:space="0" w:color="000000"/>
              <w:bottom w:val="single" w:sz="4" w:space="0" w:color="000000"/>
            </w:tcBorders>
            <w:shd w:val="clear" w:color="auto" w:fill="auto"/>
          </w:tcPr>
          <w:p w14:paraId="3651BC4E"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теория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8B1BF3E"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roofErr w:type="spellStart"/>
            <w:r w:rsidRPr="00370B8F">
              <w:rPr>
                <w:rFonts w:ascii="Times New Roman" w:eastAsia="Times New Roman" w:hAnsi="Times New Roman" w:cs="Times New Roman"/>
                <w:color w:val="000000"/>
                <w:sz w:val="24"/>
                <w:szCs w:val="24"/>
                <w:lang w:eastAsia="ru-RU"/>
              </w:rPr>
              <w:t>прак</w:t>
            </w:r>
            <w:proofErr w:type="spellEnd"/>
          </w:p>
          <w:p w14:paraId="5602B598"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тика</w:t>
            </w:r>
          </w:p>
        </w:tc>
        <w:tc>
          <w:tcPr>
            <w:tcW w:w="1842" w:type="dxa"/>
            <w:vMerge/>
            <w:tcBorders>
              <w:left w:val="single" w:sz="4" w:space="0" w:color="auto"/>
              <w:bottom w:val="single" w:sz="4" w:space="0" w:color="000000"/>
              <w:right w:val="single" w:sz="4" w:space="0" w:color="000000"/>
            </w:tcBorders>
            <w:shd w:val="clear" w:color="auto" w:fill="auto"/>
          </w:tcPr>
          <w:p w14:paraId="40FD5CAA"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r>
      <w:tr w:rsidR="00D34A34" w:rsidRPr="00370B8F" w14:paraId="015D664B"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E8ED586"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277" w:type="dxa"/>
            <w:tcBorders>
              <w:top w:val="single" w:sz="4" w:space="0" w:color="000000"/>
              <w:left w:val="single" w:sz="4" w:space="0" w:color="000000"/>
              <w:bottom w:val="single" w:sz="4" w:space="0" w:color="000000"/>
              <w:right w:val="single" w:sz="4" w:space="0" w:color="000000"/>
            </w:tcBorders>
          </w:tcPr>
          <w:p w14:paraId="28A24F4C"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Сентябрь</w:t>
            </w:r>
          </w:p>
        </w:tc>
        <w:tc>
          <w:tcPr>
            <w:tcW w:w="3827" w:type="dxa"/>
            <w:tcBorders>
              <w:top w:val="single" w:sz="4" w:space="0" w:color="000000"/>
              <w:left w:val="single" w:sz="4" w:space="0" w:color="000000"/>
              <w:bottom w:val="single" w:sz="4" w:space="0" w:color="000000"/>
            </w:tcBorders>
            <w:shd w:val="clear" w:color="auto" w:fill="auto"/>
          </w:tcPr>
          <w:p w14:paraId="75C8D360"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Вводное занятие</w:t>
            </w:r>
          </w:p>
          <w:p w14:paraId="3461EFA1"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14:paraId="2C32C0BE"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709" w:type="dxa"/>
            <w:tcBorders>
              <w:top w:val="single" w:sz="4" w:space="0" w:color="000000"/>
              <w:left w:val="single" w:sz="4" w:space="0" w:color="000000"/>
              <w:bottom w:val="single" w:sz="4" w:space="0" w:color="000000"/>
            </w:tcBorders>
            <w:shd w:val="clear" w:color="auto" w:fill="auto"/>
          </w:tcPr>
          <w:p w14:paraId="3218F6EA"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2C54A33"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65BC3C2D"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Прослушивание, собеседование</w:t>
            </w:r>
          </w:p>
        </w:tc>
      </w:tr>
      <w:tr w:rsidR="00D34A34" w:rsidRPr="00370B8F" w14:paraId="1C324926" w14:textId="77777777" w:rsidTr="00D55494">
        <w:trPr>
          <w:cantSplit/>
          <w:trHeight w:val="315"/>
        </w:trPr>
        <w:tc>
          <w:tcPr>
            <w:tcW w:w="709" w:type="dxa"/>
            <w:tcBorders>
              <w:top w:val="single" w:sz="4" w:space="0" w:color="000000"/>
              <w:left w:val="single" w:sz="4" w:space="0" w:color="000000"/>
              <w:bottom w:val="single" w:sz="4" w:space="0" w:color="000000"/>
            </w:tcBorders>
            <w:shd w:val="clear" w:color="auto" w:fill="auto"/>
          </w:tcPr>
          <w:p w14:paraId="7729EA7D"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277" w:type="dxa"/>
            <w:tcBorders>
              <w:top w:val="single" w:sz="4" w:space="0" w:color="000000"/>
              <w:left w:val="single" w:sz="4" w:space="0" w:color="000000"/>
              <w:bottom w:val="single" w:sz="4" w:space="0" w:color="000000"/>
              <w:right w:val="single" w:sz="4" w:space="0" w:color="000000"/>
            </w:tcBorders>
          </w:tcPr>
          <w:p w14:paraId="1E15B3CD"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Сентябрь</w:t>
            </w:r>
          </w:p>
        </w:tc>
        <w:tc>
          <w:tcPr>
            <w:tcW w:w="3827" w:type="dxa"/>
            <w:tcBorders>
              <w:top w:val="single" w:sz="4" w:space="0" w:color="000000"/>
              <w:left w:val="single" w:sz="4" w:space="0" w:color="000000"/>
              <w:bottom w:val="single" w:sz="4" w:space="0" w:color="000000"/>
            </w:tcBorders>
            <w:shd w:val="clear" w:color="auto" w:fill="auto"/>
          </w:tcPr>
          <w:p w14:paraId="419F7E30"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Постановка голоса</w:t>
            </w:r>
          </w:p>
          <w:p w14:paraId="1EB8D28D"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14:paraId="33724044"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411850C3"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CDF1D6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767907E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r>
      <w:tr w:rsidR="00D34A34" w:rsidRPr="00370B8F" w14:paraId="4E6904B2" w14:textId="77777777" w:rsidTr="00D55494">
        <w:trPr>
          <w:cantSplit/>
          <w:trHeight w:val="645"/>
        </w:trPr>
        <w:tc>
          <w:tcPr>
            <w:tcW w:w="709" w:type="dxa"/>
            <w:tcBorders>
              <w:top w:val="single" w:sz="4" w:space="0" w:color="000000"/>
              <w:left w:val="single" w:sz="4" w:space="0" w:color="000000"/>
              <w:bottom w:val="single" w:sz="4" w:space="0" w:color="000000"/>
            </w:tcBorders>
            <w:shd w:val="clear" w:color="auto" w:fill="auto"/>
          </w:tcPr>
          <w:p w14:paraId="502CEAE1"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1277" w:type="dxa"/>
            <w:tcBorders>
              <w:top w:val="single" w:sz="4" w:space="0" w:color="000000"/>
              <w:left w:val="single" w:sz="4" w:space="0" w:color="000000"/>
              <w:bottom w:val="single" w:sz="4" w:space="0" w:color="000000"/>
              <w:right w:val="single" w:sz="4" w:space="0" w:color="000000"/>
            </w:tcBorders>
          </w:tcPr>
          <w:p w14:paraId="663B9CCB"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Сентябрь</w:t>
            </w:r>
          </w:p>
        </w:tc>
        <w:tc>
          <w:tcPr>
            <w:tcW w:w="3827" w:type="dxa"/>
            <w:tcBorders>
              <w:top w:val="single" w:sz="4" w:space="0" w:color="000000"/>
              <w:left w:val="single" w:sz="4" w:space="0" w:color="000000"/>
              <w:bottom w:val="single" w:sz="4" w:space="0" w:color="000000"/>
            </w:tcBorders>
            <w:shd w:val="clear" w:color="auto" w:fill="auto"/>
          </w:tcPr>
          <w:p w14:paraId="17FAF688"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Теория образования звука и работа вокального аппарата</w:t>
            </w:r>
          </w:p>
        </w:tc>
        <w:tc>
          <w:tcPr>
            <w:tcW w:w="851" w:type="dxa"/>
            <w:tcBorders>
              <w:top w:val="single" w:sz="4" w:space="0" w:color="000000"/>
              <w:left w:val="single" w:sz="4" w:space="0" w:color="000000"/>
              <w:bottom w:val="single" w:sz="4" w:space="0" w:color="000000"/>
            </w:tcBorders>
            <w:shd w:val="clear" w:color="auto" w:fill="auto"/>
          </w:tcPr>
          <w:p w14:paraId="11D090A2"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0949466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B1FD0E9"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6E9E6A83"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Педагогическое наблюдение</w:t>
            </w:r>
          </w:p>
        </w:tc>
      </w:tr>
      <w:tr w:rsidR="00D34A34" w:rsidRPr="00370B8F" w14:paraId="02F8E05E"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2DE60A17"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3</w:t>
            </w:r>
          </w:p>
        </w:tc>
        <w:tc>
          <w:tcPr>
            <w:tcW w:w="1277" w:type="dxa"/>
            <w:tcBorders>
              <w:top w:val="single" w:sz="4" w:space="0" w:color="000000"/>
              <w:left w:val="single" w:sz="4" w:space="0" w:color="000000"/>
              <w:bottom w:val="single" w:sz="4" w:space="0" w:color="000000"/>
              <w:right w:val="single" w:sz="4" w:space="0" w:color="000000"/>
            </w:tcBorders>
          </w:tcPr>
          <w:p w14:paraId="6D1DDDA2"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Сентябрь, октябрь</w:t>
            </w:r>
          </w:p>
        </w:tc>
        <w:tc>
          <w:tcPr>
            <w:tcW w:w="3827" w:type="dxa"/>
            <w:tcBorders>
              <w:top w:val="single" w:sz="4" w:space="0" w:color="000000"/>
              <w:left w:val="single" w:sz="4" w:space="0" w:color="000000"/>
              <w:bottom w:val="single" w:sz="4" w:space="0" w:color="000000"/>
            </w:tcBorders>
            <w:shd w:val="clear" w:color="auto" w:fill="auto"/>
          </w:tcPr>
          <w:p w14:paraId="2DCC826B"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Освоение практических навыков вдоха и выдоха</w:t>
            </w:r>
          </w:p>
        </w:tc>
        <w:tc>
          <w:tcPr>
            <w:tcW w:w="851" w:type="dxa"/>
            <w:tcBorders>
              <w:top w:val="single" w:sz="4" w:space="0" w:color="000000"/>
              <w:left w:val="single" w:sz="4" w:space="0" w:color="000000"/>
              <w:bottom w:val="single" w:sz="4" w:space="0" w:color="000000"/>
            </w:tcBorders>
            <w:shd w:val="clear" w:color="auto" w:fill="auto"/>
          </w:tcPr>
          <w:p w14:paraId="19B4125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4</w:t>
            </w:r>
          </w:p>
        </w:tc>
        <w:tc>
          <w:tcPr>
            <w:tcW w:w="709" w:type="dxa"/>
            <w:tcBorders>
              <w:top w:val="single" w:sz="4" w:space="0" w:color="000000"/>
              <w:left w:val="single" w:sz="4" w:space="0" w:color="000000"/>
              <w:bottom w:val="single" w:sz="4" w:space="0" w:color="000000"/>
            </w:tcBorders>
            <w:shd w:val="clear" w:color="auto" w:fill="auto"/>
          </w:tcPr>
          <w:p w14:paraId="2C3195A3"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54660DD"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77FEBF2C"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Педагогическое наблюдение</w:t>
            </w:r>
          </w:p>
        </w:tc>
      </w:tr>
      <w:tr w:rsidR="00D34A34" w:rsidRPr="00370B8F" w14:paraId="1009CB31"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20C4207C"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4</w:t>
            </w:r>
          </w:p>
        </w:tc>
        <w:tc>
          <w:tcPr>
            <w:tcW w:w="1277" w:type="dxa"/>
            <w:tcBorders>
              <w:top w:val="single" w:sz="4" w:space="0" w:color="000000"/>
              <w:left w:val="single" w:sz="4" w:space="0" w:color="000000"/>
              <w:bottom w:val="single" w:sz="4" w:space="0" w:color="000000"/>
              <w:right w:val="single" w:sz="4" w:space="0" w:color="000000"/>
            </w:tcBorders>
          </w:tcPr>
          <w:p w14:paraId="1F1F0094"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октябрь</w:t>
            </w:r>
          </w:p>
        </w:tc>
        <w:tc>
          <w:tcPr>
            <w:tcW w:w="3827" w:type="dxa"/>
            <w:tcBorders>
              <w:top w:val="single" w:sz="4" w:space="0" w:color="000000"/>
              <w:left w:val="single" w:sz="4" w:space="0" w:color="000000"/>
              <w:bottom w:val="single" w:sz="4" w:space="0" w:color="000000"/>
            </w:tcBorders>
            <w:shd w:val="clear" w:color="auto" w:fill="auto"/>
          </w:tcPr>
          <w:p w14:paraId="0365FBD8"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Вдохи в грудь</w:t>
            </w:r>
          </w:p>
        </w:tc>
        <w:tc>
          <w:tcPr>
            <w:tcW w:w="851" w:type="dxa"/>
            <w:tcBorders>
              <w:top w:val="single" w:sz="4" w:space="0" w:color="000000"/>
              <w:left w:val="single" w:sz="4" w:space="0" w:color="000000"/>
              <w:bottom w:val="single" w:sz="4" w:space="0" w:color="000000"/>
            </w:tcBorders>
            <w:shd w:val="clear" w:color="auto" w:fill="auto"/>
          </w:tcPr>
          <w:p w14:paraId="7A7B4B48"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5</w:t>
            </w:r>
          </w:p>
        </w:tc>
        <w:tc>
          <w:tcPr>
            <w:tcW w:w="709" w:type="dxa"/>
            <w:tcBorders>
              <w:top w:val="single" w:sz="4" w:space="0" w:color="000000"/>
              <w:left w:val="single" w:sz="4" w:space="0" w:color="000000"/>
              <w:bottom w:val="single" w:sz="4" w:space="0" w:color="000000"/>
            </w:tcBorders>
            <w:shd w:val="clear" w:color="auto" w:fill="auto"/>
          </w:tcPr>
          <w:p w14:paraId="670403BD"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01049CC"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4</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2BEBCC4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Педагогическое наблюдение</w:t>
            </w:r>
          </w:p>
        </w:tc>
      </w:tr>
      <w:tr w:rsidR="00D34A34" w:rsidRPr="00370B8F" w14:paraId="643AAEDA"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62C4DE21"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5</w:t>
            </w:r>
          </w:p>
        </w:tc>
        <w:tc>
          <w:tcPr>
            <w:tcW w:w="1277" w:type="dxa"/>
            <w:tcBorders>
              <w:top w:val="single" w:sz="4" w:space="0" w:color="000000"/>
              <w:left w:val="single" w:sz="4" w:space="0" w:color="000000"/>
              <w:bottom w:val="single" w:sz="4" w:space="0" w:color="000000"/>
              <w:right w:val="single" w:sz="4" w:space="0" w:color="000000"/>
            </w:tcBorders>
          </w:tcPr>
          <w:p w14:paraId="358A9532"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ноябрь</w:t>
            </w:r>
          </w:p>
        </w:tc>
        <w:tc>
          <w:tcPr>
            <w:tcW w:w="3827" w:type="dxa"/>
            <w:tcBorders>
              <w:top w:val="single" w:sz="4" w:space="0" w:color="000000"/>
              <w:left w:val="single" w:sz="4" w:space="0" w:color="000000"/>
              <w:bottom w:val="single" w:sz="4" w:space="0" w:color="000000"/>
            </w:tcBorders>
            <w:shd w:val="clear" w:color="auto" w:fill="auto"/>
          </w:tcPr>
          <w:p w14:paraId="208A66A6"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Мягкое небо</w:t>
            </w:r>
          </w:p>
        </w:tc>
        <w:tc>
          <w:tcPr>
            <w:tcW w:w="851" w:type="dxa"/>
            <w:tcBorders>
              <w:top w:val="single" w:sz="4" w:space="0" w:color="000000"/>
              <w:left w:val="single" w:sz="4" w:space="0" w:color="000000"/>
              <w:bottom w:val="single" w:sz="4" w:space="0" w:color="000000"/>
            </w:tcBorders>
            <w:shd w:val="clear" w:color="auto" w:fill="auto"/>
          </w:tcPr>
          <w:p w14:paraId="7890ACB8"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4</w:t>
            </w:r>
          </w:p>
        </w:tc>
        <w:tc>
          <w:tcPr>
            <w:tcW w:w="709" w:type="dxa"/>
            <w:tcBorders>
              <w:top w:val="single" w:sz="4" w:space="0" w:color="000000"/>
              <w:left w:val="single" w:sz="4" w:space="0" w:color="000000"/>
              <w:bottom w:val="single" w:sz="4" w:space="0" w:color="000000"/>
            </w:tcBorders>
            <w:shd w:val="clear" w:color="auto" w:fill="auto"/>
          </w:tcPr>
          <w:p w14:paraId="613EF472"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47349EF1"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3</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48C2621C"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Педагогическое наблюдение</w:t>
            </w:r>
          </w:p>
        </w:tc>
      </w:tr>
      <w:tr w:rsidR="00D34A34" w:rsidRPr="00370B8F" w14:paraId="41DCA09B"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A52C380"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6</w:t>
            </w:r>
          </w:p>
        </w:tc>
        <w:tc>
          <w:tcPr>
            <w:tcW w:w="1277" w:type="dxa"/>
            <w:tcBorders>
              <w:top w:val="single" w:sz="4" w:space="0" w:color="000000"/>
              <w:left w:val="single" w:sz="4" w:space="0" w:color="000000"/>
              <w:bottom w:val="single" w:sz="4" w:space="0" w:color="000000"/>
              <w:right w:val="single" w:sz="4" w:space="0" w:color="000000"/>
            </w:tcBorders>
          </w:tcPr>
          <w:p w14:paraId="1422EB55"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 xml:space="preserve">Январь </w:t>
            </w:r>
          </w:p>
        </w:tc>
        <w:tc>
          <w:tcPr>
            <w:tcW w:w="3827" w:type="dxa"/>
            <w:tcBorders>
              <w:top w:val="single" w:sz="4" w:space="0" w:color="000000"/>
              <w:left w:val="single" w:sz="4" w:space="0" w:color="000000"/>
              <w:bottom w:val="single" w:sz="4" w:space="0" w:color="000000"/>
            </w:tcBorders>
            <w:shd w:val="clear" w:color="auto" w:fill="auto"/>
          </w:tcPr>
          <w:p w14:paraId="1AAAC996"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Гимнастика для губ и языка</w:t>
            </w:r>
          </w:p>
        </w:tc>
        <w:tc>
          <w:tcPr>
            <w:tcW w:w="851" w:type="dxa"/>
            <w:tcBorders>
              <w:top w:val="single" w:sz="4" w:space="0" w:color="000000"/>
              <w:left w:val="single" w:sz="4" w:space="0" w:color="000000"/>
              <w:bottom w:val="single" w:sz="4" w:space="0" w:color="000000"/>
            </w:tcBorders>
            <w:shd w:val="clear" w:color="auto" w:fill="auto"/>
          </w:tcPr>
          <w:p w14:paraId="250451B1"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31BEB0BE"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B8F40C3"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41B46D94"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Педагогическое наблюдение</w:t>
            </w:r>
          </w:p>
        </w:tc>
      </w:tr>
      <w:tr w:rsidR="00D34A34" w:rsidRPr="00370B8F" w14:paraId="1C318DE8"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480A2BFB"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7</w:t>
            </w:r>
          </w:p>
        </w:tc>
        <w:tc>
          <w:tcPr>
            <w:tcW w:w="1277" w:type="dxa"/>
            <w:tcBorders>
              <w:top w:val="single" w:sz="4" w:space="0" w:color="000000"/>
              <w:left w:val="single" w:sz="4" w:space="0" w:color="000000"/>
              <w:bottom w:val="single" w:sz="4" w:space="0" w:color="000000"/>
              <w:right w:val="single" w:sz="4" w:space="0" w:color="000000"/>
            </w:tcBorders>
          </w:tcPr>
          <w:p w14:paraId="49461593"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февраль</w:t>
            </w:r>
          </w:p>
        </w:tc>
        <w:tc>
          <w:tcPr>
            <w:tcW w:w="3827" w:type="dxa"/>
            <w:tcBorders>
              <w:top w:val="single" w:sz="4" w:space="0" w:color="000000"/>
              <w:left w:val="single" w:sz="4" w:space="0" w:color="000000"/>
              <w:bottom w:val="single" w:sz="4" w:space="0" w:color="000000"/>
            </w:tcBorders>
            <w:shd w:val="clear" w:color="auto" w:fill="auto"/>
          </w:tcPr>
          <w:p w14:paraId="20B676A1"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Корень языка</w:t>
            </w:r>
          </w:p>
        </w:tc>
        <w:tc>
          <w:tcPr>
            <w:tcW w:w="851" w:type="dxa"/>
            <w:tcBorders>
              <w:top w:val="single" w:sz="4" w:space="0" w:color="000000"/>
              <w:left w:val="single" w:sz="4" w:space="0" w:color="000000"/>
              <w:bottom w:val="single" w:sz="4" w:space="0" w:color="000000"/>
            </w:tcBorders>
            <w:shd w:val="clear" w:color="auto" w:fill="auto"/>
          </w:tcPr>
          <w:p w14:paraId="12F1CA3E"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60E87880"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163A762"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77192F1E"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Опрос</w:t>
            </w:r>
          </w:p>
        </w:tc>
      </w:tr>
      <w:tr w:rsidR="00D34A34" w:rsidRPr="00370B8F" w14:paraId="6E322697"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41DC86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8</w:t>
            </w:r>
          </w:p>
        </w:tc>
        <w:tc>
          <w:tcPr>
            <w:tcW w:w="1277" w:type="dxa"/>
            <w:tcBorders>
              <w:top w:val="single" w:sz="4" w:space="0" w:color="000000"/>
              <w:left w:val="single" w:sz="4" w:space="0" w:color="000000"/>
              <w:bottom w:val="single" w:sz="4" w:space="0" w:color="000000"/>
              <w:right w:val="single" w:sz="4" w:space="0" w:color="000000"/>
            </w:tcBorders>
          </w:tcPr>
          <w:p w14:paraId="759F2B47"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март</w:t>
            </w:r>
          </w:p>
        </w:tc>
        <w:tc>
          <w:tcPr>
            <w:tcW w:w="3827" w:type="dxa"/>
            <w:tcBorders>
              <w:top w:val="single" w:sz="4" w:space="0" w:color="000000"/>
              <w:left w:val="single" w:sz="4" w:space="0" w:color="000000"/>
              <w:bottom w:val="single" w:sz="4" w:space="0" w:color="000000"/>
            </w:tcBorders>
            <w:shd w:val="clear" w:color="auto" w:fill="auto"/>
          </w:tcPr>
          <w:p w14:paraId="764C44A4"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Резонаторные ощущения</w:t>
            </w:r>
          </w:p>
        </w:tc>
        <w:tc>
          <w:tcPr>
            <w:tcW w:w="851" w:type="dxa"/>
            <w:tcBorders>
              <w:top w:val="single" w:sz="4" w:space="0" w:color="000000"/>
              <w:left w:val="single" w:sz="4" w:space="0" w:color="000000"/>
              <w:bottom w:val="single" w:sz="4" w:space="0" w:color="000000"/>
            </w:tcBorders>
            <w:shd w:val="clear" w:color="auto" w:fill="auto"/>
          </w:tcPr>
          <w:p w14:paraId="66F23F89"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4</w:t>
            </w:r>
          </w:p>
        </w:tc>
        <w:tc>
          <w:tcPr>
            <w:tcW w:w="709" w:type="dxa"/>
            <w:tcBorders>
              <w:top w:val="single" w:sz="4" w:space="0" w:color="000000"/>
              <w:left w:val="single" w:sz="4" w:space="0" w:color="000000"/>
              <w:bottom w:val="single" w:sz="4" w:space="0" w:color="000000"/>
            </w:tcBorders>
            <w:shd w:val="clear" w:color="auto" w:fill="auto"/>
          </w:tcPr>
          <w:p w14:paraId="767C63A0"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D06F0CE"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2E50D618"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Зачет</w:t>
            </w:r>
          </w:p>
        </w:tc>
      </w:tr>
      <w:tr w:rsidR="00D34A34" w:rsidRPr="00370B8F" w14:paraId="1A1F3359"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4FF60D3" w14:textId="77777777" w:rsidR="00D34A34" w:rsidRPr="00370B8F" w:rsidRDefault="00D34A34" w:rsidP="00D34A34">
            <w:pPr>
              <w:spacing w:after="25"/>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 xml:space="preserve">   9</w:t>
            </w:r>
          </w:p>
        </w:tc>
        <w:tc>
          <w:tcPr>
            <w:tcW w:w="1277" w:type="dxa"/>
            <w:tcBorders>
              <w:top w:val="single" w:sz="4" w:space="0" w:color="000000"/>
              <w:left w:val="single" w:sz="4" w:space="0" w:color="000000"/>
              <w:bottom w:val="single" w:sz="4" w:space="0" w:color="000000"/>
              <w:right w:val="single" w:sz="4" w:space="0" w:color="000000"/>
            </w:tcBorders>
          </w:tcPr>
          <w:p w14:paraId="24323CC5"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март</w:t>
            </w:r>
          </w:p>
        </w:tc>
        <w:tc>
          <w:tcPr>
            <w:tcW w:w="3827" w:type="dxa"/>
            <w:tcBorders>
              <w:top w:val="single" w:sz="4" w:space="0" w:color="000000"/>
              <w:left w:val="single" w:sz="4" w:space="0" w:color="000000"/>
              <w:bottom w:val="single" w:sz="4" w:space="0" w:color="000000"/>
            </w:tcBorders>
            <w:shd w:val="clear" w:color="auto" w:fill="auto"/>
          </w:tcPr>
          <w:p w14:paraId="36521B4C"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Музыкальные термины</w:t>
            </w:r>
          </w:p>
        </w:tc>
        <w:tc>
          <w:tcPr>
            <w:tcW w:w="851" w:type="dxa"/>
            <w:tcBorders>
              <w:top w:val="single" w:sz="4" w:space="0" w:color="000000"/>
              <w:left w:val="single" w:sz="4" w:space="0" w:color="000000"/>
              <w:bottom w:val="single" w:sz="4" w:space="0" w:color="000000"/>
            </w:tcBorders>
            <w:shd w:val="clear" w:color="auto" w:fill="auto"/>
          </w:tcPr>
          <w:p w14:paraId="06EE0243"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709" w:type="dxa"/>
            <w:tcBorders>
              <w:top w:val="single" w:sz="4" w:space="0" w:color="000000"/>
              <w:left w:val="single" w:sz="4" w:space="0" w:color="000000"/>
              <w:bottom w:val="single" w:sz="4" w:space="0" w:color="000000"/>
            </w:tcBorders>
            <w:shd w:val="clear" w:color="auto" w:fill="auto"/>
          </w:tcPr>
          <w:p w14:paraId="73D97B09"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951F909"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58CBB658"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Беседа</w:t>
            </w:r>
          </w:p>
        </w:tc>
      </w:tr>
      <w:tr w:rsidR="00D34A34" w:rsidRPr="00370B8F" w14:paraId="42546136"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A01ADF5"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10</w:t>
            </w:r>
          </w:p>
        </w:tc>
        <w:tc>
          <w:tcPr>
            <w:tcW w:w="1277" w:type="dxa"/>
            <w:tcBorders>
              <w:top w:val="single" w:sz="4" w:space="0" w:color="000000"/>
              <w:left w:val="single" w:sz="4" w:space="0" w:color="000000"/>
              <w:bottom w:val="single" w:sz="4" w:space="0" w:color="000000"/>
              <w:right w:val="single" w:sz="4" w:space="0" w:color="000000"/>
            </w:tcBorders>
          </w:tcPr>
          <w:p w14:paraId="6D7B5490"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апрель</w:t>
            </w:r>
          </w:p>
        </w:tc>
        <w:tc>
          <w:tcPr>
            <w:tcW w:w="3827" w:type="dxa"/>
            <w:tcBorders>
              <w:top w:val="single" w:sz="4" w:space="0" w:color="000000"/>
              <w:left w:val="single" w:sz="4" w:space="0" w:color="000000"/>
              <w:bottom w:val="single" w:sz="4" w:space="0" w:color="000000"/>
            </w:tcBorders>
            <w:shd w:val="clear" w:color="auto" w:fill="auto"/>
          </w:tcPr>
          <w:p w14:paraId="2F67F9D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Актерское мастерство. Сценическая подготовка</w:t>
            </w:r>
          </w:p>
        </w:tc>
        <w:tc>
          <w:tcPr>
            <w:tcW w:w="851" w:type="dxa"/>
            <w:tcBorders>
              <w:top w:val="single" w:sz="4" w:space="0" w:color="000000"/>
              <w:left w:val="single" w:sz="4" w:space="0" w:color="000000"/>
              <w:bottom w:val="single" w:sz="4" w:space="0" w:color="000000"/>
            </w:tcBorders>
            <w:shd w:val="clear" w:color="auto" w:fill="auto"/>
          </w:tcPr>
          <w:p w14:paraId="42E9A6AB"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18ABD2FA"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2C98708"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584DF8F3"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r>
      <w:tr w:rsidR="00D34A34" w:rsidRPr="00370B8F" w14:paraId="73ED0D8A"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A2233C7"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11</w:t>
            </w:r>
          </w:p>
        </w:tc>
        <w:tc>
          <w:tcPr>
            <w:tcW w:w="1277" w:type="dxa"/>
            <w:tcBorders>
              <w:top w:val="single" w:sz="4" w:space="0" w:color="000000"/>
              <w:left w:val="single" w:sz="4" w:space="0" w:color="000000"/>
              <w:bottom w:val="single" w:sz="4" w:space="0" w:color="000000"/>
              <w:right w:val="single" w:sz="4" w:space="0" w:color="000000"/>
            </w:tcBorders>
          </w:tcPr>
          <w:p w14:paraId="4D2926FE"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апрель</w:t>
            </w:r>
          </w:p>
        </w:tc>
        <w:tc>
          <w:tcPr>
            <w:tcW w:w="3827" w:type="dxa"/>
            <w:tcBorders>
              <w:top w:val="single" w:sz="4" w:space="0" w:color="000000"/>
              <w:left w:val="single" w:sz="4" w:space="0" w:color="000000"/>
              <w:bottom w:val="single" w:sz="4" w:space="0" w:color="000000"/>
            </w:tcBorders>
            <w:shd w:val="clear" w:color="auto" w:fill="auto"/>
          </w:tcPr>
          <w:p w14:paraId="3EC9C5F9"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Этюды, игры на развитие актерских способностей</w:t>
            </w:r>
          </w:p>
        </w:tc>
        <w:tc>
          <w:tcPr>
            <w:tcW w:w="851" w:type="dxa"/>
            <w:tcBorders>
              <w:top w:val="single" w:sz="4" w:space="0" w:color="000000"/>
              <w:left w:val="single" w:sz="4" w:space="0" w:color="000000"/>
              <w:bottom w:val="single" w:sz="4" w:space="0" w:color="000000"/>
            </w:tcBorders>
            <w:shd w:val="clear" w:color="auto" w:fill="auto"/>
          </w:tcPr>
          <w:p w14:paraId="5DBCCA48"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709" w:type="dxa"/>
            <w:tcBorders>
              <w:top w:val="single" w:sz="4" w:space="0" w:color="000000"/>
              <w:left w:val="single" w:sz="4" w:space="0" w:color="000000"/>
              <w:bottom w:val="single" w:sz="4" w:space="0" w:color="000000"/>
            </w:tcBorders>
            <w:shd w:val="clear" w:color="auto" w:fill="auto"/>
          </w:tcPr>
          <w:p w14:paraId="2EA90A6B"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60171AE"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2072ECA4"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Игра</w:t>
            </w:r>
          </w:p>
        </w:tc>
      </w:tr>
      <w:tr w:rsidR="00D34A34" w:rsidRPr="00370B8F" w14:paraId="5B858C1A"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682D6FA6"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12</w:t>
            </w:r>
          </w:p>
        </w:tc>
        <w:tc>
          <w:tcPr>
            <w:tcW w:w="1277" w:type="dxa"/>
            <w:tcBorders>
              <w:top w:val="single" w:sz="4" w:space="0" w:color="000000"/>
              <w:left w:val="single" w:sz="4" w:space="0" w:color="000000"/>
              <w:bottom w:val="single" w:sz="4" w:space="0" w:color="000000"/>
              <w:right w:val="single" w:sz="4" w:space="0" w:color="000000"/>
            </w:tcBorders>
          </w:tcPr>
          <w:p w14:paraId="322131B6"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май</w:t>
            </w:r>
          </w:p>
        </w:tc>
        <w:tc>
          <w:tcPr>
            <w:tcW w:w="3827" w:type="dxa"/>
            <w:tcBorders>
              <w:top w:val="single" w:sz="4" w:space="0" w:color="000000"/>
              <w:left w:val="single" w:sz="4" w:space="0" w:color="000000"/>
              <w:bottom w:val="single" w:sz="4" w:space="0" w:color="000000"/>
            </w:tcBorders>
            <w:shd w:val="clear" w:color="auto" w:fill="auto"/>
          </w:tcPr>
          <w:p w14:paraId="3E7CD701"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Декламация на дыхании</w:t>
            </w:r>
          </w:p>
        </w:tc>
        <w:tc>
          <w:tcPr>
            <w:tcW w:w="851" w:type="dxa"/>
            <w:tcBorders>
              <w:top w:val="single" w:sz="4" w:space="0" w:color="000000"/>
              <w:left w:val="single" w:sz="4" w:space="0" w:color="000000"/>
              <w:bottom w:val="single" w:sz="4" w:space="0" w:color="000000"/>
            </w:tcBorders>
            <w:shd w:val="clear" w:color="auto" w:fill="auto"/>
          </w:tcPr>
          <w:p w14:paraId="56510A91"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709" w:type="dxa"/>
            <w:tcBorders>
              <w:top w:val="single" w:sz="4" w:space="0" w:color="000000"/>
              <w:left w:val="single" w:sz="4" w:space="0" w:color="000000"/>
              <w:bottom w:val="single" w:sz="4" w:space="0" w:color="000000"/>
            </w:tcBorders>
            <w:shd w:val="clear" w:color="auto" w:fill="auto"/>
          </w:tcPr>
          <w:p w14:paraId="7E0F4845"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B5478FA"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62B1D6AD"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Самостоятельная работа</w:t>
            </w:r>
          </w:p>
        </w:tc>
      </w:tr>
      <w:tr w:rsidR="00D34A34" w:rsidRPr="00370B8F" w14:paraId="0214951A"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2D5CB8C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13</w:t>
            </w:r>
          </w:p>
        </w:tc>
        <w:tc>
          <w:tcPr>
            <w:tcW w:w="1277" w:type="dxa"/>
            <w:tcBorders>
              <w:top w:val="single" w:sz="4" w:space="0" w:color="000000"/>
              <w:left w:val="single" w:sz="4" w:space="0" w:color="000000"/>
              <w:bottom w:val="single" w:sz="4" w:space="0" w:color="000000"/>
              <w:right w:val="single" w:sz="4" w:space="0" w:color="000000"/>
            </w:tcBorders>
          </w:tcPr>
          <w:p w14:paraId="592A9E3C"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май</w:t>
            </w:r>
          </w:p>
        </w:tc>
        <w:tc>
          <w:tcPr>
            <w:tcW w:w="3827" w:type="dxa"/>
            <w:tcBorders>
              <w:top w:val="single" w:sz="4" w:space="0" w:color="000000"/>
              <w:left w:val="single" w:sz="4" w:space="0" w:color="000000"/>
              <w:bottom w:val="single" w:sz="4" w:space="0" w:color="000000"/>
            </w:tcBorders>
            <w:shd w:val="clear" w:color="auto" w:fill="auto"/>
          </w:tcPr>
          <w:p w14:paraId="5305571C"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Сценическое движение и пластика</w:t>
            </w:r>
          </w:p>
        </w:tc>
        <w:tc>
          <w:tcPr>
            <w:tcW w:w="851" w:type="dxa"/>
            <w:tcBorders>
              <w:top w:val="single" w:sz="4" w:space="0" w:color="000000"/>
              <w:left w:val="single" w:sz="4" w:space="0" w:color="000000"/>
              <w:bottom w:val="single" w:sz="4" w:space="0" w:color="000000"/>
            </w:tcBorders>
            <w:shd w:val="clear" w:color="auto" w:fill="auto"/>
          </w:tcPr>
          <w:p w14:paraId="0EEBBBEB"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0494EBA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0224CB9"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1EE63F3C"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r>
      <w:tr w:rsidR="00D34A34" w:rsidRPr="00370B8F" w14:paraId="380A8381"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6AA8B1AD"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14</w:t>
            </w:r>
          </w:p>
        </w:tc>
        <w:tc>
          <w:tcPr>
            <w:tcW w:w="1277" w:type="dxa"/>
            <w:tcBorders>
              <w:top w:val="single" w:sz="4" w:space="0" w:color="000000"/>
              <w:left w:val="single" w:sz="4" w:space="0" w:color="000000"/>
              <w:bottom w:val="single" w:sz="4" w:space="0" w:color="000000"/>
              <w:right w:val="single" w:sz="4" w:space="0" w:color="000000"/>
            </w:tcBorders>
          </w:tcPr>
          <w:p w14:paraId="64B532A2"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май</w:t>
            </w:r>
          </w:p>
        </w:tc>
        <w:tc>
          <w:tcPr>
            <w:tcW w:w="3827" w:type="dxa"/>
            <w:tcBorders>
              <w:top w:val="single" w:sz="4" w:space="0" w:color="000000"/>
              <w:left w:val="single" w:sz="4" w:space="0" w:color="000000"/>
              <w:bottom w:val="single" w:sz="4" w:space="0" w:color="000000"/>
            </w:tcBorders>
            <w:shd w:val="clear" w:color="auto" w:fill="auto"/>
          </w:tcPr>
          <w:p w14:paraId="16645A34"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Рече-двигательная координация</w:t>
            </w:r>
          </w:p>
          <w:p w14:paraId="22E53F34"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14:paraId="4FB67E37"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709" w:type="dxa"/>
            <w:tcBorders>
              <w:top w:val="single" w:sz="4" w:space="0" w:color="000000"/>
              <w:left w:val="single" w:sz="4" w:space="0" w:color="000000"/>
              <w:bottom w:val="single" w:sz="4" w:space="0" w:color="000000"/>
            </w:tcBorders>
            <w:shd w:val="clear" w:color="auto" w:fill="auto"/>
          </w:tcPr>
          <w:p w14:paraId="2714D308"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4F0A595"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7F0D307F"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Самоанализ</w:t>
            </w:r>
          </w:p>
        </w:tc>
      </w:tr>
      <w:tr w:rsidR="00D34A34" w:rsidRPr="00370B8F" w14:paraId="0F805AC3" w14:textId="77777777" w:rsidTr="00D55494">
        <w:trPr>
          <w:cantSplit/>
          <w:trHeight w:val="429"/>
        </w:trPr>
        <w:tc>
          <w:tcPr>
            <w:tcW w:w="709" w:type="dxa"/>
            <w:tcBorders>
              <w:top w:val="single" w:sz="4" w:space="0" w:color="000000"/>
              <w:left w:val="single" w:sz="4" w:space="0" w:color="000000"/>
              <w:bottom w:val="single" w:sz="4" w:space="0" w:color="000000"/>
            </w:tcBorders>
            <w:shd w:val="clear" w:color="auto" w:fill="auto"/>
          </w:tcPr>
          <w:p w14:paraId="0663C003"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1277" w:type="dxa"/>
            <w:tcBorders>
              <w:top w:val="single" w:sz="4" w:space="0" w:color="000000"/>
              <w:left w:val="single" w:sz="4" w:space="0" w:color="000000"/>
              <w:bottom w:val="single" w:sz="4" w:space="0" w:color="000000"/>
              <w:right w:val="single" w:sz="4" w:space="0" w:color="000000"/>
            </w:tcBorders>
          </w:tcPr>
          <w:p w14:paraId="3BC9E5E4"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c>
          <w:tcPr>
            <w:tcW w:w="3827" w:type="dxa"/>
            <w:tcBorders>
              <w:top w:val="single" w:sz="4" w:space="0" w:color="000000"/>
              <w:left w:val="single" w:sz="4" w:space="0" w:color="000000"/>
              <w:bottom w:val="single" w:sz="4" w:space="0" w:color="000000"/>
            </w:tcBorders>
            <w:shd w:val="clear" w:color="auto" w:fill="auto"/>
          </w:tcPr>
          <w:p w14:paraId="4B853B83" w14:textId="77777777" w:rsidR="00D34A34" w:rsidRPr="00370B8F" w:rsidRDefault="00D34A34" w:rsidP="00D34A34">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 xml:space="preserve">ИТОГО          </w:t>
            </w:r>
          </w:p>
        </w:tc>
        <w:tc>
          <w:tcPr>
            <w:tcW w:w="851" w:type="dxa"/>
            <w:tcBorders>
              <w:top w:val="single" w:sz="4" w:space="0" w:color="000000"/>
              <w:left w:val="single" w:sz="4" w:space="0" w:color="000000"/>
              <w:bottom w:val="single" w:sz="4" w:space="0" w:color="000000"/>
            </w:tcBorders>
            <w:shd w:val="clear" w:color="auto" w:fill="auto"/>
          </w:tcPr>
          <w:p w14:paraId="5148E8B4"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34</w:t>
            </w:r>
          </w:p>
        </w:tc>
        <w:tc>
          <w:tcPr>
            <w:tcW w:w="709" w:type="dxa"/>
            <w:tcBorders>
              <w:top w:val="single" w:sz="4" w:space="0" w:color="000000"/>
              <w:left w:val="single" w:sz="4" w:space="0" w:color="000000"/>
              <w:bottom w:val="single" w:sz="4" w:space="0" w:color="000000"/>
            </w:tcBorders>
            <w:shd w:val="clear" w:color="auto" w:fill="auto"/>
          </w:tcPr>
          <w:p w14:paraId="7514329B"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17</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2E64FC2"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17</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788E8B3B" w14:textId="77777777" w:rsidR="00D34A34" w:rsidRPr="00370B8F" w:rsidRDefault="00D34A34" w:rsidP="00FD5697">
            <w:pPr>
              <w:spacing w:after="25"/>
              <w:jc w:val="center"/>
              <w:rPr>
                <w:rFonts w:ascii="Times New Roman" w:eastAsia="Times New Roman" w:hAnsi="Times New Roman" w:cs="Times New Roman"/>
                <w:color w:val="000000"/>
                <w:sz w:val="24"/>
                <w:szCs w:val="24"/>
                <w:lang w:eastAsia="ru-RU"/>
              </w:rPr>
            </w:pPr>
          </w:p>
        </w:tc>
      </w:tr>
    </w:tbl>
    <w:p w14:paraId="4A2695EC" w14:textId="77777777" w:rsidR="00FD5697" w:rsidRPr="00370B8F" w:rsidRDefault="00FD5697" w:rsidP="00FD5697">
      <w:pPr>
        <w:spacing w:after="25"/>
        <w:jc w:val="center"/>
        <w:rPr>
          <w:rFonts w:ascii="Times New Roman" w:eastAsia="Times New Roman" w:hAnsi="Times New Roman" w:cs="Times New Roman"/>
          <w:b/>
          <w:color w:val="000000"/>
          <w:sz w:val="24"/>
          <w:szCs w:val="24"/>
          <w:lang w:eastAsia="ru-RU"/>
        </w:rPr>
      </w:pPr>
    </w:p>
    <w:p w14:paraId="45526995" w14:textId="77777777" w:rsidR="00D34A34" w:rsidRPr="00370B8F" w:rsidRDefault="00D34A34" w:rsidP="00FD5697">
      <w:pPr>
        <w:spacing w:after="25"/>
        <w:jc w:val="center"/>
        <w:rPr>
          <w:rFonts w:ascii="Times New Roman" w:eastAsia="Times New Roman" w:hAnsi="Times New Roman" w:cs="Times New Roman"/>
          <w:b/>
          <w:color w:val="000000"/>
          <w:sz w:val="24"/>
          <w:szCs w:val="24"/>
          <w:lang w:eastAsia="ru-RU"/>
        </w:rPr>
      </w:pPr>
    </w:p>
    <w:p w14:paraId="05A953B9" w14:textId="77777777" w:rsidR="00D34A34" w:rsidRPr="00370B8F" w:rsidRDefault="00D34A34" w:rsidP="00FD5697">
      <w:pPr>
        <w:spacing w:after="25"/>
        <w:jc w:val="center"/>
        <w:rPr>
          <w:rFonts w:ascii="Times New Roman" w:eastAsia="Times New Roman" w:hAnsi="Times New Roman" w:cs="Times New Roman"/>
          <w:b/>
          <w:color w:val="000000"/>
          <w:sz w:val="24"/>
          <w:szCs w:val="24"/>
          <w:lang w:eastAsia="ru-RU"/>
        </w:rPr>
      </w:pPr>
    </w:p>
    <w:p w14:paraId="4BFD8479" w14:textId="77777777" w:rsidR="00D34A34" w:rsidRPr="00370B8F" w:rsidRDefault="00D34A34" w:rsidP="00FD5697">
      <w:pPr>
        <w:spacing w:after="25"/>
        <w:jc w:val="center"/>
        <w:rPr>
          <w:rFonts w:ascii="Times New Roman" w:eastAsia="Times New Roman" w:hAnsi="Times New Roman" w:cs="Times New Roman"/>
          <w:b/>
          <w:color w:val="000000"/>
          <w:sz w:val="24"/>
          <w:szCs w:val="24"/>
          <w:lang w:eastAsia="ru-RU"/>
        </w:rPr>
      </w:pPr>
    </w:p>
    <w:p w14:paraId="57CFEC80" w14:textId="77777777" w:rsidR="00D34A34" w:rsidRDefault="00D34A34" w:rsidP="00FD5697">
      <w:pPr>
        <w:spacing w:after="25"/>
        <w:jc w:val="center"/>
        <w:rPr>
          <w:rFonts w:ascii="Times New Roman" w:eastAsia="Times New Roman" w:hAnsi="Times New Roman" w:cs="Times New Roman"/>
          <w:b/>
          <w:color w:val="000000"/>
          <w:sz w:val="24"/>
          <w:szCs w:val="24"/>
          <w:lang w:eastAsia="ru-RU"/>
        </w:rPr>
      </w:pPr>
    </w:p>
    <w:p w14:paraId="5EB0BC78" w14:textId="77777777" w:rsidR="00370B8F" w:rsidRDefault="00370B8F" w:rsidP="00FD5697">
      <w:pPr>
        <w:spacing w:after="25"/>
        <w:jc w:val="center"/>
        <w:rPr>
          <w:rFonts w:ascii="Times New Roman" w:eastAsia="Times New Roman" w:hAnsi="Times New Roman" w:cs="Times New Roman"/>
          <w:b/>
          <w:color w:val="000000"/>
          <w:sz w:val="24"/>
          <w:szCs w:val="24"/>
          <w:lang w:eastAsia="ru-RU"/>
        </w:rPr>
      </w:pPr>
    </w:p>
    <w:p w14:paraId="3D3B3CDB" w14:textId="77777777" w:rsidR="00370B8F" w:rsidRPr="00370B8F" w:rsidRDefault="00370B8F" w:rsidP="00FD5697">
      <w:pPr>
        <w:spacing w:after="25"/>
        <w:jc w:val="center"/>
        <w:rPr>
          <w:rFonts w:ascii="Times New Roman" w:eastAsia="Times New Roman" w:hAnsi="Times New Roman" w:cs="Times New Roman"/>
          <w:b/>
          <w:color w:val="000000"/>
          <w:sz w:val="24"/>
          <w:szCs w:val="24"/>
          <w:lang w:eastAsia="ru-RU"/>
        </w:rPr>
      </w:pPr>
    </w:p>
    <w:p w14:paraId="249A81AA" w14:textId="77777777" w:rsidR="00D34A34" w:rsidRPr="00370B8F" w:rsidRDefault="00D34A34" w:rsidP="00FD5697">
      <w:pPr>
        <w:spacing w:after="25"/>
        <w:jc w:val="center"/>
        <w:rPr>
          <w:rFonts w:ascii="Times New Roman" w:eastAsia="Times New Roman" w:hAnsi="Times New Roman" w:cs="Times New Roman"/>
          <w:b/>
          <w:color w:val="000000"/>
          <w:sz w:val="24"/>
          <w:szCs w:val="24"/>
          <w:lang w:eastAsia="ru-RU"/>
        </w:rPr>
      </w:pPr>
    </w:p>
    <w:p w14:paraId="566D2402" w14:textId="77777777" w:rsidR="00D34A34" w:rsidRPr="00370B8F" w:rsidRDefault="00D34A34" w:rsidP="00FD5697">
      <w:pPr>
        <w:spacing w:after="25"/>
        <w:jc w:val="center"/>
        <w:rPr>
          <w:rFonts w:ascii="Times New Roman" w:eastAsia="Times New Roman" w:hAnsi="Times New Roman" w:cs="Times New Roman"/>
          <w:b/>
          <w:color w:val="000000"/>
          <w:sz w:val="24"/>
          <w:szCs w:val="24"/>
          <w:lang w:eastAsia="ru-RU"/>
        </w:rPr>
      </w:pPr>
    </w:p>
    <w:p w14:paraId="340B44FB" w14:textId="77777777" w:rsidR="00FD5697" w:rsidRPr="00D34A34" w:rsidRDefault="00370B8F" w:rsidP="00370B8F">
      <w:pPr>
        <w:pStyle w:val="a3"/>
        <w:tabs>
          <w:tab w:val="left" w:pos="4185"/>
        </w:tabs>
        <w:spacing w:after="25"/>
        <w:ind w:left="360" w:firstLine="0"/>
        <w:rPr>
          <w:b/>
          <w:sz w:val="28"/>
          <w:szCs w:val="28"/>
        </w:rPr>
      </w:pPr>
      <w:r>
        <w:rPr>
          <w:b/>
          <w:sz w:val="28"/>
          <w:szCs w:val="28"/>
        </w:rPr>
        <w:t xml:space="preserve">                                                 </w:t>
      </w:r>
      <w:r w:rsidR="00D34A34">
        <w:rPr>
          <w:b/>
          <w:sz w:val="28"/>
          <w:szCs w:val="28"/>
        </w:rPr>
        <w:t xml:space="preserve">2 </w:t>
      </w:r>
      <w:r w:rsidR="00D34A34" w:rsidRPr="00D34A34">
        <w:rPr>
          <w:b/>
          <w:sz w:val="28"/>
          <w:szCs w:val="28"/>
        </w:rPr>
        <w:t>год обучения</w:t>
      </w:r>
    </w:p>
    <w:tbl>
      <w:tblPr>
        <w:tblW w:w="9923" w:type="dxa"/>
        <w:tblInd w:w="-856" w:type="dxa"/>
        <w:tblLayout w:type="fixed"/>
        <w:tblLook w:val="0000" w:firstRow="0" w:lastRow="0" w:firstColumn="0" w:lastColumn="0" w:noHBand="0" w:noVBand="0"/>
      </w:tblPr>
      <w:tblGrid>
        <w:gridCol w:w="709"/>
        <w:gridCol w:w="1135"/>
        <w:gridCol w:w="2126"/>
        <w:gridCol w:w="1843"/>
        <w:gridCol w:w="1083"/>
        <w:gridCol w:w="850"/>
        <w:gridCol w:w="10"/>
        <w:gridCol w:w="2167"/>
      </w:tblGrid>
      <w:tr w:rsidR="00D34A34" w:rsidRPr="009C7903" w14:paraId="35815244" w14:textId="77777777" w:rsidTr="00D55494">
        <w:trPr>
          <w:trHeight w:val="349"/>
        </w:trPr>
        <w:tc>
          <w:tcPr>
            <w:tcW w:w="709" w:type="dxa"/>
            <w:vMerge w:val="restart"/>
            <w:tcBorders>
              <w:top w:val="single" w:sz="4" w:space="0" w:color="000000"/>
              <w:left w:val="single" w:sz="4" w:space="0" w:color="000000"/>
            </w:tcBorders>
            <w:shd w:val="clear" w:color="auto" w:fill="auto"/>
          </w:tcPr>
          <w:p w14:paraId="2F622C5F" w14:textId="77777777" w:rsidR="00D34A34" w:rsidRPr="009C7903" w:rsidRDefault="00D34A34" w:rsidP="00D34A34">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 п/п</w:t>
            </w:r>
          </w:p>
        </w:tc>
        <w:tc>
          <w:tcPr>
            <w:tcW w:w="1135" w:type="dxa"/>
            <w:tcBorders>
              <w:top w:val="single" w:sz="4" w:space="0" w:color="000000"/>
              <w:left w:val="single" w:sz="4" w:space="0" w:color="000000"/>
              <w:right w:val="single" w:sz="4" w:space="0" w:color="000000"/>
            </w:tcBorders>
          </w:tcPr>
          <w:p w14:paraId="644D1486"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Месяц</w:t>
            </w:r>
          </w:p>
        </w:tc>
        <w:tc>
          <w:tcPr>
            <w:tcW w:w="2126" w:type="dxa"/>
            <w:vMerge w:val="restart"/>
            <w:tcBorders>
              <w:top w:val="single" w:sz="4" w:space="0" w:color="000000"/>
              <w:left w:val="single" w:sz="4" w:space="0" w:color="000000"/>
            </w:tcBorders>
            <w:shd w:val="clear" w:color="auto" w:fill="auto"/>
          </w:tcPr>
          <w:p w14:paraId="7C19349D"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Название раздела, темы</w:t>
            </w:r>
          </w:p>
        </w:tc>
        <w:tc>
          <w:tcPr>
            <w:tcW w:w="3786" w:type="dxa"/>
            <w:gridSpan w:val="4"/>
            <w:tcBorders>
              <w:top w:val="single" w:sz="4" w:space="0" w:color="000000"/>
              <w:left w:val="single" w:sz="4" w:space="0" w:color="000000"/>
              <w:bottom w:val="single" w:sz="4" w:space="0" w:color="auto"/>
              <w:right w:val="single" w:sz="4" w:space="0" w:color="auto"/>
            </w:tcBorders>
            <w:shd w:val="clear" w:color="auto" w:fill="auto"/>
          </w:tcPr>
          <w:p w14:paraId="6E04665D"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Количество часов</w:t>
            </w:r>
          </w:p>
        </w:tc>
        <w:tc>
          <w:tcPr>
            <w:tcW w:w="2167" w:type="dxa"/>
            <w:tcBorders>
              <w:top w:val="single" w:sz="4" w:space="0" w:color="000000"/>
              <w:left w:val="single" w:sz="4" w:space="0" w:color="auto"/>
              <w:right w:val="single" w:sz="4" w:space="0" w:color="000000"/>
            </w:tcBorders>
            <w:shd w:val="clear" w:color="auto" w:fill="auto"/>
          </w:tcPr>
          <w:p w14:paraId="39D7FD64"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Форма аттестации</w:t>
            </w:r>
          </w:p>
          <w:p w14:paraId="2E20A5B1"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/контроля</w:t>
            </w:r>
          </w:p>
        </w:tc>
      </w:tr>
      <w:tr w:rsidR="00D34A34" w:rsidRPr="009C7903" w14:paraId="2FCAA309" w14:textId="77777777" w:rsidTr="00D55494">
        <w:trPr>
          <w:trHeight w:val="281"/>
        </w:trPr>
        <w:tc>
          <w:tcPr>
            <w:tcW w:w="709" w:type="dxa"/>
            <w:vMerge/>
            <w:tcBorders>
              <w:left w:val="single" w:sz="4" w:space="0" w:color="000000"/>
              <w:bottom w:val="single" w:sz="4" w:space="0" w:color="auto"/>
            </w:tcBorders>
            <w:shd w:val="clear" w:color="auto" w:fill="auto"/>
          </w:tcPr>
          <w:p w14:paraId="3D3DC1D0" w14:textId="77777777" w:rsidR="00D34A34" w:rsidRPr="009C7903" w:rsidRDefault="00D34A34" w:rsidP="00D34A34">
            <w:pPr>
              <w:suppressAutoHyphens/>
              <w:spacing w:after="0" w:line="240" w:lineRule="auto"/>
              <w:jc w:val="both"/>
              <w:rPr>
                <w:rFonts w:ascii="Times New Roman" w:eastAsia="Times New Roman" w:hAnsi="Times New Roman" w:cs="Times New Roman"/>
                <w:b/>
                <w:sz w:val="24"/>
                <w:szCs w:val="24"/>
                <w:lang w:eastAsia="ar-SA"/>
              </w:rPr>
            </w:pPr>
          </w:p>
        </w:tc>
        <w:tc>
          <w:tcPr>
            <w:tcW w:w="1135" w:type="dxa"/>
            <w:tcBorders>
              <w:left w:val="single" w:sz="4" w:space="0" w:color="000000"/>
              <w:bottom w:val="single" w:sz="4" w:space="0" w:color="auto"/>
              <w:right w:val="single" w:sz="4" w:space="0" w:color="000000"/>
            </w:tcBorders>
          </w:tcPr>
          <w:p w14:paraId="05410A81"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p>
        </w:tc>
        <w:tc>
          <w:tcPr>
            <w:tcW w:w="2126" w:type="dxa"/>
            <w:vMerge/>
            <w:tcBorders>
              <w:left w:val="single" w:sz="4" w:space="0" w:color="000000"/>
              <w:bottom w:val="single" w:sz="4" w:space="0" w:color="auto"/>
            </w:tcBorders>
            <w:shd w:val="clear" w:color="auto" w:fill="auto"/>
          </w:tcPr>
          <w:p w14:paraId="2B3CA459"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p>
        </w:tc>
        <w:tc>
          <w:tcPr>
            <w:tcW w:w="1843" w:type="dxa"/>
            <w:tcBorders>
              <w:top w:val="single" w:sz="4" w:space="0" w:color="auto"/>
              <w:left w:val="single" w:sz="4" w:space="0" w:color="000000"/>
              <w:bottom w:val="single" w:sz="4" w:space="0" w:color="auto"/>
              <w:right w:val="single" w:sz="4" w:space="0" w:color="auto"/>
            </w:tcBorders>
            <w:shd w:val="clear" w:color="auto" w:fill="auto"/>
          </w:tcPr>
          <w:p w14:paraId="5079A79F"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всего</w:t>
            </w:r>
          </w:p>
        </w:tc>
        <w:tc>
          <w:tcPr>
            <w:tcW w:w="1083" w:type="dxa"/>
            <w:tcBorders>
              <w:top w:val="single" w:sz="4" w:space="0" w:color="auto"/>
              <w:left w:val="single" w:sz="4" w:space="0" w:color="000000"/>
              <w:bottom w:val="single" w:sz="4" w:space="0" w:color="auto"/>
              <w:right w:val="single" w:sz="4" w:space="0" w:color="auto"/>
            </w:tcBorders>
            <w:shd w:val="clear" w:color="auto" w:fill="auto"/>
          </w:tcPr>
          <w:p w14:paraId="66206EED"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теория</w:t>
            </w: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054C7715"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практика</w:t>
            </w:r>
          </w:p>
        </w:tc>
        <w:tc>
          <w:tcPr>
            <w:tcW w:w="2177" w:type="dxa"/>
            <w:gridSpan w:val="2"/>
            <w:tcBorders>
              <w:top w:val="single" w:sz="4" w:space="0" w:color="000000"/>
              <w:left w:val="single" w:sz="4" w:space="0" w:color="auto"/>
              <w:bottom w:val="single" w:sz="4" w:space="0" w:color="auto"/>
              <w:right w:val="single" w:sz="4" w:space="0" w:color="000000"/>
            </w:tcBorders>
            <w:shd w:val="clear" w:color="auto" w:fill="auto"/>
          </w:tcPr>
          <w:p w14:paraId="61811334"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p>
        </w:tc>
      </w:tr>
      <w:tr w:rsidR="00D34A34" w:rsidRPr="009C7903" w14:paraId="3AC93890" w14:textId="77777777" w:rsidTr="00D55494">
        <w:trPr>
          <w:cantSplit/>
          <w:trHeight w:val="330"/>
        </w:trPr>
        <w:tc>
          <w:tcPr>
            <w:tcW w:w="709" w:type="dxa"/>
            <w:tcBorders>
              <w:top w:val="single" w:sz="4" w:space="0" w:color="000000"/>
              <w:left w:val="single" w:sz="4" w:space="0" w:color="000000"/>
              <w:bottom w:val="single" w:sz="4" w:space="0" w:color="auto"/>
            </w:tcBorders>
            <w:shd w:val="clear" w:color="auto" w:fill="auto"/>
          </w:tcPr>
          <w:p w14:paraId="0BDD4E63" w14:textId="77777777" w:rsidR="00D34A34" w:rsidRPr="009C7903" w:rsidRDefault="00D34A34" w:rsidP="00D34A34">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w:t>
            </w:r>
          </w:p>
        </w:tc>
        <w:tc>
          <w:tcPr>
            <w:tcW w:w="1135" w:type="dxa"/>
            <w:tcBorders>
              <w:top w:val="single" w:sz="4" w:space="0" w:color="000000"/>
              <w:left w:val="single" w:sz="4" w:space="0" w:color="000000"/>
              <w:bottom w:val="single" w:sz="4" w:space="0" w:color="auto"/>
              <w:right w:val="single" w:sz="4" w:space="0" w:color="000000"/>
            </w:tcBorders>
          </w:tcPr>
          <w:p w14:paraId="4414F5B2" w14:textId="77777777" w:rsidR="00D34A34" w:rsidRPr="009C7903" w:rsidRDefault="00215F1E"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сентябрь</w:t>
            </w:r>
          </w:p>
        </w:tc>
        <w:tc>
          <w:tcPr>
            <w:tcW w:w="2126" w:type="dxa"/>
            <w:tcBorders>
              <w:top w:val="single" w:sz="4" w:space="0" w:color="000000"/>
              <w:left w:val="single" w:sz="4" w:space="0" w:color="000000"/>
              <w:bottom w:val="single" w:sz="4" w:space="0" w:color="auto"/>
            </w:tcBorders>
            <w:shd w:val="clear" w:color="auto" w:fill="auto"/>
          </w:tcPr>
          <w:p w14:paraId="73227D4F" w14:textId="77777777" w:rsidR="00D34A34" w:rsidRPr="009C7903" w:rsidRDefault="00D34A34" w:rsidP="00D34A34">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Вводное занятие</w:t>
            </w:r>
          </w:p>
        </w:tc>
        <w:tc>
          <w:tcPr>
            <w:tcW w:w="1843" w:type="dxa"/>
            <w:tcBorders>
              <w:top w:val="single" w:sz="4" w:space="0" w:color="000000"/>
              <w:left w:val="single" w:sz="4" w:space="0" w:color="000000"/>
              <w:bottom w:val="single" w:sz="4" w:space="0" w:color="auto"/>
            </w:tcBorders>
            <w:shd w:val="clear" w:color="auto" w:fill="auto"/>
          </w:tcPr>
          <w:p w14:paraId="0D2E4320"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w:t>
            </w:r>
          </w:p>
        </w:tc>
        <w:tc>
          <w:tcPr>
            <w:tcW w:w="1083" w:type="dxa"/>
            <w:tcBorders>
              <w:top w:val="single" w:sz="4" w:space="0" w:color="000000"/>
              <w:left w:val="single" w:sz="4" w:space="0" w:color="000000"/>
              <w:bottom w:val="single" w:sz="4" w:space="0" w:color="auto"/>
              <w:right w:val="single" w:sz="4" w:space="0" w:color="auto"/>
            </w:tcBorders>
            <w:shd w:val="clear" w:color="auto" w:fill="auto"/>
          </w:tcPr>
          <w:p w14:paraId="42D1ED2E"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w:t>
            </w:r>
          </w:p>
        </w:tc>
        <w:tc>
          <w:tcPr>
            <w:tcW w:w="850" w:type="dxa"/>
            <w:tcBorders>
              <w:top w:val="single" w:sz="4" w:space="0" w:color="000000"/>
              <w:left w:val="single" w:sz="4" w:space="0" w:color="auto"/>
              <w:bottom w:val="single" w:sz="4" w:space="0" w:color="auto"/>
              <w:right w:val="single" w:sz="4" w:space="0" w:color="auto"/>
            </w:tcBorders>
            <w:shd w:val="clear" w:color="auto" w:fill="auto"/>
          </w:tcPr>
          <w:p w14:paraId="0A84CD4A"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p>
        </w:tc>
        <w:tc>
          <w:tcPr>
            <w:tcW w:w="2177" w:type="dxa"/>
            <w:gridSpan w:val="2"/>
            <w:tcBorders>
              <w:top w:val="single" w:sz="4" w:space="0" w:color="000000"/>
              <w:left w:val="single" w:sz="4" w:space="0" w:color="auto"/>
              <w:bottom w:val="single" w:sz="4" w:space="0" w:color="auto"/>
              <w:right w:val="single" w:sz="4" w:space="0" w:color="000000"/>
            </w:tcBorders>
            <w:shd w:val="clear" w:color="auto" w:fill="auto"/>
          </w:tcPr>
          <w:p w14:paraId="23C43F9D"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Прослушивание, собеседование</w:t>
            </w:r>
          </w:p>
        </w:tc>
      </w:tr>
      <w:tr w:rsidR="00D34A34" w:rsidRPr="009C7903" w14:paraId="6EABDD43" w14:textId="77777777" w:rsidTr="00D55494">
        <w:trPr>
          <w:cantSplit/>
          <w:trHeight w:val="315"/>
        </w:trPr>
        <w:tc>
          <w:tcPr>
            <w:tcW w:w="709" w:type="dxa"/>
            <w:tcBorders>
              <w:top w:val="single" w:sz="4" w:space="0" w:color="auto"/>
              <w:left w:val="single" w:sz="4" w:space="0" w:color="000000"/>
              <w:bottom w:val="single" w:sz="4" w:space="0" w:color="000000"/>
            </w:tcBorders>
            <w:shd w:val="clear" w:color="auto" w:fill="auto"/>
          </w:tcPr>
          <w:p w14:paraId="548BAD93" w14:textId="77777777" w:rsidR="00D34A34" w:rsidRPr="009C7903" w:rsidRDefault="00D34A34" w:rsidP="00D34A34">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2.</w:t>
            </w:r>
          </w:p>
        </w:tc>
        <w:tc>
          <w:tcPr>
            <w:tcW w:w="1135" w:type="dxa"/>
            <w:tcBorders>
              <w:top w:val="single" w:sz="4" w:space="0" w:color="auto"/>
              <w:left w:val="single" w:sz="4" w:space="0" w:color="000000"/>
              <w:bottom w:val="single" w:sz="4" w:space="0" w:color="000000"/>
              <w:right w:val="single" w:sz="4" w:space="0" w:color="000000"/>
            </w:tcBorders>
          </w:tcPr>
          <w:p w14:paraId="0D8EC243" w14:textId="77777777" w:rsidR="00D34A34" w:rsidRPr="009C7903" w:rsidRDefault="00215F1E"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Сентябрь</w:t>
            </w:r>
          </w:p>
          <w:p w14:paraId="38BF405C" w14:textId="77777777" w:rsidR="00215F1E" w:rsidRPr="009C7903" w:rsidRDefault="00215F1E" w:rsidP="00D34A34">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sz w:val="24"/>
                <w:szCs w:val="24"/>
                <w:lang w:eastAsia="ar-SA"/>
              </w:rPr>
              <w:t xml:space="preserve">Октябрь </w:t>
            </w:r>
          </w:p>
        </w:tc>
        <w:tc>
          <w:tcPr>
            <w:tcW w:w="2126" w:type="dxa"/>
            <w:tcBorders>
              <w:top w:val="single" w:sz="4" w:space="0" w:color="auto"/>
              <w:left w:val="single" w:sz="4" w:space="0" w:color="000000"/>
              <w:bottom w:val="single" w:sz="4" w:space="0" w:color="000000"/>
            </w:tcBorders>
            <w:shd w:val="clear" w:color="auto" w:fill="auto"/>
          </w:tcPr>
          <w:p w14:paraId="1C14CFDB" w14:textId="77777777" w:rsidR="00D34A34" w:rsidRPr="009C7903" w:rsidRDefault="00D34A34" w:rsidP="00D34A34">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Постановка голоса</w:t>
            </w:r>
          </w:p>
        </w:tc>
        <w:tc>
          <w:tcPr>
            <w:tcW w:w="1843" w:type="dxa"/>
            <w:tcBorders>
              <w:top w:val="single" w:sz="4" w:space="0" w:color="auto"/>
              <w:left w:val="single" w:sz="4" w:space="0" w:color="000000"/>
              <w:bottom w:val="single" w:sz="4" w:space="0" w:color="000000"/>
            </w:tcBorders>
            <w:shd w:val="clear" w:color="auto" w:fill="auto"/>
          </w:tcPr>
          <w:p w14:paraId="6576D481" w14:textId="77777777" w:rsidR="00D34A34" w:rsidRPr="009C7903" w:rsidRDefault="00A1536E"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4</w:t>
            </w:r>
          </w:p>
        </w:tc>
        <w:tc>
          <w:tcPr>
            <w:tcW w:w="1083" w:type="dxa"/>
            <w:tcBorders>
              <w:top w:val="single" w:sz="4" w:space="0" w:color="auto"/>
              <w:left w:val="single" w:sz="4" w:space="0" w:color="000000"/>
              <w:bottom w:val="single" w:sz="4" w:space="0" w:color="000000"/>
            </w:tcBorders>
            <w:shd w:val="clear" w:color="auto" w:fill="auto"/>
          </w:tcPr>
          <w:p w14:paraId="1AC351CD" w14:textId="77777777" w:rsidR="00D34A34" w:rsidRPr="009C7903" w:rsidRDefault="00A1536E"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2</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14:paraId="5225DF64" w14:textId="77777777" w:rsidR="00D34A34" w:rsidRPr="009C7903" w:rsidRDefault="00A1536E"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2</w:t>
            </w:r>
          </w:p>
        </w:tc>
        <w:tc>
          <w:tcPr>
            <w:tcW w:w="2177" w:type="dxa"/>
            <w:gridSpan w:val="2"/>
            <w:tcBorders>
              <w:top w:val="single" w:sz="4" w:space="0" w:color="auto"/>
              <w:left w:val="single" w:sz="4" w:space="0" w:color="auto"/>
              <w:bottom w:val="single" w:sz="4" w:space="0" w:color="000000"/>
              <w:right w:val="single" w:sz="4" w:space="0" w:color="000000"/>
            </w:tcBorders>
            <w:shd w:val="clear" w:color="auto" w:fill="auto"/>
          </w:tcPr>
          <w:p w14:paraId="11F7E8D5" w14:textId="77777777" w:rsidR="00D34A34" w:rsidRPr="009C7903" w:rsidRDefault="00D34A34" w:rsidP="00D34A34">
            <w:pPr>
              <w:suppressAutoHyphens/>
              <w:spacing w:after="0" w:line="240" w:lineRule="auto"/>
              <w:rPr>
                <w:rFonts w:ascii="Times New Roman" w:eastAsia="Times New Roman" w:hAnsi="Times New Roman" w:cs="Times New Roman"/>
                <w:b/>
                <w:sz w:val="24"/>
                <w:szCs w:val="24"/>
                <w:lang w:eastAsia="ar-SA"/>
              </w:rPr>
            </w:pPr>
          </w:p>
        </w:tc>
      </w:tr>
      <w:tr w:rsidR="00D34A34" w:rsidRPr="009C7903" w14:paraId="2C177BE0"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25441C9"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2.1.</w:t>
            </w:r>
          </w:p>
        </w:tc>
        <w:tc>
          <w:tcPr>
            <w:tcW w:w="1135" w:type="dxa"/>
            <w:tcBorders>
              <w:top w:val="single" w:sz="4" w:space="0" w:color="000000"/>
              <w:left w:val="single" w:sz="4" w:space="0" w:color="000000"/>
              <w:bottom w:val="single" w:sz="4" w:space="0" w:color="000000"/>
              <w:right w:val="single" w:sz="4" w:space="0" w:color="000000"/>
            </w:tcBorders>
          </w:tcPr>
          <w:p w14:paraId="056C8BF9" w14:textId="77777777" w:rsidR="00D34A34" w:rsidRPr="009C7903" w:rsidRDefault="00215F1E"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Октябрь</w:t>
            </w:r>
          </w:p>
          <w:p w14:paraId="30427BAA" w14:textId="77777777" w:rsidR="00215F1E" w:rsidRPr="009C7903" w:rsidRDefault="00215F1E" w:rsidP="00D34A34">
            <w:pPr>
              <w:suppressAutoHyphens/>
              <w:spacing w:after="0" w:line="240" w:lineRule="auto"/>
              <w:jc w:val="both"/>
              <w:rPr>
                <w:rFonts w:ascii="Times New Roman" w:eastAsia="Times New Roman" w:hAnsi="Times New Roman" w:cs="Times New Roman"/>
                <w:sz w:val="24"/>
                <w:szCs w:val="24"/>
                <w:lang w:eastAsia="ar-SA"/>
              </w:rPr>
            </w:pPr>
          </w:p>
        </w:tc>
        <w:tc>
          <w:tcPr>
            <w:tcW w:w="2126" w:type="dxa"/>
            <w:tcBorders>
              <w:top w:val="single" w:sz="4" w:space="0" w:color="000000"/>
              <w:left w:val="single" w:sz="4" w:space="0" w:color="000000"/>
              <w:bottom w:val="single" w:sz="4" w:space="0" w:color="000000"/>
            </w:tcBorders>
            <w:shd w:val="clear" w:color="auto" w:fill="auto"/>
          </w:tcPr>
          <w:p w14:paraId="018F090B"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Повторение дыхательных упражнений 1-го года обучения</w:t>
            </w:r>
          </w:p>
        </w:tc>
        <w:tc>
          <w:tcPr>
            <w:tcW w:w="1843" w:type="dxa"/>
            <w:tcBorders>
              <w:top w:val="single" w:sz="4" w:space="0" w:color="000000"/>
              <w:left w:val="single" w:sz="4" w:space="0" w:color="000000"/>
              <w:bottom w:val="single" w:sz="4" w:space="0" w:color="000000"/>
            </w:tcBorders>
            <w:shd w:val="clear" w:color="auto" w:fill="auto"/>
          </w:tcPr>
          <w:p w14:paraId="675AAE21"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083" w:type="dxa"/>
            <w:tcBorders>
              <w:top w:val="single" w:sz="4" w:space="0" w:color="000000"/>
              <w:left w:val="single" w:sz="4" w:space="0" w:color="000000"/>
              <w:bottom w:val="single" w:sz="4" w:space="0" w:color="000000"/>
            </w:tcBorders>
            <w:shd w:val="clear" w:color="auto" w:fill="auto"/>
          </w:tcPr>
          <w:p w14:paraId="1CD71E9A" w14:textId="77777777" w:rsidR="00D34A34" w:rsidRPr="009C7903" w:rsidRDefault="00D34A34" w:rsidP="00D34A34">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3BDCD7F"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2381228F"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D34A34" w:rsidRPr="009C7903" w14:paraId="2917D2FE"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BF8157F"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2.2.</w:t>
            </w:r>
          </w:p>
        </w:tc>
        <w:tc>
          <w:tcPr>
            <w:tcW w:w="1135" w:type="dxa"/>
            <w:tcBorders>
              <w:top w:val="single" w:sz="4" w:space="0" w:color="000000"/>
              <w:left w:val="single" w:sz="4" w:space="0" w:color="000000"/>
              <w:bottom w:val="single" w:sz="4" w:space="0" w:color="000000"/>
              <w:right w:val="single" w:sz="4" w:space="0" w:color="000000"/>
            </w:tcBorders>
          </w:tcPr>
          <w:p w14:paraId="175D69CD" w14:textId="77777777" w:rsidR="00D34A34" w:rsidRPr="009C7903" w:rsidRDefault="00215F1E"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Октябрь</w:t>
            </w:r>
          </w:p>
          <w:p w14:paraId="75B0ADF1" w14:textId="77777777" w:rsidR="00215F1E" w:rsidRPr="009C7903" w:rsidRDefault="00215F1E"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ноябрь</w:t>
            </w:r>
          </w:p>
        </w:tc>
        <w:tc>
          <w:tcPr>
            <w:tcW w:w="2126" w:type="dxa"/>
            <w:tcBorders>
              <w:top w:val="single" w:sz="4" w:space="0" w:color="000000"/>
              <w:left w:val="single" w:sz="4" w:space="0" w:color="000000"/>
              <w:bottom w:val="single" w:sz="4" w:space="0" w:color="000000"/>
            </w:tcBorders>
            <w:shd w:val="clear" w:color="auto" w:fill="auto"/>
          </w:tcPr>
          <w:p w14:paraId="160DF9E7"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Дыхательные упражнения «Порции»</w:t>
            </w:r>
          </w:p>
        </w:tc>
        <w:tc>
          <w:tcPr>
            <w:tcW w:w="1843" w:type="dxa"/>
            <w:tcBorders>
              <w:top w:val="single" w:sz="4" w:space="0" w:color="000000"/>
              <w:left w:val="single" w:sz="4" w:space="0" w:color="000000"/>
              <w:bottom w:val="single" w:sz="4" w:space="0" w:color="000000"/>
            </w:tcBorders>
            <w:shd w:val="clear" w:color="auto" w:fill="auto"/>
          </w:tcPr>
          <w:p w14:paraId="3138D66E"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083" w:type="dxa"/>
            <w:tcBorders>
              <w:top w:val="single" w:sz="4" w:space="0" w:color="000000"/>
              <w:left w:val="single" w:sz="4" w:space="0" w:color="000000"/>
              <w:bottom w:val="single" w:sz="4" w:space="0" w:color="000000"/>
            </w:tcBorders>
            <w:shd w:val="clear" w:color="auto" w:fill="auto"/>
          </w:tcPr>
          <w:p w14:paraId="6C8706AF" w14:textId="77777777" w:rsidR="00D34A34" w:rsidRPr="009C7903" w:rsidRDefault="00D34A34" w:rsidP="00D34A34">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31867C8"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2A520F0B"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Наблюдение</w:t>
            </w:r>
          </w:p>
        </w:tc>
      </w:tr>
      <w:tr w:rsidR="00D34A34" w:rsidRPr="009C7903" w14:paraId="24CA8F82"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2062461"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2.3.</w:t>
            </w:r>
          </w:p>
        </w:tc>
        <w:tc>
          <w:tcPr>
            <w:tcW w:w="1135" w:type="dxa"/>
            <w:tcBorders>
              <w:top w:val="single" w:sz="4" w:space="0" w:color="000000"/>
              <w:left w:val="single" w:sz="4" w:space="0" w:color="000000"/>
              <w:bottom w:val="single" w:sz="4" w:space="0" w:color="000000"/>
              <w:right w:val="single" w:sz="4" w:space="0" w:color="000000"/>
            </w:tcBorders>
          </w:tcPr>
          <w:p w14:paraId="10AE695E" w14:textId="77777777" w:rsidR="00D34A34" w:rsidRPr="009C7903" w:rsidRDefault="00215F1E"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Ноябрь</w:t>
            </w:r>
          </w:p>
          <w:p w14:paraId="0E0D039C" w14:textId="77777777" w:rsidR="00215F1E" w:rsidRPr="009C7903" w:rsidRDefault="00215F1E"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декабрь</w:t>
            </w:r>
          </w:p>
        </w:tc>
        <w:tc>
          <w:tcPr>
            <w:tcW w:w="2126" w:type="dxa"/>
            <w:tcBorders>
              <w:top w:val="single" w:sz="4" w:space="0" w:color="000000"/>
              <w:left w:val="single" w:sz="4" w:space="0" w:color="000000"/>
              <w:bottom w:val="single" w:sz="4" w:space="0" w:color="000000"/>
            </w:tcBorders>
            <w:shd w:val="clear" w:color="auto" w:fill="auto"/>
          </w:tcPr>
          <w:p w14:paraId="24501D96"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Дыхательная гимнастика Стрельниковой</w:t>
            </w:r>
          </w:p>
        </w:tc>
        <w:tc>
          <w:tcPr>
            <w:tcW w:w="1843" w:type="dxa"/>
            <w:tcBorders>
              <w:top w:val="single" w:sz="4" w:space="0" w:color="000000"/>
              <w:left w:val="single" w:sz="4" w:space="0" w:color="000000"/>
              <w:bottom w:val="single" w:sz="4" w:space="0" w:color="000000"/>
            </w:tcBorders>
            <w:shd w:val="clear" w:color="auto" w:fill="auto"/>
          </w:tcPr>
          <w:p w14:paraId="308BD9E3"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000000"/>
              <w:left w:val="single" w:sz="4" w:space="0" w:color="000000"/>
              <w:bottom w:val="single" w:sz="4" w:space="0" w:color="000000"/>
            </w:tcBorders>
            <w:shd w:val="clear" w:color="auto" w:fill="auto"/>
          </w:tcPr>
          <w:p w14:paraId="00329D81"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0D10EA5"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5F2B8CEF"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D34A34" w:rsidRPr="009C7903" w14:paraId="14F4D1A3" w14:textId="77777777" w:rsidTr="00D55494">
        <w:trPr>
          <w:cantSplit/>
        </w:trPr>
        <w:tc>
          <w:tcPr>
            <w:tcW w:w="709" w:type="dxa"/>
            <w:tcBorders>
              <w:top w:val="single" w:sz="4" w:space="0" w:color="auto"/>
              <w:left w:val="single" w:sz="4" w:space="0" w:color="000000"/>
              <w:bottom w:val="single" w:sz="4" w:space="0" w:color="000000"/>
            </w:tcBorders>
            <w:shd w:val="clear" w:color="auto" w:fill="auto"/>
          </w:tcPr>
          <w:p w14:paraId="09F02A2C"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2.4.</w:t>
            </w:r>
          </w:p>
        </w:tc>
        <w:tc>
          <w:tcPr>
            <w:tcW w:w="1135" w:type="dxa"/>
            <w:tcBorders>
              <w:top w:val="single" w:sz="4" w:space="0" w:color="auto"/>
              <w:left w:val="single" w:sz="4" w:space="0" w:color="000000"/>
              <w:bottom w:val="single" w:sz="4" w:space="0" w:color="000000"/>
              <w:right w:val="single" w:sz="4" w:space="0" w:color="000000"/>
            </w:tcBorders>
          </w:tcPr>
          <w:p w14:paraId="5D8E9972" w14:textId="77777777" w:rsidR="00D34A34" w:rsidRPr="009C7903" w:rsidRDefault="00215F1E"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январь</w:t>
            </w:r>
          </w:p>
        </w:tc>
        <w:tc>
          <w:tcPr>
            <w:tcW w:w="2126" w:type="dxa"/>
            <w:tcBorders>
              <w:top w:val="single" w:sz="4" w:space="0" w:color="auto"/>
              <w:left w:val="single" w:sz="4" w:space="0" w:color="000000"/>
              <w:bottom w:val="single" w:sz="4" w:space="0" w:color="000000"/>
            </w:tcBorders>
            <w:shd w:val="clear" w:color="auto" w:fill="auto"/>
          </w:tcPr>
          <w:p w14:paraId="42A1A4D9"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Цикл упражнений для закрепления навыка пения на дыхании</w:t>
            </w:r>
          </w:p>
        </w:tc>
        <w:tc>
          <w:tcPr>
            <w:tcW w:w="1843" w:type="dxa"/>
            <w:tcBorders>
              <w:top w:val="single" w:sz="4" w:space="0" w:color="auto"/>
              <w:left w:val="single" w:sz="4" w:space="0" w:color="000000"/>
              <w:bottom w:val="single" w:sz="4" w:space="0" w:color="000000"/>
            </w:tcBorders>
            <w:shd w:val="clear" w:color="auto" w:fill="auto"/>
          </w:tcPr>
          <w:p w14:paraId="4E3DEB07"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auto"/>
              <w:left w:val="single" w:sz="4" w:space="0" w:color="000000"/>
              <w:bottom w:val="single" w:sz="4" w:space="0" w:color="000000"/>
            </w:tcBorders>
            <w:shd w:val="clear" w:color="auto" w:fill="auto"/>
          </w:tcPr>
          <w:p w14:paraId="386E4F59" w14:textId="77777777" w:rsidR="00D34A34" w:rsidRPr="009C7903" w:rsidRDefault="00D34A34" w:rsidP="00D34A34">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14:paraId="7AE6E112"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auto"/>
              <w:left w:val="single" w:sz="4" w:space="0" w:color="auto"/>
              <w:bottom w:val="single" w:sz="4" w:space="0" w:color="000000"/>
              <w:right w:val="single" w:sz="4" w:space="0" w:color="000000"/>
            </w:tcBorders>
            <w:shd w:val="clear" w:color="auto" w:fill="auto"/>
          </w:tcPr>
          <w:p w14:paraId="06556448"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D34A34" w:rsidRPr="009C7903" w14:paraId="08C21F18"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0F1B0587"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2.5.</w:t>
            </w:r>
          </w:p>
        </w:tc>
        <w:tc>
          <w:tcPr>
            <w:tcW w:w="1135" w:type="dxa"/>
            <w:tcBorders>
              <w:top w:val="single" w:sz="4" w:space="0" w:color="000000"/>
              <w:left w:val="single" w:sz="4" w:space="0" w:color="000000"/>
              <w:bottom w:val="single" w:sz="4" w:space="0" w:color="000000"/>
              <w:right w:val="single" w:sz="4" w:space="0" w:color="000000"/>
            </w:tcBorders>
          </w:tcPr>
          <w:p w14:paraId="1AAFBF12" w14:textId="77777777" w:rsidR="00D34A34" w:rsidRPr="009C7903" w:rsidRDefault="00215F1E"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февраль</w:t>
            </w:r>
          </w:p>
        </w:tc>
        <w:tc>
          <w:tcPr>
            <w:tcW w:w="2126" w:type="dxa"/>
            <w:tcBorders>
              <w:top w:val="single" w:sz="4" w:space="0" w:color="000000"/>
              <w:left w:val="single" w:sz="4" w:space="0" w:color="000000"/>
              <w:bottom w:val="single" w:sz="4" w:space="0" w:color="000000"/>
            </w:tcBorders>
            <w:shd w:val="clear" w:color="auto" w:fill="auto"/>
          </w:tcPr>
          <w:p w14:paraId="6341E3C3"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Упражнения на развитие грудного резонатора</w:t>
            </w:r>
          </w:p>
        </w:tc>
        <w:tc>
          <w:tcPr>
            <w:tcW w:w="1843" w:type="dxa"/>
            <w:tcBorders>
              <w:top w:val="single" w:sz="4" w:space="0" w:color="000000"/>
              <w:left w:val="single" w:sz="4" w:space="0" w:color="000000"/>
              <w:bottom w:val="single" w:sz="4" w:space="0" w:color="000000"/>
            </w:tcBorders>
            <w:shd w:val="clear" w:color="auto" w:fill="auto"/>
          </w:tcPr>
          <w:p w14:paraId="71CBA1F4"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000000"/>
              <w:left w:val="single" w:sz="4" w:space="0" w:color="000000"/>
              <w:bottom w:val="single" w:sz="4" w:space="0" w:color="000000"/>
            </w:tcBorders>
            <w:shd w:val="clear" w:color="auto" w:fill="auto"/>
          </w:tcPr>
          <w:p w14:paraId="2C10FFFC" w14:textId="77777777" w:rsidR="00D34A34" w:rsidRPr="009C7903" w:rsidRDefault="00D34A34" w:rsidP="00D34A34">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3392138"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61BC1D6F"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D34A34" w:rsidRPr="009C7903" w14:paraId="7396E9C1"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A2F812F"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2.6.</w:t>
            </w:r>
          </w:p>
        </w:tc>
        <w:tc>
          <w:tcPr>
            <w:tcW w:w="1135" w:type="dxa"/>
            <w:tcBorders>
              <w:top w:val="single" w:sz="4" w:space="0" w:color="000000"/>
              <w:left w:val="single" w:sz="4" w:space="0" w:color="000000"/>
              <w:bottom w:val="single" w:sz="4" w:space="0" w:color="000000"/>
              <w:right w:val="single" w:sz="4" w:space="0" w:color="000000"/>
            </w:tcBorders>
          </w:tcPr>
          <w:p w14:paraId="2B7BBB05" w14:textId="77777777" w:rsidR="00D34A34" w:rsidRPr="009C7903" w:rsidRDefault="009C7903"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март</w:t>
            </w:r>
          </w:p>
        </w:tc>
        <w:tc>
          <w:tcPr>
            <w:tcW w:w="2126" w:type="dxa"/>
            <w:tcBorders>
              <w:top w:val="single" w:sz="4" w:space="0" w:color="000000"/>
              <w:left w:val="single" w:sz="4" w:space="0" w:color="000000"/>
              <w:bottom w:val="single" w:sz="4" w:space="0" w:color="000000"/>
            </w:tcBorders>
            <w:shd w:val="clear" w:color="auto" w:fill="auto"/>
          </w:tcPr>
          <w:p w14:paraId="44C28B94"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Упражнения для развития головного резонатора</w:t>
            </w:r>
          </w:p>
        </w:tc>
        <w:tc>
          <w:tcPr>
            <w:tcW w:w="1843" w:type="dxa"/>
            <w:tcBorders>
              <w:top w:val="single" w:sz="4" w:space="0" w:color="000000"/>
              <w:left w:val="single" w:sz="4" w:space="0" w:color="000000"/>
              <w:bottom w:val="single" w:sz="4" w:space="0" w:color="000000"/>
            </w:tcBorders>
            <w:shd w:val="clear" w:color="auto" w:fill="auto"/>
          </w:tcPr>
          <w:p w14:paraId="767181A8"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000000"/>
              <w:left w:val="single" w:sz="4" w:space="0" w:color="000000"/>
              <w:bottom w:val="single" w:sz="4" w:space="0" w:color="000000"/>
            </w:tcBorders>
            <w:shd w:val="clear" w:color="auto" w:fill="auto"/>
          </w:tcPr>
          <w:p w14:paraId="7B880283" w14:textId="77777777" w:rsidR="00D34A34" w:rsidRPr="009C7903" w:rsidRDefault="00D34A34" w:rsidP="00D34A34">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BD55ECA"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33A24752"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Самоанализ</w:t>
            </w:r>
          </w:p>
        </w:tc>
      </w:tr>
      <w:tr w:rsidR="00D34A34" w:rsidRPr="009C7903" w14:paraId="7A80F376"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7F929090"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2.7.</w:t>
            </w:r>
          </w:p>
        </w:tc>
        <w:tc>
          <w:tcPr>
            <w:tcW w:w="1135" w:type="dxa"/>
            <w:tcBorders>
              <w:top w:val="single" w:sz="4" w:space="0" w:color="000000"/>
              <w:left w:val="single" w:sz="4" w:space="0" w:color="000000"/>
              <w:bottom w:val="single" w:sz="4" w:space="0" w:color="000000"/>
              <w:right w:val="single" w:sz="4" w:space="0" w:color="000000"/>
            </w:tcBorders>
          </w:tcPr>
          <w:p w14:paraId="34C0E378" w14:textId="77777777" w:rsidR="00D34A34" w:rsidRPr="009C7903" w:rsidRDefault="009C7903"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Март</w:t>
            </w:r>
          </w:p>
          <w:p w14:paraId="66E32F82" w14:textId="77777777" w:rsidR="009C7903" w:rsidRPr="009C7903" w:rsidRDefault="009C7903"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апрель</w:t>
            </w:r>
          </w:p>
        </w:tc>
        <w:tc>
          <w:tcPr>
            <w:tcW w:w="2126" w:type="dxa"/>
            <w:tcBorders>
              <w:top w:val="single" w:sz="4" w:space="0" w:color="000000"/>
              <w:left w:val="single" w:sz="4" w:space="0" w:color="000000"/>
              <w:bottom w:val="single" w:sz="4" w:space="0" w:color="000000"/>
            </w:tcBorders>
            <w:shd w:val="clear" w:color="auto" w:fill="auto"/>
          </w:tcPr>
          <w:p w14:paraId="34A281EB"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Упражнения на сглаживание регистров</w:t>
            </w:r>
          </w:p>
        </w:tc>
        <w:tc>
          <w:tcPr>
            <w:tcW w:w="1843" w:type="dxa"/>
            <w:tcBorders>
              <w:top w:val="single" w:sz="4" w:space="0" w:color="000000"/>
              <w:left w:val="single" w:sz="4" w:space="0" w:color="000000"/>
              <w:bottom w:val="single" w:sz="4" w:space="0" w:color="000000"/>
            </w:tcBorders>
            <w:shd w:val="clear" w:color="auto" w:fill="auto"/>
          </w:tcPr>
          <w:p w14:paraId="595ED93B"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000000"/>
              <w:left w:val="single" w:sz="4" w:space="0" w:color="000000"/>
              <w:bottom w:val="single" w:sz="4" w:space="0" w:color="000000"/>
            </w:tcBorders>
            <w:shd w:val="clear" w:color="auto" w:fill="auto"/>
          </w:tcPr>
          <w:p w14:paraId="26C08381" w14:textId="77777777" w:rsidR="00D34A34" w:rsidRPr="009C7903" w:rsidRDefault="00D34A34" w:rsidP="00D34A34">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4281A1E3"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022C59E2"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Самоанализ</w:t>
            </w:r>
          </w:p>
        </w:tc>
      </w:tr>
      <w:tr w:rsidR="00D34A34" w:rsidRPr="009C7903" w14:paraId="447E3C4D"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4008F732"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2.8.</w:t>
            </w:r>
          </w:p>
        </w:tc>
        <w:tc>
          <w:tcPr>
            <w:tcW w:w="1135" w:type="dxa"/>
            <w:tcBorders>
              <w:top w:val="single" w:sz="4" w:space="0" w:color="000000"/>
              <w:left w:val="single" w:sz="4" w:space="0" w:color="000000"/>
              <w:bottom w:val="single" w:sz="4" w:space="0" w:color="000000"/>
              <w:right w:val="single" w:sz="4" w:space="0" w:color="000000"/>
            </w:tcBorders>
          </w:tcPr>
          <w:p w14:paraId="3300175A" w14:textId="77777777" w:rsidR="00D34A34" w:rsidRPr="009C7903" w:rsidRDefault="00215F1E"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апрель</w:t>
            </w:r>
          </w:p>
        </w:tc>
        <w:tc>
          <w:tcPr>
            <w:tcW w:w="2126" w:type="dxa"/>
            <w:tcBorders>
              <w:top w:val="single" w:sz="4" w:space="0" w:color="000000"/>
              <w:left w:val="single" w:sz="4" w:space="0" w:color="000000"/>
              <w:bottom w:val="single" w:sz="4" w:space="0" w:color="000000"/>
            </w:tcBorders>
            <w:shd w:val="clear" w:color="auto" w:fill="auto"/>
          </w:tcPr>
          <w:p w14:paraId="258C9789"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Блюзовые упражнения</w:t>
            </w:r>
          </w:p>
        </w:tc>
        <w:tc>
          <w:tcPr>
            <w:tcW w:w="1843" w:type="dxa"/>
            <w:tcBorders>
              <w:top w:val="single" w:sz="4" w:space="0" w:color="000000"/>
              <w:left w:val="single" w:sz="4" w:space="0" w:color="000000"/>
              <w:bottom w:val="single" w:sz="4" w:space="0" w:color="000000"/>
            </w:tcBorders>
            <w:shd w:val="clear" w:color="auto" w:fill="auto"/>
          </w:tcPr>
          <w:p w14:paraId="1D9E3352"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000000"/>
              <w:left w:val="single" w:sz="4" w:space="0" w:color="000000"/>
              <w:bottom w:val="single" w:sz="4" w:space="0" w:color="000000"/>
            </w:tcBorders>
            <w:shd w:val="clear" w:color="auto" w:fill="auto"/>
          </w:tcPr>
          <w:p w14:paraId="59238E61"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441A04EB"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353B7181"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Зачет</w:t>
            </w:r>
          </w:p>
        </w:tc>
      </w:tr>
      <w:tr w:rsidR="00D34A34" w:rsidRPr="009C7903" w14:paraId="54495F02"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9DC3907"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135" w:type="dxa"/>
            <w:tcBorders>
              <w:top w:val="single" w:sz="4" w:space="0" w:color="000000"/>
              <w:left w:val="single" w:sz="4" w:space="0" w:color="000000"/>
              <w:bottom w:val="single" w:sz="4" w:space="0" w:color="000000"/>
              <w:right w:val="single" w:sz="4" w:space="0" w:color="000000"/>
            </w:tcBorders>
          </w:tcPr>
          <w:p w14:paraId="5084A054" w14:textId="77777777" w:rsidR="00D34A34" w:rsidRPr="009C7903" w:rsidRDefault="00215F1E"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bCs/>
                <w:sz w:val="24"/>
                <w:szCs w:val="24"/>
                <w:lang w:eastAsia="ar-SA"/>
              </w:rPr>
              <w:t>май</w:t>
            </w:r>
          </w:p>
        </w:tc>
        <w:tc>
          <w:tcPr>
            <w:tcW w:w="2126" w:type="dxa"/>
            <w:tcBorders>
              <w:top w:val="single" w:sz="4" w:space="0" w:color="000000"/>
              <w:left w:val="single" w:sz="4" w:space="0" w:color="000000"/>
              <w:bottom w:val="single" w:sz="4" w:space="0" w:color="000000"/>
            </w:tcBorders>
            <w:shd w:val="clear" w:color="auto" w:fill="auto"/>
          </w:tcPr>
          <w:p w14:paraId="0B0787BE" w14:textId="77777777" w:rsidR="00D34A34" w:rsidRPr="009C7903" w:rsidRDefault="00D34A34" w:rsidP="00D34A34">
            <w:pPr>
              <w:suppressAutoHyphens/>
              <w:spacing w:after="0" w:line="240" w:lineRule="auto"/>
              <w:rPr>
                <w:rFonts w:ascii="Times New Roman" w:eastAsia="Times New Roman" w:hAnsi="Times New Roman" w:cs="Times New Roman"/>
                <w:i/>
                <w:sz w:val="24"/>
                <w:szCs w:val="24"/>
                <w:lang w:eastAsia="ar-SA"/>
              </w:rPr>
            </w:pPr>
            <w:r w:rsidRPr="009C7903">
              <w:rPr>
                <w:rFonts w:ascii="Times New Roman" w:eastAsia="Times New Roman" w:hAnsi="Times New Roman" w:cs="Times New Roman"/>
                <w:sz w:val="24"/>
                <w:szCs w:val="24"/>
                <w:lang w:eastAsia="ar-SA"/>
              </w:rPr>
              <w:t>Музыкальные термины, используемые в эстрадной музыке</w:t>
            </w:r>
          </w:p>
        </w:tc>
        <w:tc>
          <w:tcPr>
            <w:tcW w:w="1843" w:type="dxa"/>
            <w:tcBorders>
              <w:top w:val="single" w:sz="4" w:space="0" w:color="000000"/>
              <w:left w:val="single" w:sz="4" w:space="0" w:color="000000"/>
              <w:bottom w:val="single" w:sz="4" w:space="0" w:color="000000"/>
            </w:tcBorders>
            <w:shd w:val="clear" w:color="auto" w:fill="auto"/>
          </w:tcPr>
          <w:p w14:paraId="3AEF339B"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1083" w:type="dxa"/>
            <w:tcBorders>
              <w:top w:val="single" w:sz="4" w:space="0" w:color="000000"/>
              <w:left w:val="single" w:sz="4" w:space="0" w:color="000000"/>
              <w:bottom w:val="single" w:sz="4" w:space="0" w:color="000000"/>
            </w:tcBorders>
            <w:shd w:val="clear" w:color="auto" w:fill="auto"/>
          </w:tcPr>
          <w:p w14:paraId="059B81E7" w14:textId="77777777" w:rsidR="00D34A34" w:rsidRPr="009C7903" w:rsidRDefault="00D34A34" w:rsidP="00D34A34">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9D31E0F"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7335068E" w14:textId="77777777" w:rsidR="00D34A34" w:rsidRPr="009C7903" w:rsidRDefault="00D34A34" w:rsidP="00D34A34">
            <w:pPr>
              <w:suppressAutoHyphens/>
              <w:spacing w:after="0" w:line="240" w:lineRule="auto"/>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sz w:val="24"/>
                <w:szCs w:val="24"/>
                <w:lang w:eastAsia="ar-SA"/>
              </w:rPr>
              <w:t>Тестирование</w:t>
            </w:r>
          </w:p>
        </w:tc>
      </w:tr>
      <w:tr w:rsidR="00D34A34" w:rsidRPr="009C7903" w14:paraId="319912D9" w14:textId="77777777" w:rsidTr="00D55494">
        <w:trPr>
          <w:cantSplit/>
          <w:trHeight w:val="390"/>
        </w:trPr>
        <w:tc>
          <w:tcPr>
            <w:tcW w:w="709" w:type="dxa"/>
            <w:tcBorders>
              <w:top w:val="single" w:sz="4" w:space="0" w:color="000000"/>
              <w:left w:val="single" w:sz="4" w:space="0" w:color="000000"/>
              <w:bottom w:val="single" w:sz="4" w:space="0" w:color="auto"/>
            </w:tcBorders>
            <w:shd w:val="clear" w:color="auto" w:fill="auto"/>
          </w:tcPr>
          <w:p w14:paraId="1DCEBF72" w14:textId="77777777" w:rsidR="00D34A34" w:rsidRPr="009C7903" w:rsidRDefault="00D34A34" w:rsidP="00D34A34">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4.</w:t>
            </w:r>
          </w:p>
        </w:tc>
        <w:tc>
          <w:tcPr>
            <w:tcW w:w="1135" w:type="dxa"/>
            <w:tcBorders>
              <w:top w:val="single" w:sz="4" w:space="0" w:color="000000"/>
              <w:left w:val="single" w:sz="4" w:space="0" w:color="000000"/>
              <w:bottom w:val="single" w:sz="4" w:space="0" w:color="auto"/>
              <w:right w:val="single" w:sz="4" w:space="0" w:color="000000"/>
            </w:tcBorders>
          </w:tcPr>
          <w:p w14:paraId="1F934B96" w14:textId="77777777" w:rsidR="00D34A34" w:rsidRPr="009C7903" w:rsidRDefault="00215F1E"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bCs/>
                <w:sz w:val="24"/>
                <w:szCs w:val="24"/>
                <w:lang w:eastAsia="ar-SA"/>
              </w:rPr>
              <w:t>май</w:t>
            </w:r>
          </w:p>
        </w:tc>
        <w:tc>
          <w:tcPr>
            <w:tcW w:w="2126" w:type="dxa"/>
            <w:tcBorders>
              <w:top w:val="single" w:sz="4" w:space="0" w:color="000000"/>
              <w:left w:val="single" w:sz="4" w:space="0" w:color="000000"/>
              <w:bottom w:val="single" w:sz="4" w:space="0" w:color="auto"/>
            </w:tcBorders>
            <w:shd w:val="clear" w:color="auto" w:fill="auto"/>
          </w:tcPr>
          <w:p w14:paraId="70C784CB"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Работа над песней, репертуаром</w:t>
            </w:r>
          </w:p>
        </w:tc>
        <w:tc>
          <w:tcPr>
            <w:tcW w:w="1843" w:type="dxa"/>
            <w:tcBorders>
              <w:top w:val="single" w:sz="4" w:space="0" w:color="000000"/>
              <w:left w:val="single" w:sz="4" w:space="0" w:color="000000"/>
              <w:bottom w:val="single" w:sz="4" w:space="0" w:color="auto"/>
            </w:tcBorders>
            <w:shd w:val="clear" w:color="auto" w:fill="auto"/>
          </w:tcPr>
          <w:p w14:paraId="313E4EA4"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xml:space="preserve">   </w:t>
            </w:r>
            <w:r w:rsidR="00A1536E" w:rsidRPr="009C7903">
              <w:rPr>
                <w:rFonts w:ascii="Times New Roman" w:eastAsia="Times New Roman" w:hAnsi="Times New Roman" w:cs="Times New Roman"/>
                <w:sz w:val="24"/>
                <w:szCs w:val="24"/>
                <w:lang w:eastAsia="ar-SA"/>
              </w:rPr>
              <w:t xml:space="preserve">          2</w:t>
            </w:r>
          </w:p>
        </w:tc>
        <w:tc>
          <w:tcPr>
            <w:tcW w:w="1083" w:type="dxa"/>
            <w:tcBorders>
              <w:top w:val="single" w:sz="4" w:space="0" w:color="000000"/>
              <w:left w:val="single" w:sz="4" w:space="0" w:color="000000"/>
              <w:bottom w:val="single" w:sz="4" w:space="0" w:color="auto"/>
            </w:tcBorders>
            <w:shd w:val="clear" w:color="auto" w:fill="auto"/>
          </w:tcPr>
          <w:p w14:paraId="3E5BBCD3" w14:textId="77777777" w:rsidR="00D34A34" w:rsidRPr="009C7903" w:rsidRDefault="00370B8F"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14:paraId="6067BCEC" w14:textId="77777777" w:rsidR="00D34A34" w:rsidRPr="009C7903" w:rsidRDefault="00370B8F"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1</w:t>
            </w:r>
          </w:p>
        </w:tc>
        <w:tc>
          <w:tcPr>
            <w:tcW w:w="2177" w:type="dxa"/>
            <w:gridSpan w:val="2"/>
            <w:tcBorders>
              <w:top w:val="single" w:sz="4" w:space="0" w:color="000000"/>
              <w:left w:val="single" w:sz="4" w:space="0" w:color="auto"/>
              <w:bottom w:val="single" w:sz="4" w:space="0" w:color="auto"/>
              <w:right w:val="single" w:sz="4" w:space="0" w:color="000000"/>
            </w:tcBorders>
            <w:shd w:val="clear" w:color="auto" w:fill="auto"/>
          </w:tcPr>
          <w:p w14:paraId="06C79483"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p>
        </w:tc>
      </w:tr>
      <w:tr w:rsidR="00D34A34" w:rsidRPr="009C7903" w14:paraId="2C445EE6" w14:textId="77777777" w:rsidTr="00D55494">
        <w:trPr>
          <w:cantSplit/>
          <w:trHeight w:val="410"/>
        </w:trPr>
        <w:tc>
          <w:tcPr>
            <w:tcW w:w="709" w:type="dxa"/>
            <w:tcBorders>
              <w:top w:val="single" w:sz="4" w:space="0" w:color="auto"/>
              <w:left w:val="single" w:sz="4" w:space="0" w:color="000000"/>
              <w:bottom w:val="single" w:sz="4" w:space="0" w:color="auto"/>
            </w:tcBorders>
            <w:shd w:val="clear" w:color="auto" w:fill="auto"/>
          </w:tcPr>
          <w:p w14:paraId="5874DD95"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4.1</w:t>
            </w:r>
          </w:p>
        </w:tc>
        <w:tc>
          <w:tcPr>
            <w:tcW w:w="1135" w:type="dxa"/>
            <w:tcBorders>
              <w:top w:val="single" w:sz="4" w:space="0" w:color="auto"/>
              <w:left w:val="single" w:sz="4" w:space="0" w:color="000000"/>
              <w:bottom w:val="single" w:sz="4" w:space="0" w:color="auto"/>
              <w:right w:val="single" w:sz="4" w:space="0" w:color="000000"/>
            </w:tcBorders>
          </w:tcPr>
          <w:p w14:paraId="1665734D" w14:textId="77777777" w:rsidR="00D34A34" w:rsidRPr="009C7903" w:rsidRDefault="00215F1E" w:rsidP="00D34A34">
            <w:pPr>
              <w:suppressAutoHyphens/>
              <w:spacing w:after="0" w:line="240" w:lineRule="auto"/>
              <w:jc w:val="both"/>
              <w:rPr>
                <w:rFonts w:ascii="Times New Roman" w:eastAsia="Times New Roman" w:hAnsi="Times New Roman" w:cs="Times New Roman"/>
                <w:bCs/>
                <w:sz w:val="24"/>
                <w:szCs w:val="24"/>
                <w:lang w:eastAsia="ar-SA"/>
              </w:rPr>
            </w:pPr>
            <w:r w:rsidRPr="009C7903">
              <w:rPr>
                <w:rFonts w:ascii="Times New Roman" w:eastAsia="Times New Roman" w:hAnsi="Times New Roman" w:cs="Times New Roman"/>
                <w:bCs/>
                <w:sz w:val="24"/>
                <w:szCs w:val="24"/>
                <w:lang w:eastAsia="ar-SA"/>
              </w:rPr>
              <w:t>май</w:t>
            </w:r>
          </w:p>
        </w:tc>
        <w:tc>
          <w:tcPr>
            <w:tcW w:w="2126" w:type="dxa"/>
            <w:tcBorders>
              <w:top w:val="single" w:sz="4" w:space="0" w:color="auto"/>
              <w:left w:val="single" w:sz="4" w:space="0" w:color="000000"/>
              <w:bottom w:val="single" w:sz="4" w:space="0" w:color="auto"/>
            </w:tcBorders>
            <w:shd w:val="clear" w:color="auto" w:fill="auto"/>
          </w:tcPr>
          <w:p w14:paraId="4D05001A" w14:textId="77777777" w:rsidR="00D34A34" w:rsidRPr="009C7903" w:rsidRDefault="00D34A34" w:rsidP="00D34A34">
            <w:pPr>
              <w:suppressAutoHyphens/>
              <w:spacing w:after="0" w:line="240" w:lineRule="auto"/>
              <w:jc w:val="both"/>
              <w:rPr>
                <w:rFonts w:ascii="Times New Roman" w:eastAsia="Times New Roman" w:hAnsi="Times New Roman" w:cs="Times New Roman"/>
                <w:bCs/>
                <w:sz w:val="24"/>
                <w:szCs w:val="24"/>
                <w:lang w:eastAsia="ar-SA"/>
              </w:rPr>
            </w:pPr>
            <w:r w:rsidRPr="009C7903">
              <w:rPr>
                <w:rFonts w:ascii="Times New Roman" w:eastAsia="Times New Roman" w:hAnsi="Times New Roman" w:cs="Times New Roman"/>
                <w:bCs/>
                <w:sz w:val="24"/>
                <w:szCs w:val="24"/>
                <w:lang w:eastAsia="ar-SA"/>
              </w:rPr>
              <w:t>Вокально-техническая работа</w:t>
            </w:r>
          </w:p>
        </w:tc>
        <w:tc>
          <w:tcPr>
            <w:tcW w:w="1843" w:type="dxa"/>
            <w:tcBorders>
              <w:top w:val="single" w:sz="4" w:space="0" w:color="auto"/>
              <w:left w:val="single" w:sz="4" w:space="0" w:color="000000"/>
              <w:bottom w:val="single" w:sz="4" w:space="0" w:color="auto"/>
            </w:tcBorders>
            <w:shd w:val="clear" w:color="auto" w:fill="auto"/>
          </w:tcPr>
          <w:p w14:paraId="53E1C8F3" w14:textId="77777777" w:rsidR="00D34A34" w:rsidRPr="009C7903" w:rsidRDefault="00A1536E"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083" w:type="dxa"/>
            <w:tcBorders>
              <w:top w:val="single" w:sz="4" w:space="0" w:color="auto"/>
              <w:left w:val="single" w:sz="4" w:space="0" w:color="000000"/>
              <w:bottom w:val="single" w:sz="4" w:space="0" w:color="auto"/>
            </w:tcBorders>
            <w:shd w:val="clear" w:color="auto" w:fill="auto"/>
          </w:tcPr>
          <w:p w14:paraId="17E6F483"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123EFE17" w14:textId="77777777" w:rsidR="00D34A34" w:rsidRPr="009C7903" w:rsidRDefault="00D34A34" w:rsidP="00D34A34">
            <w:pPr>
              <w:suppressAutoHyphens/>
              <w:spacing w:after="0" w:line="240" w:lineRule="auto"/>
              <w:jc w:val="center"/>
              <w:rPr>
                <w:rFonts w:ascii="Times New Roman" w:eastAsia="Times New Roman" w:hAnsi="Times New Roman" w:cs="Times New Roman"/>
                <w:sz w:val="24"/>
                <w:szCs w:val="24"/>
                <w:lang w:eastAsia="ar-SA"/>
              </w:rPr>
            </w:pPr>
          </w:p>
        </w:tc>
        <w:tc>
          <w:tcPr>
            <w:tcW w:w="2177" w:type="dxa"/>
            <w:gridSpan w:val="2"/>
            <w:tcBorders>
              <w:top w:val="single" w:sz="4" w:space="0" w:color="auto"/>
              <w:left w:val="single" w:sz="4" w:space="0" w:color="auto"/>
              <w:bottom w:val="single" w:sz="4" w:space="0" w:color="auto"/>
              <w:right w:val="single" w:sz="4" w:space="0" w:color="000000"/>
            </w:tcBorders>
            <w:shd w:val="clear" w:color="auto" w:fill="auto"/>
          </w:tcPr>
          <w:p w14:paraId="15A66A30" w14:textId="77777777" w:rsidR="00D34A34" w:rsidRPr="009C7903" w:rsidRDefault="00D34A34" w:rsidP="00D34A34">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Самоанализ</w:t>
            </w:r>
          </w:p>
        </w:tc>
      </w:tr>
      <w:tr w:rsidR="00D34A34" w:rsidRPr="009C7903" w14:paraId="214F0E11"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5F95E84" w14:textId="77777777" w:rsidR="00D34A34" w:rsidRPr="009C7903" w:rsidRDefault="00D34A34" w:rsidP="00D34A34">
            <w:pPr>
              <w:suppressAutoHyphens/>
              <w:snapToGrid w:val="0"/>
              <w:spacing w:after="0" w:line="240" w:lineRule="auto"/>
              <w:jc w:val="both"/>
              <w:rPr>
                <w:rFonts w:ascii="Times New Roman" w:eastAsia="Times New Roman" w:hAnsi="Times New Roman" w:cs="Times New Roman"/>
                <w:b/>
                <w:sz w:val="24"/>
                <w:szCs w:val="24"/>
                <w:lang w:eastAsia="ar-SA"/>
              </w:rPr>
            </w:pPr>
          </w:p>
        </w:tc>
        <w:tc>
          <w:tcPr>
            <w:tcW w:w="1135" w:type="dxa"/>
            <w:tcBorders>
              <w:top w:val="single" w:sz="4" w:space="0" w:color="000000"/>
              <w:left w:val="single" w:sz="4" w:space="0" w:color="000000"/>
              <w:bottom w:val="single" w:sz="4" w:space="0" w:color="000000"/>
              <w:right w:val="single" w:sz="4" w:space="0" w:color="000000"/>
            </w:tcBorders>
          </w:tcPr>
          <w:p w14:paraId="5AABDA4C" w14:textId="77777777" w:rsidR="00D34A34" w:rsidRPr="009C7903" w:rsidRDefault="00D34A34" w:rsidP="00D34A34">
            <w:pPr>
              <w:suppressAutoHyphens/>
              <w:spacing w:after="0" w:line="240" w:lineRule="auto"/>
              <w:jc w:val="both"/>
              <w:rPr>
                <w:rFonts w:ascii="Times New Roman" w:eastAsia="Times New Roman" w:hAnsi="Times New Roman" w:cs="Times New Roman"/>
                <w:b/>
                <w:sz w:val="24"/>
                <w:szCs w:val="24"/>
                <w:lang w:eastAsia="ar-SA"/>
              </w:rPr>
            </w:pPr>
          </w:p>
        </w:tc>
        <w:tc>
          <w:tcPr>
            <w:tcW w:w="2126" w:type="dxa"/>
            <w:tcBorders>
              <w:top w:val="single" w:sz="4" w:space="0" w:color="000000"/>
              <w:left w:val="single" w:sz="4" w:space="0" w:color="000000"/>
              <w:bottom w:val="single" w:sz="4" w:space="0" w:color="000000"/>
            </w:tcBorders>
            <w:shd w:val="clear" w:color="auto" w:fill="auto"/>
          </w:tcPr>
          <w:p w14:paraId="0DE2887A" w14:textId="77777777" w:rsidR="00D34A34" w:rsidRPr="009C7903" w:rsidRDefault="00D34A34" w:rsidP="00D34A34">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 xml:space="preserve">ИТОГО </w:t>
            </w:r>
            <w:r w:rsidRPr="009C7903">
              <w:rPr>
                <w:rFonts w:ascii="Times New Roman" w:eastAsia="Times New Roman" w:hAnsi="Times New Roman" w:cs="Times New Roman"/>
                <w:sz w:val="24"/>
                <w:szCs w:val="24"/>
                <w:lang w:eastAsia="ar-SA"/>
              </w:rPr>
              <w:t xml:space="preserve">          </w:t>
            </w:r>
          </w:p>
          <w:p w14:paraId="469A7541" w14:textId="77777777" w:rsidR="00D34A34" w:rsidRPr="009C7903" w:rsidRDefault="00D34A34" w:rsidP="00D34A34">
            <w:pPr>
              <w:suppressAutoHyphens/>
              <w:spacing w:after="0" w:line="240" w:lineRule="auto"/>
              <w:jc w:val="both"/>
              <w:rPr>
                <w:rFonts w:ascii="Times New Roman" w:eastAsia="Times New Roman" w:hAnsi="Times New Roman" w:cs="Times New Roman"/>
                <w:b/>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14:paraId="2E911CA6"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34</w:t>
            </w:r>
          </w:p>
        </w:tc>
        <w:tc>
          <w:tcPr>
            <w:tcW w:w="1083" w:type="dxa"/>
            <w:tcBorders>
              <w:top w:val="single" w:sz="4" w:space="0" w:color="000000"/>
              <w:left w:val="single" w:sz="4" w:space="0" w:color="000000"/>
              <w:bottom w:val="single" w:sz="4" w:space="0" w:color="000000"/>
            </w:tcBorders>
            <w:shd w:val="clear" w:color="auto" w:fill="auto"/>
          </w:tcPr>
          <w:p w14:paraId="1004E493" w14:textId="77777777" w:rsidR="00D34A34" w:rsidRPr="009C7903" w:rsidRDefault="00370B8F"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14</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6C18DD5" w14:textId="77777777" w:rsidR="00D34A34" w:rsidRPr="009C7903" w:rsidRDefault="00370B8F" w:rsidP="00D34A34">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18</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6A6AE138" w14:textId="77777777" w:rsidR="00D34A34" w:rsidRPr="009C7903" w:rsidRDefault="00D34A34" w:rsidP="00D34A34">
            <w:pPr>
              <w:suppressAutoHyphens/>
              <w:spacing w:after="0" w:line="240" w:lineRule="auto"/>
              <w:jc w:val="center"/>
              <w:rPr>
                <w:rFonts w:ascii="Times New Roman" w:eastAsia="Times New Roman" w:hAnsi="Times New Roman" w:cs="Times New Roman"/>
                <w:b/>
                <w:sz w:val="24"/>
                <w:szCs w:val="24"/>
                <w:lang w:eastAsia="ar-SA"/>
              </w:rPr>
            </w:pPr>
          </w:p>
        </w:tc>
      </w:tr>
    </w:tbl>
    <w:p w14:paraId="70DB6B27" w14:textId="77777777" w:rsidR="00370B8F" w:rsidRDefault="00370B8F" w:rsidP="00D55494">
      <w:pPr>
        <w:spacing w:after="0"/>
      </w:pPr>
    </w:p>
    <w:p w14:paraId="2CAAB43A" w14:textId="77777777" w:rsidR="00D55494" w:rsidRDefault="00D55494" w:rsidP="00370B8F">
      <w:pPr>
        <w:spacing w:after="0"/>
        <w:jc w:val="center"/>
      </w:pPr>
    </w:p>
    <w:p w14:paraId="2BD0CEB1" w14:textId="77777777" w:rsidR="00370B8F" w:rsidRPr="00370B8F" w:rsidRDefault="00370B8F" w:rsidP="00370B8F">
      <w:pPr>
        <w:tabs>
          <w:tab w:val="left" w:pos="4185"/>
        </w:tabs>
        <w:spacing w:after="0"/>
        <w:rPr>
          <w:rFonts w:ascii="Times New Roman" w:hAnsi="Times New Roman" w:cs="Times New Roman"/>
          <w:b/>
          <w:sz w:val="28"/>
          <w:szCs w:val="28"/>
        </w:rPr>
      </w:pPr>
      <w:r>
        <w:lastRenderedPageBreak/>
        <w:tab/>
      </w:r>
      <w:r w:rsidRPr="00370B8F">
        <w:rPr>
          <w:rFonts w:ascii="Times New Roman" w:hAnsi="Times New Roman" w:cs="Times New Roman"/>
          <w:b/>
          <w:sz w:val="28"/>
          <w:szCs w:val="28"/>
        </w:rPr>
        <w:t>3 год обучения</w:t>
      </w:r>
    </w:p>
    <w:p w14:paraId="049629EE" w14:textId="77777777" w:rsidR="00370B8F" w:rsidRDefault="00370B8F" w:rsidP="00370B8F">
      <w:pPr>
        <w:spacing w:after="0"/>
        <w:jc w:val="center"/>
      </w:pPr>
    </w:p>
    <w:p w14:paraId="0FD349D5" w14:textId="77777777" w:rsidR="00370B8F" w:rsidRDefault="00370B8F" w:rsidP="00370B8F">
      <w:pPr>
        <w:spacing w:after="0"/>
        <w:jc w:val="center"/>
      </w:pPr>
    </w:p>
    <w:tbl>
      <w:tblPr>
        <w:tblW w:w="10065" w:type="dxa"/>
        <w:tblInd w:w="-856" w:type="dxa"/>
        <w:tblLayout w:type="fixed"/>
        <w:tblLook w:val="0000" w:firstRow="0" w:lastRow="0" w:firstColumn="0" w:lastColumn="0" w:noHBand="0" w:noVBand="0"/>
      </w:tblPr>
      <w:tblGrid>
        <w:gridCol w:w="709"/>
        <w:gridCol w:w="1418"/>
        <w:gridCol w:w="3969"/>
        <w:gridCol w:w="709"/>
        <w:gridCol w:w="992"/>
        <w:gridCol w:w="850"/>
        <w:gridCol w:w="8"/>
        <w:gridCol w:w="1410"/>
      </w:tblGrid>
      <w:tr w:rsidR="009C7903" w:rsidRPr="009C7903" w14:paraId="398EE005" w14:textId="77777777" w:rsidTr="00D55494">
        <w:tc>
          <w:tcPr>
            <w:tcW w:w="709" w:type="dxa"/>
            <w:tcBorders>
              <w:top w:val="single" w:sz="4" w:space="0" w:color="000000"/>
              <w:left w:val="single" w:sz="4" w:space="0" w:color="000000"/>
            </w:tcBorders>
            <w:shd w:val="clear" w:color="auto" w:fill="auto"/>
          </w:tcPr>
          <w:p w14:paraId="37C436F6" w14:textId="77777777" w:rsidR="009C7903" w:rsidRPr="009C7903" w:rsidRDefault="009C7903" w:rsidP="00370B8F">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 п/п</w:t>
            </w:r>
          </w:p>
        </w:tc>
        <w:tc>
          <w:tcPr>
            <w:tcW w:w="1418" w:type="dxa"/>
            <w:tcBorders>
              <w:top w:val="single" w:sz="4" w:space="0" w:color="000000"/>
              <w:left w:val="single" w:sz="4" w:space="0" w:color="000000"/>
              <w:right w:val="single" w:sz="4" w:space="0" w:color="000000"/>
            </w:tcBorders>
          </w:tcPr>
          <w:p w14:paraId="7D7D5940" w14:textId="77777777" w:rsidR="009C7903" w:rsidRPr="009C7903" w:rsidRDefault="009C7903" w:rsidP="00370B8F">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месяц</w:t>
            </w:r>
          </w:p>
        </w:tc>
        <w:tc>
          <w:tcPr>
            <w:tcW w:w="3969" w:type="dxa"/>
            <w:tcBorders>
              <w:top w:val="single" w:sz="4" w:space="0" w:color="000000"/>
              <w:left w:val="single" w:sz="4" w:space="0" w:color="000000"/>
            </w:tcBorders>
            <w:shd w:val="clear" w:color="auto" w:fill="auto"/>
          </w:tcPr>
          <w:p w14:paraId="4CD5DCF1" w14:textId="77777777" w:rsidR="009C7903" w:rsidRPr="009C7903" w:rsidRDefault="009C7903" w:rsidP="00370B8F">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Название раздела, темы</w:t>
            </w:r>
          </w:p>
        </w:tc>
        <w:tc>
          <w:tcPr>
            <w:tcW w:w="2559" w:type="dxa"/>
            <w:gridSpan w:val="4"/>
            <w:tcBorders>
              <w:top w:val="single" w:sz="4" w:space="0" w:color="000000"/>
              <w:left w:val="single" w:sz="4" w:space="0" w:color="000000"/>
              <w:bottom w:val="single" w:sz="4" w:space="0" w:color="000000"/>
              <w:right w:val="single" w:sz="4" w:space="0" w:color="auto"/>
            </w:tcBorders>
            <w:shd w:val="clear" w:color="auto" w:fill="auto"/>
          </w:tcPr>
          <w:p w14:paraId="4389EA95"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Количество часов</w:t>
            </w:r>
          </w:p>
        </w:tc>
        <w:tc>
          <w:tcPr>
            <w:tcW w:w="1410" w:type="dxa"/>
            <w:tcBorders>
              <w:top w:val="single" w:sz="4" w:space="0" w:color="000000"/>
              <w:left w:val="single" w:sz="4" w:space="0" w:color="auto"/>
              <w:right w:val="single" w:sz="4" w:space="0" w:color="000000"/>
            </w:tcBorders>
            <w:shd w:val="clear" w:color="auto" w:fill="auto"/>
          </w:tcPr>
          <w:p w14:paraId="1CF93896" w14:textId="77777777" w:rsidR="009C7903" w:rsidRPr="009C7903" w:rsidRDefault="009C7903" w:rsidP="00370B8F">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Форма аттестации</w:t>
            </w:r>
          </w:p>
          <w:p w14:paraId="1FFC9FE5"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/контроля</w:t>
            </w:r>
          </w:p>
        </w:tc>
      </w:tr>
      <w:tr w:rsidR="009C7903" w:rsidRPr="009C7903" w14:paraId="26B15B43" w14:textId="77777777" w:rsidTr="00D55494">
        <w:trPr>
          <w:cantSplit/>
        </w:trPr>
        <w:tc>
          <w:tcPr>
            <w:tcW w:w="709" w:type="dxa"/>
            <w:tcBorders>
              <w:left w:val="single" w:sz="4" w:space="0" w:color="000000"/>
            </w:tcBorders>
            <w:shd w:val="clear" w:color="auto" w:fill="auto"/>
          </w:tcPr>
          <w:p w14:paraId="3934F2C3" w14:textId="77777777" w:rsidR="009C7903" w:rsidRPr="009C7903" w:rsidRDefault="009C7903" w:rsidP="00370B8F">
            <w:pPr>
              <w:suppressAutoHyphens/>
              <w:snapToGrid w:val="0"/>
              <w:spacing w:after="0" w:line="240" w:lineRule="auto"/>
              <w:jc w:val="both"/>
              <w:rPr>
                <w:rFonts w:ascii="Calibri" w:eastAsia="Calibri" w:hAnsi="Calibri" w:cs="Calibri"/>
                <w:b/>
                <w:sz w:val="24"/>
                <w:szCs w:val="24"/>
                <w:lang w:eastAsia="ar-SA"/>
              </w:rPr>
            </w:pPr>
          </w:p>
        </w:tc>
        <w:tc>
          <w:tcPr>
            <w:tcW w:w="1418" w:type="dxa"/>
            <w:tcBorders>
              <w:left w:val="single" w:sz="4" w:space="0" w:color="000000"/>
              <w:right w:val="single" w:sz="4" w:space="0" w:color="000000"/>
            </w:tcBorders>
          </w:tcPr>
          <w:p w14:paraId="3F51FF9A" w14:textId="77777777" w:rsidR="009C7903" w:rsidRPr="009C7903" w:rsidRDefault="009C7903" w:rsidP="00370B8F">
            <w:pPr>
              <w:suppressAutoHyphens/>
              <w:snapToGrid w:val="0"/>
              <w:spacing w:after="0" w:line="240" w:lineRule="auto"/>
              <w:jc w:val="both"/>
              <w:rPr>
                <w:rFonts w:ascii="Times New Roman" w:eastAsia="Times New Roman" w:hAnsi="Times New Roman" w:cs="Times New Roman"/>
                <w:b/>
                <w:sz w:val="24"/>
                <w:szCs w:val="24"/>
                <w:lang w:eastAsia="ar-SA"/>
              </w:rPr>
            </w:pPr>
          </w:p>
        </w:tc>
        <w:tc>
          <w:tcPr>
            <w:tcW w:w="3969" w:type="dxa"/>
            <w:tcBorders>
              <w:left w:val="single" w:sz="4" w:space="0" w:color="000000"/>
            </w:tcBorders>
            <w:shd w:val="clear" w:color="auto" w:fill="auto"/>
          </w:tcPr>
          <w:p w14:paraId="47C78BD7" w14:textId="77777777" w:rsidR="009C7903" w:rsidRPr="009C7903" w:rsidRDefault="009C7903" w:rsidP="00370B8F">
            <w:pPr>
              <w:suppressAutoHyphens/>
              <w:snapToGrid w:val="0"/>
              <w:spacing w:after="0" w:line="240" w:lineRule="auto"/>
              <w:jc w:val="both"/>
              <w:rPr>
                <w:rFonts w:ascii="Times New Roman" w:eastAsia="Times New Roman" w:hAnsi="Times New Roman" w:cs="Times New Roman"/>
                <w:b/>
                <w:sz w:val="24"/>
                <w:szCs w:val="24"/>
                <w:lang w:eastAsia="ar-SA"/>
              </w:rPr>
            </w:pPr>
          </w:p>
        </w:tc>
        <w:tc>
          <w:tcPr>
            <w:tcW w:w="709" w:type="dxa"/>
            <w:tcBorders>
              <w:top w:val="single" w:sz="4" w:space="0" w:color="000000"/>
              <w:left w:val="single" w:sz="4" w:space="0" w:color="000000"/>
              <w:bottom w:val="single" w:sz="4" w:space="0" w:color="000000"/>
            </w:tcBorders>
            <w:shd w:val="clear" w:color="auto" w:fill="auto"/>
          </w:tcPr>
          <w:p w14:paraId="4D4C893A" w14:textId="77777777" w:rsidR="009C7903" w:rsidRPr="009C7903" w:rsidRDefault="009C7903" w:rsidP="00370B8F">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всего</w:t>
            </w:r>
          </w:p>
        </w:tc>
        <w:tc>
          <w:tcPr>
            <w:tcW w:w="992" w:type="dxa"/>
            <w:tcBorders>
              <w:top w:val="single" w:sz="4" w:space="0" w:color="000000"/>
              <w:left w:val="single" w:sz="4" w:space="0" w:color="000000"/>
              <w:bottom w:val="single" w:sz="4" w:space="0" w:color="000000"/>
            </w:tcBorders>
            <w:shd w:val="clear" w:color="auto" w:fill="auto"/>
          </w:tcPr>
          <w:p w14:paraId="0C3952E9" w14:textId="77777777" w:rsidR="009C7903" w:rsidRPr="009C7903" w:rsidRDefault="009C7903" w:rsidP="00370B8F">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теория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E2E6A26"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практика</w:t>
            </w:r>
          </w:p>
        </w:tc>
        <w:tc>
          <w:tcPr>
            <w:tcW w:w="1418" w:type="dxa"/>
            <w:gridSpan w:val="2"/>
            <w:tcBorders>
              <w:left w:val="single" w:sz="4" w:space="0" w:color="auto"/>
              <w:bottom w:val="single" w:sz="4" w:space="0" w:color="000000"/>
              <w:right w:val="single" w:sz="4" w:space="0" w:color="000000"/>
            </w:tcBorders>
            <w:shd w:val="clear" w:color="auto" w:fill="auto"/>
          </w:tcPr>
          <w:p w14:paraId="25AADB72"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p>
        </w:tc>
      </w:tr>
      <w:tr w:rsidR="009C7903" w:rsidRPr="009C7903" w14:paraId="187E10DC" w14:textId="77777777" w:rsidTr="00D55494">
        <w:trPr>
          <w:cantSplit/>
          <w:trHeight w:val="315"/>
        </w:trPr>
        <w:tc>
          <w:tcPr>
            <w:tcW w:w="709" w:type="dxa"/>
            <w:tcBorders>
              <w:top w:val="single" w:sz="4" w:space="0" w:color="000000"/>
              <w:left w:val="single" w:sz="4" w:space="0" w:color="000000"/>
              <w:bottom w:val="single" w:sz="4" w:space="0" w:color="auto"/>
            </w:tcBorders>
            <w:shd w:val="clear" w:color="auto" w:fill="auto"/>
          </w:tcPr>
          <w:p w14:paraId="7D06F1AD" w14:textId="77777777" w:rsidR="009C7903" w:rsidRPr="009C7903" w:rsidRDefault="009C7903" w:rsidP="00370B8F">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w:t>
            </w:r>
          </w:p>
        </w:tc>
        <w:tc>
          <w:tcPr>
            <w:tcW w:w="1418" w:type="dxa"/>
            <w:tcBorders>
              <w:top w:val="single" w:sz="4" w:space="0" w:color="000000"/>
              <w:left w:val="single" w:sz="4" w:space="0" w:color="000000"/>
              <w:bottom w:val="single" w:sz="4" w:space="0" w:color="auto"/>
              <w:right w:val="single" w:sz="4" w:space="0" w:color="000000"/>
            </w:tcBorders>
          </w:tcPr>
          <w:p w14:paraId="0E727FF9"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сентябрь</w:t>
            </w:r>
          </w:p>
        </w:tc>
        <w:tc>
          <w:tcPr>
            <w:tcW w:w="3969" w:type="dxa"/>
            <w:tcBorders>
              <w:top w:val="single" w:sz="4" w:space="0" w:color="000000"/>
              <w:left w:val="single" w:sz="4" w:space="0" w:color="000000"/>
              <w:bottom w:val="single" w:sz="4" w:space="0" w:color="auto"/>
            </w:tcBorders>
            <w:shd w:val="clear" w:color="auto" w:fill="auto"/>
          </w:tcPr>
          <w:p w14:paraId="59A42C54"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Вводное занятие</w:t>
            </w:r>
          </w:p>
          <w:p w14:paraId="0A456730"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p>
        </w:tc>
        <w:tc>
          <w:tcPr>
            <w:tcW w:w="709" w:type="dxa"/>
            <w:tcBorders>
              <w:top w:val="single" w:sz="4" w:space="0" w:color="000000"/>
              <w:left w:val="single" w:sz="4" w:space="0" w:color="000000"/>
              <w:bottom w:val="single" w:sz="4" w:space="0" w:color="auto"/>
            </w:tcBorders>
            <w:shd w:val="clear" w:color="auto" w:fill="auto"/>
          </w:tcPr>
          <w:p w14:paraId="239459A8"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992" w:type="dxa"/>
            <w:tcBorders>
              <w:top w:val="single" w:sz="4" w:space="0" w:color="000000"/>
              <w:left w:val="single" w:sz="4" w:space="0" w:color="000000"/>
              <w:bottom w:val="single" w:sz="4" w:space="0" w:color="auto"/>
            </w:tcBorders>
            <w:shd w:val="clear" w:color="auto" w:fill="auto"/>
          </w:tcPr>
          <w:p w14:paraId="0D4044DF"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14:paraId="759ED362"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p>
        </w:tc>
        <w:tc>
          <w:tcPr>
            <w:tcW w:w="1418" w:type="dxa"/>
            <w:gridSpan w:val="2"/>
            <w:tcBorders>
              <w:top w:val="single" w:sz="4" w:space="0" w:color="000000"/>
              <w:left w:val="single" w:sz="4" w:space="0" w:color="auto"/>
              <w:bottom w:val="single" w:sz="4" w:space="0" w:color="auto"/>
              <w:right w:val="single" w:sz="4" w:space="0" w:color="000000"/>
            </w:tcBorders>
            <w:shd w:val="clear" w:color="auto" w:fill="auto"/>
          </w:tcPr>
          <w:p w14:paraId="69205587"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Прослушивание собеседование</w:t>
            </w:r>
          </w:p>
        </w:tc>
      </w:tr>
      <w:tr w:rsidR="009C7903" w:rsidRPr="009C7903" w14:paraId="2D83BFA8" w14:textId="77777777" w:rsidTr="00D55494">
        <w:trPr>
          <w:cantSplit/>
          <w:trHeight w:val="330"/>
        </w:trPr>
        <w:tc>
          <w:tcPr>
            <w:tcW w:w="709" w:type="dxa"/>
            <w:tcBorders>
              <w:top w:val="single" w:sz="4" w:space="0" w:color="auto"/>
              <w:left w:val="single" w:sz="4" w:space="0" w:color="000000"/>
              <w:bottom w:val="single" w:sz="4" w:space="0" w:color="000000"/>
            </w:tcBorders>
            <w:shd w:val="clear" w:color="auto" w:fill="auto"/>
          </w:tcPr>
          <w:p w14:paraId="37598238" w14:textId="77777777" w:rsidR="009C7903" w:rsidRPr="009C7903" w:rsidRDefault="009C7903" w:rsidP="00370B8F">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2.</w:t>
            </w:r>
          </w:p>
        </w:tc>
        <w:tc>
          <w:tcPr>
            <w:tcW w:w="1418" w:type="dxa"/>
            <w:tcBorders>
              <w:top w:val="single" w:sz="4" w:space="0" w:color="auto"/>
              <w:left w:val="single" w:sz="4" w:space="0" w:color="000000"/>
              <w:bottom w:val="single" w:sz="4" w:space="0" w:color="000000"/>
              <w:right w:val="single" w:sz="4" w:space="0" w:color="000000"/>
            </w:tcBorders>
          </w:tcPr>
          <w:p w14:paraId="7FE55DF4"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сентябрь</w:t>
            </w:r>
          </w:p>
        </w:tc>
        <w:tc>
          <w:tcPr>
            <w:tcW w:w="3969" w:type="dxa"/>
            <w:tcBorders>
              <w:top w:val="single" w:sz="4" w:space="0" w:color="auto"/>
              <w:left w:val="single" w:sz="4" w:space="0" w:color="000000"/>
              <w:bottom w:val="single" w:sz="4" w:space="0" w:color="000000"/>
            </w:tcBorders>
            <w:shd w:val="clear" w:color="auto" w:fill="auto"/>
          </w:tcPr>
          <w:p w14:paraId="1D526203"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Постановка голоса</w:t>
            </w:r>
          </w:p>
          <w:p w14:paraId="7C86D70A"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p>
        </w:tc>
        <w:tc>
          <w:tcPr>
            <w:tcW w:w="709" w:type="dxa"/>
            <w:tcBorders>
              <w:top w:val="single" w:sz="4" w:space="0" w:color="auto"/>
              <w:left w:val="single" w:sz="4" w:space="0" w:color="000000"/>
              <w:bottom w:val="single" w:sz="4" w:space="0" w:color="000000"/>
            </w:tcBorders>
            <w:shd w:val="clear" w:color="auto" w:fill="auto"/>
          </w:tcPr>
          <w:p w14:paraId="5BF4A58C"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992" w:type="dxa"/>
            <w:tcBorders>
              <w:top w:val="single" w:sz="4" w:space="0" w:color="auto"/>
              <w:left w:val="single" w:sz="4" w:space="0" w:color="000000"/>
              <w:bottom w:val="single" w:sz="4" w:space="0" w:color="000000"/>
            </w:tcBorders>
            <w:shd w:val="clear" w:color="auto" w:fill="auto"/>
          </w:tcPr>
          <w:p w14:paraId="537FE312"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14:paraId="6C370300"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418" w:type="dxa"/>
            <w:gridSpan w:val="2"/>
            <w:tcBorders>
              <w:top w:val="single" w:sz="4" w:space="0" w:color="auto"/>
              <w:left w:val="single" w:sz="4" w:space="0" w:color="auto"/>
              <w:bottom w:val="single" w:sz="4" w:space="0" w:color="000000"/>
              <w:right w:val="single" w:sz="4" w:space="0" w:color="000000"/>
            </w:tcBorders>
            <w:shd w:val="clear" w:color="auto" w:fill="auto"/>
          </w:tcPr>
          <w:p w14:paraId="157B128F" w14:textId="77777777" w:rsidR="009C7903" w:rsidRPr="009C7903" w:rsidRDefault="009C7903" w:rsidP="00370B8F">
            <w:pPr>
              <w:suppressAutoHyphens/>
              <w:spacing w:after="0" w:line="240" w:lineRule="auto"/>
              <w:rPr>
                <w:rFonts w:ascii="Times New Roman" w:eastAsia="Times New Roman" w:hAnsi="Times New Roman" w:cs="Times New Roman"/>
                <w:b/>
                <w:sz w:val="24"/>
                <w:szCs w:val="24"/>
                <w:lang w:eastAsia="ar-SA"/>
              </w:rPr>
            </w:pPr>
          </w:p>
        </w:tc>
      </w:tr>
      <w:tr w:rsidR="009C7903" w:rsidRPr="009C7903" w14:paraId="57A8F3D9"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25C635A"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2.1.</w:t>
            </w:r>
          </w:p>
        </w:tc>
        <w:tc>
          <w:tcPr>
            <w:tcW w:w="1418" w:type="dxa"/>
            <w:tcBorders>
              <w:top w:val="single" w:sz="4" w:space="0" w:color="000000"/>
              <w:left w:val="single" w:sz="4" w:space="0" w:color="000000"/>
              <w:bottom w:val="single" w:sz="4" w:space="0" w:color="000000"/>
              <w:right w:val="single" w:sz="4" w:space="0" w:color="000000"/>
            </w:tcBorders>
          </w:tcPr>
          <w:p w14:paraId="1D5C4CF0" w14:textId="77777777" w:rsidR="009C7903" w:rsidRPr="009C7903" w:rsidRDefault="009C7903" w:rsidP="00370B8F">
            <w:pPr>
              <w:suppressAutoHyphens/>
              <w:spacing w:after="0" w:line="240" w:lineRule="auto"/>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Сентябрь,</w:t>
            </w:r>
          </w:p>
          <w:p w14:paraId="79005379" w14:textId="77777777" w:rsidR="009C7903" w:rsidRPr="009C7903" w:rsidRDefault="009C7903" w:rsidP="00370B8F">
            <w:pPr>
              <w:suppressAutoHyphens/>
              <w:spacing w:after="0" w:line="240" w:lineRule="auto"/>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октябрь</w:t>
            </w:r>
          </w:p>
        </w:tc>
        <w:tc>
          <w:tcPr>
            <w:tcW w:w="3969" w:type="dxa"/>
            <w:tcBorders>
              <w:top w:val="single" w:sz="4" w:space="0" w:color="000000"/>
              <w:left w:val="single" w:sz="4" w:space="0" w:color="000000"/>
              <w:bottom w:val="single" w:sz="4" w:space="0" w:color="000000"/>
            </w:tcBorders>
            <w:shd w:val="clear" w:color="auto" w:fill="auto"/>
          </w:tcPr>
          <w:p w14:paraId="1C8F4351"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xml:space="preserve">Повторение учебно-тренировочного </w:t>
            </w:r>
          </w:p>
          <w:p w14:paraId="3F1645BB"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материала 2-го года обучения</w:t>
            </w:r>
          </w:p>
        </w:tc>
        <w:tc>
          <w:tcPr>
            <w:tcW w:w="709" w:type="dxa"/>
            <w:tcBorders>
              <w:top w:val="single" w:sz="4" w:space="0" w:color="000000"/>
              <w:left w:val="single" w:sz="4" w:space="0" w:color="000000"/>
              <w:bottom w:val="single" w:sz="4" w:space="0" w:color="000000"/>
            </w:tcBorders>
            <w:shd w:val="clear" w:color="auto" w:fill="auto"/>
          </w:tcPr>
          <w:p w14:paraId="547DDF77"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14:paraId="7BF2AB79" w14:textId="77777777" w:rsidR="009C7903" w:rsidRPr="009C7903" w:rsidRDefault="009C7903" w:rsidP="00370B8F">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7A93998"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221340C8"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19B66AFC"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079FB8B5"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2.2.</w:t>
            </w:r>
          </w:p>
        </w:tc>
        <w:tc>
          <w:tcPr>
            <w:tcW w:w="1418" w:type="dxa"/>
            <w:tcBorders>
              <w:top w:val="single" w:sz="4" w:space="0" w:color="000000"/>
              <w:left w:val="single" w:sz="4" w:space="0" w:color="000000"/>
              <w:bottom w:val="single" w:sz="4" w:space="0" w:color="000000"/>
              <w:right w:val="single" w:sz="4" w:space="0" w:color="000000"/>
            </w:tcBorders>
          </w:tcPr>
          <w:p w14:paraId="157DA84F"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октябрь</w:t>
            </w:r>
          </w:p>
        </w:tc>
        <w:tc>
          <w:tcPr>
            <w:tcW w:w="3969" w:type="dxa"/>
            <w:tcBorders>
              <w:top w:val="single" w:sz="4" w:space="0" w:color="000000"/>
              <w:left w:val="single" w:sz="4" w:space="0" w:color="000000"/>
              <w:bottom w:val="single" w:sz="4" w:space="0" w:color="000000"/>
            </w:tcBorders>
            <w:shd w:val="clear" w:color="auto" w:fill="auto"/>
          </w:tcPr>
          <w:p w14:paraId="10AEAD27"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Гигиена певческого голоса</w:t>
            </w:r>
          </w:p>
        </w:tc>
        <w:tc>
          <w:tcPr>
            <w:tcW w:w="709" w:type="dxa"/>
            <w:tcBorders>
              <w:top w:val="single" w:sz="4" w:space="0" w:color="000000"/>
              <w:left w:val="single" w:sz="4" w:space="0" w:color="000000"/>
              <w:bottom w:val="single" w:sz="4" w:space="0" w:color="000000"/>
            </w:tcBorders>
            <w:shd w:val="clear" w:color="auto" w:fill="auto"/>
          </w:tcPr>
          <w:p w14:paraId="18356B77"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14:paraId="546873D8"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4631077A" w14:textId="77777777" w:rsidR="009C7903" w:rsidRPr="009C7903" w:rsidRDefault="009C7903" w:rsidP="00370B8F">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61F89D46" w14:textId="77777777" w:rsidR="009C7903" w:rsidRPr="009C7903" w:rsidRDefault="009C7903" w:rsidP="00370B8F">
            <w:pPr>
              <w:suppressAutoHyphens/>
              <w:snapToGrid w:val="0"/>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Беседа</w:t>
            </w:r>
          </w:p>
        </w:tc>
      </w:tr>
      <w:tr w:rsidR="009C7903" w:rsidRPr="009C7903" w14:paraId="777F3325"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06331640"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2.3</w:t>
            </w:r>
          </w:p>
        </w:tc>
        <w:tc>
          <w:tcPr>
            <w:tcW w:w="1418" w:type="dxa"/>
            <w:tcBorders>
              <w:top w:val="single" w:sz="4" w:space="0" w:color="000000"/>
              <w:left w:val="single" w:sz="4" w:space="0" w:color="000000"/>
              <w:bottom w:val="single" w:sz="4" w:space="0" w:color="000000"/>
              <w:right w:val="single" w:sz="4" w:space="0" w:color="000000"/>
            </w:tcBorders>
          </w:tcPr>
          <w:p w14:paraId="70E93A69"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Октябрь</w:t>
            </w:r>
          </w:p>
          <w:p w14:paraId="3E72D1F2"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ноябрь</w:t>
            </w:r>
          </w:p>
        </w:tc>
        <w:tc>
          <w:tcPr>
            <w:tcW w:w="3969" w:type="dxa"/>
            <w:tcBorders>
              <w:top w:val="single" w:sz="4" w:space="0" w:color="000000"/>
              <w:left w:val="single" w:sz="4" w:space="0" w:color="000000"/>
              <w:bottom w:val="single" w:sz="4" w:space="0" w:color="000000"/>
            </w:tcBorders>
            <w:shd w:val="clear" w:color="auto" w:fill="auto"/>
          </w:tcPr>
          <w:p w14:paraId="55ECF7DF"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Цикл упражнений для закрепления навыка пения на дыхании</w:t>
            </w:r>
          </w:p>
        </w:tc>
        <w:tc>
          <w:tcPr>
            <w:tcW w:w="709" w:type="dxa"/>
            <w:tcBorders>
              <w:top w:val="single" w:sz="4" w:space="0" w:color="000000"/>
              <w:left w:val="single" w:sz="4" w:space="0" w:color="000000"/>
              <w:bottom w:val="single" w:sz="4" w:space="0" w:color="000000"/>
            </w:tcBorders>
            <w:shd w:val="clear" w:color="auto" w:fill="auto"/>
          </w:tcPr>
          <w:p w14:paraId="7EEE005F"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14:paraId="0B913EF7" w14:textId="77777777" w:rsidR="009C7903" w:rsidRPr="009C7903" w:rsidRDefault="009C7903" w:rsidP="00370B8F">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E294659"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707C9C25"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190C9268"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65DA0E72"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2.4</w:t>
            </w:r>
          </w:p>
        </w:tc>
        <w:tc>
          <w:tcPr>
            <w:tcW w:w="1418" w:type="dxa"/>
            <w:tcBorders>
              <w:top w:val="single" w:sz="4" w:space="0" w:color="000000"/>
              <w:left w:val="single" w:sz="4" w:space="0" w:color="000000"/>
              <w:bottom w:val="single" w:sz="4" w:space="0" w:color="000000"/>
              <w:right w:val="single" w:sz="4" w:space="0" w:color="000000"/>
            </w:tcBorders>
          </w:tcPr>
          <w:p w14:paraId="79691CED"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Ноябрь</w:t>
            </w:r>
          </w:p>
          <w:p w14:paraId="5087B76B"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декабрь</w:t>
            </w:r>
          </w:p>
        </w:tc>
        <w:tc>
          <w:tcPr>
            <w:tcW w:w="3969" w:type="dxa"/>
            <w:tcBorders>
              <w:top w:val="single" w:sz="4" w:space="0" w:color="000000"/>
              <w:left w:val="single" w:sz="4" w:space="0" w:color="000000"/>
              <w:bottom w:val="single" w:sz="4" w:space="0" w:color="000000"/>
            </w:tcBorders>
            <w:shd w:val="clear" w:color="auto" w:fill="auto"/>
          </w:tcPr>
          <w:p w14:paraId="01945F83"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Звуковедение</w:t>
            </w:r>
          </w:p>
        </w:tc>
        <w:tc>
          <w:tcPr>
            <w:tcW w:w="709" w:type="dxa"/>
            <w:tcBorders>
              <w:top w:val="single" w:sz="4" w:space="0" w:color="000000"/>
              <w:left w:val="single" w:sz="4" w:space="0" w:color="000000"/>
              <w:bottom w:val="single" w:sz="4" w:space="0" w:color="000000"/>
            </w:tcBorders>
            <w:shd w:val="clear" w:color="auto" w:fill="auto"/>
          </w:tcPr>
          <w:p w14:paraId="3420DDB0"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992" w:type="dxa"/>
            <w:tcBorders>
              <w:top w:val="single" w:sz="4" w:space="0" w:color="000000"/>
              <w:left w:val="single" w:sz="4" w:space="0" w:color="000000"/>
              <w:bottom w:val="single" w:sz="4" w:space="0" w:color="000000"/>
            </w:tcBorders>
            <w:shd w:val="clear" w:color="auto" w:fill="auto"/>
          </w:tcPr>
          <w:p w14:paraId="6BE56C26" w14:textId="77777777" w:rsidR="009C7903" w:rsidRPr="009C7903" w:rsidRDefault="009C7903" w:rsidP="00370B8F">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B72D085"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5EB67753"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4CFC0662"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2595ECD"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2.5</w:t>
            </w:r>
          </w:p>
        </w:tc>
        <w:tc>
          <w:tcPr>
            <w:tcW w:w="1418" w:type="dxa"/>
            <w:tcBorders>
              <w:top w:val="single" w:sz="4" w:space="0" w:color="000000"/>
              <w:left w:val="single" w:sz="4" w:space="0" w:color="000000"/>
              <w:bottom w:val="single" w:sz="4" w:space="0" w:color="000000"/>
              <w:right w:val="single" w:sz="4" w:space="0" w:color="000000"/>
            </w:tcBorders>
          </w:tcPr>
          <w:p w14:paraId="099688BC"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декабрь</w:t>
            </w:r>
          </w:p>
        </w:tc>
        <w:tc>
          <w:tcPr>
            <w:tcW w:w="3969" w:type="dxa"/>
            <w:tcBorders>
              <w:top w:val="single" w:sz="4" w:space="0" w:color="000000"/>
              <w:left w:val="single" w:sz="4" w:space="0" w:color="000000"/>
              <w:bottom w:val="single" w:sz="4" w:space="0" w:color="000000"/>
            </w:tcBorders>
            <w:shd w:val="clear" w:color="auto" w:fill="auto"/>
          </w:tcPr>
          <w:p w14:paraId="6F0858DB"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xml:space="preserve">Упражнения на сглаживание регистров </w:t>
            </w:r>
          </w:p>
        </w:tc>
        <w:tc>
          <w:tcPr>
            <w:tcW w:w="709" w:type="dxa"/>
            <w:tcBorders>
              <w:top w:val="single" w:sz="4" w:space="0" w:color="000000"/>
              <w:left w:val="single" w:sz="4" w:space="0" w:color="000000"/>
              <w:bottom w:val="single" w:sz="4" w:space="0" w:color="000000"/>
            </w:tcBorders>
            <w:shd w:val="clear" w:color="auto" w:fill="auto"/>
          </w:tcPr>
          <w:p w14:paraId="2E45AB1E"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14:paraId="41C2648E" w14:textId="77777777" w:rsidR="009C7903" w:rsidRPr="009C7903" w:rsidRDefault="009C7903" w:rsidP="00370B8F">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9988070"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4A843542"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0AA28D56"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7B8DBC88"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2.6</w:t>
            </w:r>
          </w:p>
        </w:tc>
        <w:tc>
          <w:tcPr>
            <w:tcW w:w="1418" w:type="dxa"/>
            <w:tcBorders>
              <w:top w:val="single" w:sz="4" w:space="0" w:color="000000"/>
              <w:left w:val="single" w:sz="4" w:space="0" w:color="000000"/>
              <w:bottom w:val="single" w:sz="4" w:space="0" w:color="000000"/>
              <w:right w:val="single" w:sz="4" w:space="0" w:color="000000"/>
            </w:tcBorders>
          </w:tcPr>
          <w:p w14:paraId="0786B2EF"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январь</w:t>
            </w:r>
          </w:p>
        </w:tc>
        <w:tc>
          <w:tcPr>
            <w:tcW w:w="3969" w:type="dxa"/>
            <w:tcBorders>
              <w:top w:val="single" w:sz="4" w:space="0" w:color="000000"/>
              <w:left w:val="single" w:sz="4" w:space="0" w:color="000000"/>
              <w:bottom w:val="single" w:sz="4" w:space="0" w:color="000000"/>
            </w:tcBorders>
            <w:shd w:val="clear" w:color="auto" w:fill="auto"/>
          </w:tcPr>
          <w:p w14:paraId="558B224F"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Артикуляция, певческая позиция</w:t>
            </w:r>
          </w:p>
        </w:tc>
        <w:tc>
          <w:tcPr>
            <w:tcW w:w="709" w:type="dxa"/>
            <w:tcBorders>
              <w:top w:val="single" w:sz="4" w:space="0" w:color="000000"/>
              <w:left w:val="single" w:sz="4" w:space="0" w:color="000000"/>
              <w:bottom w:val="single" w:sz="4" w:space="0" w:color="000000"/>
            </w:tcBorders>
            <w:shd w:val="clear" w:color="auto" w:fill="auto"/>
          </w:tcPr>
          <w:p w14:paraId="55B02656"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14:paraId="61BB91D3"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3D62AA9"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7A2F7B85"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xml:space="preserve">Самостоятельная работа  </w:t>
            </w:r>
          </w:p>
        </w:tc>
      </w:tr>
      <w:tr w:rsidR="009C7903" w:rsidRPr="009C7903" w14:paraId="6E22D5A9"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914E500"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2.7</w:t>
            </w:r>
          </w:p>
        </w:tc>
        <w:tc>
          <w:tcPr>
            <w:tcW w:w="1418" w:type="dxa"/>
            <w:tcBorders>
              <w:top w:val="single" w:sz="4" w:space="0" w:color="000000"/>
              <w:left w:val="single" w:sz="4" w:space="0" w:color="000000"/>
              <w:bottom w:val="single" w:sz="4" w:space="0" w:color="000000"/>
              <w:right w:val="single" w:sz="4" w:space="0" w:color="000000"/>
            </w:tcBorders>
          </w:tcPr>
          <w:p w14:paraId="51A1F2C9"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февраль</w:t>
            </w:r>
          </w:p>
        </w:tc>
        <w:tc>
          <w:tcPr>
            <w:tcW w:w="3969" w:type="dxa"/>
            <w:tcBorders>
              <w:top w:val="single" w:sz="4" w:space="0" w:color="000000"/>
              <w:left w:val="single" w:sz="4" w:space="0" w:color="000000"/>
              <w:bottom w:val="single" w:sz="4" w:space="0" w:color="000000"/>
            </w:tcBorders>
            <w:shd w:val="clear" w:color="auto" w:fill="auto"/>
          </w:tcPr>
          <w:p w14:paraId="4CEBF54A"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Работа над собственной манерой вокального исполнения</w:t>
            </w:r>
          </w:p>
        </w:tc>
        <w:tc>
          <w:tcPr>
            <w:tcW w:w="709" w:type="dxa"/>
            <w:tcBorders>
              <w:top w:val="single" w:sz="4" w:space="0" w:color="000000"/>
              <w:left w:val="single" w:sz="4" w:space="0" w:color="000000"/>
              <w:bottom w:val="single" w:sz="4" w:space="0" w:color="000000"/>
            </w:tcBorders>
            <w:shd w:val="clear" w:color="auto" w:fill="auto"/>
          </w:tcPr>
          <w:p w14:paraId="132E03C8"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14:paraId="6753D8B6"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6AD9BC8"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1D3DFD15"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17DE88AA"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496B95BA"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2.8</w:t>
            </w:r>
          </w:p>
        </w:tc>
        <w:tc>
          <w:tcPr>
            <w:tcW w:w="1418" w:type="dxa"/>
            <w:tcBorders>
              <w:top w:val="single" w:sz="4" w:space="0" w:color="000000"/>
              <w:left w:val="single" w:sz="4" w:space="0" w:color="000000"/>
              <w:bottom w:val="single" w:sz="4" w:space="0" w:color="000000"/>
              <w:right w:val="single" w:sz="4" w:space="0" w:color="000000"/>
            </w:tcBorders>
          </w:tcPr>
          <w:p w14:paraId="3F5BD89D"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март</w:t>
            </w:r>
          </w:p>
        </w:tc>
        <w:tc>
          <w:tcPr>
            <w:tcW w:w="3969" w:type="dxa"/>
            <w:tcBorders>
              <w:top w:val="single" w:sz="4" w:space="0" w:color="000000"/>
              <w:left w:val="single" w:sz="4" w:space="0" w:color="000000"/>
              <w:bottom w:val="single" w:sz="4" w:space="0" w:color="000000"/>
            </w:tcBorders>
            <w:shd w:val="clear" w:color="auto" w:fill="auto"/>
          </w:tcPr>
          <w:p w14:paraId="4191C2EC"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Блюзовые, джазовые упражнения</w:t>
            </w:r>
          </w:p>
        </w:tc>
        <w:tc>
          <w:tcPr>
            <w:tcW w:w="709" w:type="dxa"/>
            <w:tcBorders>
              <w:top w:val="single" w:sz="4" w:space="0" w:color="000000"/>
              <w:left w:val="single" w:sz="4" w:space="0" w:color="000000"/>
              <w:bottom w:val="single" w:sz="4" w:space="0" w:color="000000"/>
            </w:tcBorders>
            <w:shd w:val="clear" w:color="auto" w:fill="auto"/>
          </w:tcPr>
          <w:p w14:paraId="0FEFA0F1"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14:paraId="76FE02C8"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9BDAC91"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4C91FE88"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Анализ работы</w:t>
            </w:r>
          </w:p>
        </w:tc>
      </w:tr>
      <w:tr w:rsidR="009C7903" w:rsidRPr="009C7903" w14:paraId="29DB1308"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4F2DB2C1"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2.9</w:t>
            </w:r>
          </w:p>
        </w:tc>
        <w:tc>
          <w:tcPr>
            <w:tcW w:w="1418" w:type="dxa"/>
            <w:tcBorders>
              <w:top w:val="single" w:sz="4" w:space="0" w:color="000000"/>
              <w:left w:val="single" w:sz="4" w:space="0" w:color="000000"/>
              <w:bottom w:val="single" w:sz="4" w:space="0" w:color="000000"/>
              <w:right w:val="single" w:sz="4" w:space="0" w:color="000000"/>
            </w:tcBorders>
          </w:tcPr>
          <w:p w14:paraId="272F7D84"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апрель</w:t>
            </w:r>
          </w:p>
        </w:tc>
        <w:tc>
          <w:tcPr>
            <w:tcW w:w="3969" w:type="dxa"/>
            <w:tcBorders>
              <w:top w:val="single" w:sz="4" w:space="0" w:color="000000"/>
              <w:left w:val="single" w:sz="4" w:space="0" w:color="000000"/>
              <w:bottom w:val="single" w:sz="4" w:space="0" w:color="000000"/>
            </w:tcBorders>
            <w:shd w:val="clear" w:color="auto" w:fill="auto"/>
          </w:tcPr>
          <w:p w14:paraId="63EEFDE7"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Развитие музыкального слуха, музыкальной памяти</w:t>
            </w:r>
          </w:p>
        </w:tc>
        <w:tc>
          <w:tcPr>
            <w:tcW w:w="709" w:type="dxa"/>
            <w:tcBorders>
              <w:top w:val="single" w:sz="4" w:space="0" w:color="000000"/>
              <w:left w:val="single" w:sz="4" w:space="0" w:color="000000"/>
              <w:bottom w:val="single" w:sz="4" w:space="0" w:color="000000"/>
            </w:tcBorders>
            <w:shd w:val="clear" w:color="auto" w:fill="auto"/>
          </w:tcPr>
          <w:p w14:paraId="628F75A9"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992" w:type="dxa"/>
            <w:tcBorders>
              <w:top w:val="single" w:sz="4" w:space="0" w:color="000000"/>
              <w:left w:val="single" w:sz="4" w:space="0" w:color="000000"/>
              <w:bottom w:val="single" w:sz="4" w:space="0" w:color="000000"/>
            </w:tcBorders>
            <w:shd w:val="clear" w:color="auto" w:fill="auto"/>
          </w:tcPr>
          <w:p w14:paraId="34A1C011" w14:textId="77777777" w:rsidR="009C7903" w:rsidRPr="009C7903" w:rsidRDefault="009C7903" w:rsidP="00370B8F">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C5226B1"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36A317F6"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Зачет</w:t>
            </w:r>
          </w:p>
        </w:tc>
      </w:tr>
      <w:tr w:rsidR="009C7903" w:rsidRPr="009C7903" w14:paraId="6A372FAD"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475EB81" w14:textId="77777777" w:rsidR="009C7903" w:rsidRPr="009C7903" w:rsidRDefault="009C7903" w:rsidP="00370B8F">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3.</w:t>
            </w:r>
          </w:p>
        </w:tc>
        <w:tc>
          <w:tcPr>
            <w:tcW w:w="1418" w:type="dxa"/>
            <w:tcBorders>
              <w:top w:val="single" w:sz="4" w:space="0" w:color="000000"/>
              <w:left w:val="single" w:sz="4" w:space="0" w:color="000000"/>
              <w:bottom w:val="single" w:sz="4" w:space="0" w:color="000000"/>
              <w:right w:val="single" w:sz="4" w:space="0" w:color="000000"/>
            </w:tcBorders>
          </w:tcPr>
          <w:p w14:paraId="4AD88649"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апрель</w:t>
            </w:r>
          </w:p>
        </w:tc>
        <w:tc>
          <w:tcPr>
            <w:tcW w:w="3969" w:type="dxa"/>
            <w:tcBorders>
              <w:top w:val="single" w:sz="4" w:space="0" w:color="000000"/>
              <w:left w:val="single" w:sz="4" w:space="0" w:color="000000"/>
              <w:bottom w:val="single" w:sz="4" w:space="0" w:color="000000"/>
            </w:tcBorders>
            <w:shd w:val="clear" w:color="auto" w:fill="auto"/>
          </w:tcPr>
          <w:p w14:paraId="6FA470DD" w14:textId="77777777" w:rsidR="009C7903" w:rsidRPr="009C7903" w:rsidRDefault="009C7903" w:rsidP="00370B8F">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Работа над песней, репертуаром</w:t>
            </w:r>
          </w:p>
        </w:tc>
        <w:tc>
          <w:tcPr>
            <w:tcW w:w="709" w:type="dxa"/>
            <w:tcBorders>
              <w:top w:val="single" w:sz="4" w:space="0" w:color="000000"/>
              <w:left w:val="single" w:sz="4" w:space="0" w:color="000000"/>
              <w:bottom w:val="single" w:sz="4" w:space="0" w:color="000000"/>
            </w:tcBorders>
            <w:shd w:val="clear" w:color="auto" w:fill="auto"/>
          </w:tcPr>
          <w:p w14:paraId="128AC008" w14:textId="77777777" w:rsidR="009C7903" w:rsidRPr="009C7903" w:rsidRDefault="009C7903" w:rsidP="00370B8F">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2</w:t>
            </w:r>
          </w:p>
        </w:tc>
        <w:tc>
          <w:tcPr>
            <w:tcW w:w="992" w:type="dxa"/>
            <w:tcBorders>
              <w:top w:val="single" w:sz="4" w:space="0" w:color="000000"/>
              <w:left w:val="single" w:sz="4" w:space="0" w:color="000000"/>
              <w:bottom w:val="single" w:sz="4" w:space="0" w:color="000000"/>
            </w:tcBorders>
            <w:shd w:val="clear" w:color="auto" w:fill="auto"/>
          </w:tcPr>
          <w:p w14:paraId="6FF59C30" w14:textId="77777777" w:rsidR="009C7903" w:rsidRPr="009C7903" w:rsidRDefault="009C7903" w:rsidP="00370B8F">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C75E0DD"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1</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114048D8"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p>
        </w:tc>
      </w:tr>
      <w:tr w:rsidR="009C7903" w:rsidRPr="009C7903" w14:paraId="48C785C3"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622CFC4D" w14:textId="77777777" w:rsidR="009C7903" w:rsidRPr="009C7903" w:rsidRDefault="009C7903" w:rsidP="00370B8F">
            <w:pPr>
              <w:suppressAutoHyphens/>
              <w:spacing w:after="0" w:line="240" w:lineRule="auto"/>
              <w:jc w:val="both"/>
              <w:rPr>
                <w:rFonts w:ascii="Times New Roman" w:eastAsia="Times New Roman" w:hAnsi="Times New Roman" w:cs="Times New Roman"/>
                <w:bCs/>
                <w:sz w:val="24"/>
                <w:szCs w:val="24"/>
                <w:lang w:eastAsia="ar-SA"/>
              </w:rPr>
            </w:pPr>
            <w:r w:rsidRPr="009C7903">
              <w:rPr>
                <w:rFonts w:ascii="Times New Roman" w:eastAsia="Times New Roman" w:hAnsi="Times New Roman" w:cs="Times New Roman"/>
                <w:sz w:val="24"/>
                <w:szCs w:val="24"/>
                <w:lang w:eastAsia="ar-SA"/>
              </w:rPr>
              <w:t>3.1</w:t>
            </w:r>
          </w:p>
        </w:tc>
        <w:tc>
          <w:tcPr>
            <w:tcW w:w="1418" w:type="dxa"/>
            <w:tcBorders>
              <w:top w:val="single" w:sz="4" w:space="0" w:color="000000"/>
              <w:left w:val="single" w:sz="4" w:space="0" w:color="000000"/>
              <w:bottom w:val="single" w:sz="4" w:space="0" w:color="000000"/>
              <w:right w:val="single" w:sz="4" w:space="0" w:color="000000"/>
            </w:tcBorders>
          </w:tcPr>
          <w:p w14:paraId="72D80ADC" w14:textId="77777777" w:rsidR="009C7903" w:rsidRPr="009C7903" w:rsidRDefault="009C7903" w:rsidP="00370B8F">
            <w:pPr>
              <w:suppressAutoHyphens/>
              <w:spacing w:after="0" w:line="240" w:lineRule="auto"/>
              <w:jc w:val="both"/>
              <w:rPr>
                <w:rFonts w:ascii="Times New Roman" w:eastAsia="Times New Roman" w:hAnsi="Times New Roman" w:cs="Times New Roman"/>
                <w:bCs/>
                <w:sz w:val="20"/>
                <w:szCs w:val="20"/>
                <w:lang w:eastAsia="ar-SA"/>
              </w:rPr>
            </w:pPr>
            <w:r w:rsidRPr="009C7903">
              <w:rPr>
                <w:rFonts w:ascii="Times New Roman" w:eastAsia="Times New Roman" w:hAnsi="Times New Roman" w:cs="Times New Roman"/>
                <w:bCs/>
                <w:sz w:val="20"/>
                <w:szCs w:val="20"/>
                <w:lang w:eastAsia="ar-SA"/>
              </w:rPr>
              <w:t>май</w:t>
            </w:r>
          </w:p>
        </w:tc>
        <w:tc>
          <w:tcPr>
            <w:tcW w:w="3969" w:type="dxa"/>
            <w:tcBorders>
              <w:top w:val="single" w:sz="4" w:space="0" w:color="000000"/>
              <w:left w:val="single" w:sz="4" w:space="0" w:color="000000"/>
              <w:bottom w:val="single" w:sz="4" w:space="0" w:color="000000"/>
            </w:tcBorders>
            <w:shd w:val="clear" w:color="auto" w:fill="auto"/>
          </w:tcPr>
          <w:p w14:paraId="6525818C" w14:textId="77777777" w:rsidR="009C7903" w:rsidRPr="009C7903" w:rsidRDefault="009C7903" w:rsidP="00370B8F">
            <w:pPr>
              <w:suppressAutoHyphens/>
              <w:spacing w:after="0" w:line="240" w:lineRule="auto"/>
              <w:jc w:val="both"/>
              <w:rPr>
                <w:rFonts w:ascii="Times New Roman" w:eastAsia="Times New Roman" w:hAnsi="Times New Roman" w:cs="Times New Roman"/>
                <w:bCs/>
                <w:sz w:val="24"/>
                <w:szCs w:val="24"/>
                <w:lang w:eastAsia="ar-SA"/>
              </w:rPr>
            </w:pPr>
            <w:r w:rsidRPr="009C7903">
              <w:rPr>
                <w:rFonts w:ascii="Times New Roman" w:eastAsia="Times New Roman" w:hAnsi="Times New Roman" w:cs="Times New Roman"/>
                <w:bCs/>
                <w:sz w:val="24"/>
                <w:szCs w:val="24"/>
                <w:lang w:eastAsia="ar-SA"/>
              </w:rPr>
              <w:t>Вокально-техническая</w:t>
            </w:r>
          </w:p>
          <w:p w14:paraId="6AE7B9CA"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bCs/>
                <w:sz w:val="24"/>
                <w:szCs w:val="24"/>
                <w:lang w:eastAsia="ar-SA"/>
              </w:rPr>
              <w:t>работа</w:t>
            </w:r>
          </w:p>
        </w:tc>
        <w:tc>
          <w:tcPr>
            <w:tcW w:w="709" w:type="dxa"/>
            <w:tcBorders>
              <w:top w:val="single" w:sz="4" w:space="0" w:color="000000"/>
              <w:left w:val="single" w:sz="4" w:space="0" w:color="000000"/>
              <w:bottom w:val="single" w:sz="4" w:space="0" w:color="000000"/>
            </w:tcBorders>
            <w:shd w:val="clear" w:color="auto" w:fill="auto"/>
          </w:tcPr>
          <w:p w14:paraId="56CF63BB"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992" w:type="dxa"/>
            <w:tcBorders>
              <w:top w:val="single" w:sz="4" w:space="0" w:color="000000"/>
              <w:left w:val="single" w:sz="4" w:space="0" w:color="000000"/>
              <w:bottom w:val="single" w:sz="4" w:space="0" w:color="000000"/>
            </w:tcBorders>
            <w:shd w:val="clear" w:color="auto" w:fill="auto"/>
          </w:tcPr>
          <w:p w14:paraId="6D31E5C1"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E4821BD"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2043169F"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Самоанализ</w:t>
            </w:r>
          </w:p>
        </w:tc>
      </w:tr>
      <w:tr w:rsidR="009C7903" w:rsidRPr="009C7903" w14:paraId="59F6BA43"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296365EE"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3.2</w:t>
            </w:r>
          </w:p>
        </w:tc>
        <w:tc>
          <w:tcPr>
            <w:tcW w:w="1418" w:type="dxa"/>
            <w:tcBorders>
              <w:top w:val="single" w:sz="4" w:space="0" w:color="000000"/>
              <w:left w:val="single" w:sz="4" w:space="0" w:color="000000"/>
              <w:bottom w:val="single" w:sz="4" w:space="0" w:color="000000"/>
              <w:right w:val="single" w:sz="4" w:space="0" w:color="000000"/>
            </w:tcBorders>
          </w:tcPr>
          <w:p w14:paraId="654A1800" w14:textId="77777777" w:rsidR="009C7903" w:rsidRPr="009C7903" w:rsidRDefault="009C7903" w:rsidP="00370B8F">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bCs/>
                <w:sz w:val="20"/>
                <w:szCs w:val="20"/>
                <w:lang w:eastAsia="ar-SA"/>
              </w:rPr>
              <w:t>май</w:t>
            </w:r>
          </w:p>
        </w:tc>
        <w:tc>
          <w:tcPr>
            <w:tcW w:w="3969" w:type="dxa"/>
            <w:tcBorders>
              <w:top w:val="single" w:sz="4" w:space="0" w:color="000000"/>
              <w:left w:val="single" w:sz="4" w:space="0" w:color="000000"/>
              <w:bottom w:val="single" w:sz="4" w:space="0" w:color="000000"/>
            </w:tcBorders>
            <w:shd w:val="clear" w:color="auto" w:fill="auto"/>
          </w:tcPr>
          <w:p w14:paraId="6687AF35"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Постановка концертного номера</w:t>
            </w:r>
          </w:p>
        </w:tc>
        <w:tc>
          <w:tcPr>
            <w:tcW w:w="709" w:type="dxa"/>
            <w:tcBorders>
              <w:top w:val="single" w:sz="4" w:space="0" w:color="000000"/>
              <w:left w:val="single" w:sz="4" w:space="0" w:color="000000"/>
              <w:bottom w:val="single" w:sz="4" w:space="0" w:color="000000"/>
            </w:tcBorders>
            <w:shd w:val="clear" w:color="auto" w:fill="auto"/>
          </w:tcPr>
          <w:p w14:paraId="7E598414"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992" w:type="dxa"/>
            <w:tcBorders>
              <w:top w:val="single" w:sz="4" w:space="0" w:color="000000"/>
              <w:left w:val="single" w:sz="4" w:space="0" w:color="000000"/>
              <w:bottom w:val="single" w:sz="4" w:space="0" w:color="000000"/>
            </w:tcBorders>
            <w:shd w:val="clear" w:color="auto" w:fill="auto"/>
          </w:tcPr>
          <w:p w14:paraId="4B2CEED2"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5D2DC5D" w14:textId="77777777" w:rsidR="009C7903" w:rsidRPr="009C7903" w:rsidRDefault="009C7903" w:rsidP="00370B8F">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555C88BE"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Самоанализ</w:t>
            </w:r>
          </w:p>
        </w:tc>
      </w:tr>
      <w:tr w:rsidR="009C7903" w:rsidRPr="009C7903" w14:paraId="5DEB66C8" w14:textId="77777777" w:rsidTr="00D55494">
        <w:trPr>
          <w:trHeight w:val="480"/>
        </w:trPr>
        <w:tc>
          <w:tcPr>
            <w:tcW w:w="709" w:type="dxa"/>
            <w:tcBorders>
              <w:top w:val="single" w:sz="4" w:space="0" w:color="000000"/>
              <w:left w:val="single" w:sz="4" w:space="0" w:color="000000"/>
              <w:bottom w:val="single" w:sz="4" w:space="0" w:color="000000"/>
            </w:tcBorders>
            <w:shd w:val="clear" w:color="auto" w:fill="auto"/>
          </w:tcPr>
          <w:p w14:paraId="695482FD" w14:textId="77777777" w:rsidR="009C7903" w:rsidRPr="009C7903" w:rsidRDefault="009C7903" w:rsidP="00370B8F">
            <w:pPr>
              <w:suppressAutoHyphens/>
              <w:spacing w:after="0" w:line="240" w:lineRule="auto"/>
              <w:ind w:left="108"/>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sz w:val="24"/>
                <w:szCs w:val="24"/>
                <w:lang w:eastAsia="ar-SA"/>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A321E44" w14:textId="77777777" w:rsidR="009C7903" w:rsidRPr="009C7903" w:rsidRDefault="009C7903" w:rsidP="00370B8F">
            <w:pPr>
              <w:suppressAutoHyphens/>
              <w:spacing w:after="0" w:line="240" w:lineRule="auto"/>
              <w:jc w:val="both"/>
              <w:rPr>
                <w:rFonts w:ascii="Times New Roman" w:eastAsia="Times New Roman" w:hAnsi="Times New Roman" w:cs="Times New Roman"/>
                <w:b/>
                <w:sz w:val="24"/>
                <w:szCs w:val="24"/>
                <w:lang w:eastAsia="ar-SA"/>
              </w:rPr>
            </w:pPr>
          </w:p>
        </w:tc>
        <w:tc>
          <w:tcPr>
            <w:tcW w:w="3969" w:type="dxa"/>
            <w:tcBorders>
              <w:top w:val="single" w:sz="4" w:space="0" w:color="000000"/>
              <w:left w:val="single" w:sz="4" w:space="0" w:color="000000"/>
              <w:bottom w:val="single" w:sz="4" w:space="0" w:color="000000"/>
            </w:tcBorders>
            <w:shd w:val="clear" w:color="auto" w:fill="auto"/>
          </w:tcPr>
          <w:p w14:paraId="1FC0084C"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 xml:space="preserve">ИТОГО </w:t>
            </w:r>
          </w:p>
          <w:p w14:paraId="250B0D2C" w14:textId="77777777" w:rsidR="009C7903" w:rsidRPr="009C7903" w:rsidRDefault="009C7903" w:rsidP="00370B8F">
            <w:pPr>
              <w:suppressAutoHyphens/>
              <w:spacing w:after="0" w:line="240" w:lineRule="auto"/>
              <w:jc w:val="both"/>
              <w:rPr>
                <w:rFonts w:ascii="Times New Roman" w:eastAsia="Times New Roman" w:hAnsi="Times New Roman" w:cs="Times New Roman"/>
                <w:sz w:val="24"/>
                <w:szCs w:val="24"/>
                <w:lang w:eastAsia="ar-SA"/>
              </w:rPr>
            </w:pPr>
          </w:p>
        </w:tc>
        <w:tc>
          <w:tcPr>
            <w:tcW w:w="709" w:type="dxa"/>
            <w:tcBorders>
              <w:top w:val="single" w:sz="4" w:space="0" w:color="000000"/>
              <w:left w:val="single" w:sz="4" w:space="0" w:color="000000"/>
              <w:bottom w:val="single" w:sz="4" w:space="0" w:color="000000"/>
            </w:tcBorders>
            <w:shd w:val="clear" w:color="auto" w:fill="auto"/>
          </w:tcPr>
          <w:p w14:paraId="3405285A" w14:textId="77777777" w:rsidR="009C7903" w:rsidRPr="009C7903" w:rsidRDefault="009C7903" w:rsidP="00370B8F">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34</w:t>
            </w:r>
          </w:p>
        </w:tc>
        <w:tc>
          <w:tcPr>
            <w:tcW w:w="992" w:type="dxa"/>
            <w:tcBorders>
              <w:top w:val="single" w:sz="4" w:space="0" w:color="000000"/>
              <w:left w:val="single" w:sz="4" w:space="0" w:color="000000"/>
              <w:bottom w:val="single" w:sz="4" w:space="0" w:color="000000"/>
            </w:tcBorders>
            <w:shd w:val="clear" w:color="auto" w:fill="auto"/>
          </w:tcPr>
          <w:p w14:paraId="44E9D698" w14:textId="77777777" w:rsidR="009C7903" w:rsidRPr="009C7903" w:rsidRDefault="009C7903" w:rsidP="00370B8F">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14</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9DA4D26" w14:textId="77777777" w:rsidR="009C7903" w:rsidRPr="009C7903" w:rsidRDefault="009C7903" w:rsidP="00370B8F">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22</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auto"/>
          </w:tcPr>
          <w:p w14:paraId="26CE9308" w14:textId="77777777" w:rsidR="009C7903" w:rsidRPr="009C7903" w:rsidRDefault="009C7903" w:rsidP="00370B8F">
            <w:pPr>
              <w:suppressAutoHyphens/>
              <w:spacing w:after="0" w:line="240" w:lineRule="auto"/>
              <w:rPr>
                <w:rFonts w:ascii="Times New Roman" w:eastAsia="Times New Roman" w:hAnsi="Times New Roman" w:cs="Times New Roman"/>
                <w:sz w:val="24"/>
                <w:szCs w:val="24"/>
                <w:lang w:eastAsia="ar-SA"/>
              </w:rPr>
            </w:pPr>
          </w:p>
        </w:tc>
      </w:tr>
    </w:tbl>
    <w:p w14:paraId="2AD2EE6F" w14:textId="77777777" w:rsidR="00370B8F" w:rsidRDefault="00370B8F" w:rsidP="009C7903">
      <w:pPr>
        <w:spacing w:after="0"/>
      </w:pPr>
    </w:p>
    <w:p w14:paraId="7911E1C0" w14:textId="77777777" w:rsidR="00370B8F" w:rsidRDefault="00370B8F" w:rsidP="00370B8F">
      <w:pPr>
        <w:spacing w:after="0"/>
        <w:jc w:val="center"/>
      </w:pPr>
    </w:p>
    <w:p w14:paraId="3E0E8341" w14:textId="77777777" w:rsidR="00370B8F" w:rsidRDefault="00370B8F" w:rsidP="00370B8F">
      <w:pPr>
        <w:spacing w:after="0"/>
        <w:jc w:val="center"/>
        <w:rPr>
          <w:rFonts w:ascii="Times New Roman" w:hAnsi="Times New Roman" w:cs="Times New Roman"/>
          <w:b/>
          <w:sz w:val="28"/>
          <w:szCs w:val="28"/>
        </w:rPr>
      </w:pPr>
      <w:r w:rsidRPr="00370B8F">
        <w:rPr>
          <w:rFonts w:ascii="Times New Roman" w:hAnsi="Times New Roman" w:cs="Times New Roman"/>
          <w:b/>
          <w:sz w:val="28"/>
          <w:szCs w:val="28"/>
        </w:rPr>
        <w:t xml:space="preserve">4 год обучения </w:t>
      </w:r>
    </w:p>
    <w:p w14:paraId="4DCE1BDF" w14:textId="77777777" w:rsidR="00370B8F" w:rsidRDefault="00370B8F" w:rsidP="00370B8F">
      <w:pPr>
        <w:spacing w:after="0"/>
        <w:jc w:val="center"/>
        <w:rPr>
          <w:rFonts w:ascii="Times New Roman" w:hAnsi="Times New Roman" w:cs="Times New Roman"/>
          <w:b/>
          <w:sz w:val="28"/>
          <w:szCs w:val="28"/>
        </w:rPr>
      </w:pPr>
    </w:p>
    <w:tbl>
      <w:tblPr>
        <w:tblW w:w="9923" w:type="dxa"/>
        <w:tblInd w:w="-856" w:type="dxa"/>
        <w:tblLayout w:type="fixed"/>
        <w:tblLook w:val="0000" w:firstRow="0" w:lastRow="0" w:firstColumn="0" w:lastColumn="0" w:noHBand="0" w:noVBand="0"/>
      </w:tblPr>
      <w:tblGrid>
        <w:gridCol w:w="709"/>
        <w:gridCol w:w="1418"/>
        <w:gridCol w:w="3969"/>
        <w:gridCol w:w="850"/>
        <w:gridCol w:w="851"/>
        <w:gridCol w:w="850"/>
        <w:gridCol w:w="1276"/>
      </w:tblGrid>
      <w:tr w:rsidR="009C7903" w:rsidRPr="009C7903" w14:paraId="79A11B5C" w14:textId="77777777" w:rsidTr="00D55494">
        <w:tc>
          <w:tcPr>
            <w:tcW w:w="709" w:type="dxa"/>
            <w:tcBorders>
              <w:top w:val="single" w:sz="4" w:space="0" w:color="000000"/>
              <w:left w:val="single" w:sz="4" w:space="0" w:color="000000"/>
            </w:tcBorders>
            <w:shd w:val="clear" w:color="auto" w:fill="auto"/>
          </w:tcPr>
          <w:p w14:paraId="771009E2" w14:textId="77777777" w:rsidR="009C7903" w:rsidRPr="009C7903" w:rsidRDefault="009C7903" w:rsidP="00B24E15">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 п/п</w:t>
            </w:r>
          </w:p>
        </w:tc>
        <w:tc>
          <w:tcPr>
            <w:tcW w:w="1418" w:type="dxa"/>
            <w:tcBorders>
              <w:top w:val="single" w:sz="4" w:space="0" w:color="000000"/>
              <w:left w:val="single" w:sz="4" w:space="0" w:color="000000"/>
              <w:right w:val="single" w:sz="4" w:space="0" w:color="000000"/>
            </w:tcBorders>
          </w:tcPr>
          <w:p w14:paraId="3D581511" w14:textId="77777777" w:rsidR="009C7903" w:rsidRPr="009C7903" w:rsidRDefault="009C7903" w:rsidP="00B24E15">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месяц</w:t>
            </w:r>
          </w:p>
        </w:tc>
        <w:tc>
          <w:tcPr>
            <w:tcW w:w="3969" w:type="dxa"/>
            <w:tcBorders>
              <w:top w:val="single" w:sz="4" w:space="0" w:color="000000"/>
              <w:left w:val="single" w:sz="4" w:space="0" w:color="000000"/>
            </w:tcBorders>
            <w:shd w:val="clear" w:color="auto" w:fill="auto"/>
          </w:tcPr>
          <w:p w14:paraId="772D11A7" w14:textId="77777777" w:rsidR="009C7903" w:rsidRPr="009C7903" w:rsidRDefault="009C7903" w:rsidP="00B24E15">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Название раздела, темы</w:t>
            </w:r>
          </w:p>
        </w:tc>
        <w:tc>
          <w:tcPr>
            <w:tcW w:w="2551" w:type="dxa"/>
            <w:gridSpan w:val="3"/>
            <w:tcBorders>
              <w:top w:val="single" w:sz="4" w:space="0" w:color="000000"/>
              <w:left w:val="single" w:sz="4" w:space="0" w:color="000000"/>
              <w:bottom w:val="single" w:sz="4" w:space="0" w:color="000000"/>
              <w:right w:val="single" w:sz="4" w:space="0" w:color="auto"/>
            </w:tcBorders>
            <w:shd w:val="clear" w:color="auto" w:fill="auto"/>
          </w:tcPr>
          <w:p w14:paraId="170B23C3"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Количество часов</w:t>
            </w:r>
          </w:p>
        </w:tc>
        <w:tc>
          <w:tcPr>
            <w:tcW w:w="1276" w:type="dxa"/>
            <w:vMerge w:val="restart"/>
            <w:tcBorders>
              <w:top w:val="single" w:sz="4" w:space="0" w:color="000000"/>
              <w:left w:val="single" w:sz="4" w:space="0" w:color="auto"/>
              <w:right w:val="single" w:sz="4" w:space="0" w:color="000000"/>
            </w:tcBorders>
            <w:shd w:val="clear" w:color="auto" w:fill="auto"/>
          </w:tcPr>
          <w:p w14:paraId="2167BF7E" w14:textId="77777777" w:rsidR="009C7903" w:rsidRPr="009C7903" w:rsidRDefault="009C7903" w:rsidP="00B24E15">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Форма аттестации</w:t>
            </w:r>
          </w:p>
          <w:p w14:paraId="2429FB79"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/контроля</w:t>
            </w:r>
          </w:p>
        </w:tc>
      </w:tr>
      <w:tr w:rsidR="009C7903" w:rsidRPr="009C7903" w14:paraId="6FF272F9" w14:textId="77777777" w:rsidTr="00D55494">
        <w:trPr>
          <w:cantSplit/>
        </w:trPr>
        <w:tc>
          <w:tcPr>
            <w:tcW w:w="709" w:type="dxa"/>
            <w:tcBorders>
              <w:left w:val="single" w:sz="4" w:space="0" w:color="000000"/>
            </w:tcBorders>
            <w:shd w:val="clear" w:color="auto" w:fill="auto"/>
          </w:tcPr>
          <w:p w14:paraId="34A3806C" w14:textId="77777777" w:rsidR="009C7903" w:rsidRPr="009C7903" w:rsidRDefault="009C7903" w:rsidP="00B24E15">
            <w:pPr>
              <w:suppressAutoHyphens/>
              <w:snapToGrid w:val="0"/>
              <w:spacing w:after="0" w:line="240" w:lineRule="auto"/>
              <w:jc w:val="both"/>
              <w:rPr>
                <w:rFonts w:ascii="Calibri" w:eastAsia="Calibri" w:hAnsi="Calibri" w:cs="Calibri"/>
                <w:b/>
                <w:sz w:val="24"/>
                <w:szCs w:val="24"/>
                <w:lang w:eastAsia="ar-SA"/>
              </w:rPr>
            </w:pPr>
          </w:p>
        </w:tc>
        <w:tc>
          <w:tcPr>
            <w:tcW w:w="1418" w:type="dxa"/>
            <w:tcBorders>
              <w:left w:val="single" w:sz="4" w:space="0" w:color="000000"/>
              <w:right w:val="single" w:sz="4" w:space="0" w:color="000000"/>
            </w:tcBorders>
          </w:tcPr>
          <w:p w14:paraId="7F828D91" w14:textId="77777777" w:rsidR="009C7903" w:rsidRPr="009C7903" w:rsidRDefault="009C7903" w:rsidP="00B24E15">
            <w:pPr>
              <w:suppressAutoHyphens/>
              <w:snapToGrid w:val="0"/>
              <w:spacing w:after="0" w:line="240" w:lineRule="auto"/>
              <w:jc w:val="both"/>
              <w:rPr>
                <w:rFonts w:ascii="Times New Roman" w:eastAsia="Times New Roman" w:hAnsi="Times New Roman" w:cs="Times New Roman"/>
                <w:b/>
                <w:sz w:val="24"/>
                <w:szCs w:val="24"/>
                <w:lang w:eastAsia="ar-SA"/>
              </w:rPr>
            </w:pPr>
          </w:p>
        </w:tc>
        <w:tc>
          <w:tcPr>
            <w:tcW w:w="3969" w:type="dxa"/>
            <w:tcBorders>
              <w:left w:val="single" w:sz="4" w:space="0" w:color="000000"/>
            </w:tcBorders>
            <w:shd w:val="clear" w:color="auto" w:fill="auto"/>
          </w:tcPr>
          <w:p w14:paraId="4E7DE7D0" w14:textId="77777777" w:rsidR="009C7903" w:rsidRPr="009C7903" w:rsidRDefault="009C7903" w:rsidP="00B24E15">
            <w:pPr>
              <w:suppressAutoHyphens/>
              <w:snapToGrid w:val="0"/>
              <w:spacing w:after="0" w:line="240" w:lineRule="auto"/>
              <w:jc w:val="both"/>
              <w:rPr>
                <w:rFonts w:ascii="Times New Roman" w:eastAsia="Times New Roman" w:hAnsi="Times New Roman" w:cs="Times New Roman"/>
                <w:b/>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14:paraId="4F330561" w14:textId="77777777" w:rsidR="009C7903" w:rsidRPr="009C7903" w:rsidRDefault="009C7903" w:rsidP="00B24E15">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всего</w:t>
            </w:r>
          </w:p>
        </w:tc>
        <w:tc>
          <w:tcPr>
            <w:tcW w:w="851" w:type="dxa"/>
            <w:tcBorders>
              <w:top w:val="single" w:sz="4" w:space="0" w:color="000000"/>
              <w:left w:val="single" w:sz="4" w:space="0" w:color="000000"/>
              <w:bottom w:val="single" w:sz="4" w:space="0" w:color="000000"/>
            </w:tcBorders>
            <w:shd w:val="clear" w:color="auto" w:fill="auto"/>
          </w:tcPr>
          <w:p w14:paraId="73624CE0" w14:textId="77777777" w:rsidR="009C7903" w:rsidRPr="009C7903" w:rsidRDefault="009C7903" w:rsidP="00B24E15">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теория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D2C2A22"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практика</w:t>
            </w:r>
          </w:p>
        </w:tc>
        <w:tc>
          <w:tcPr>
            <w:tcW w:w="1276" w:type="dxa"/>
            <w:vMerge/>
            <w:tcBorders>
              <w:left w:val="single" w:sz="4" w:space="0" w:color="auto"/>
              <w:bottom w:val="single" w:sz="4" w:space="0" w:color="000000"/>
              <w:right w:val="single" w:sz="4" w:space="0" w:color="000000"/>
            </w:tcBorders>
            <w:shd w:val="clear" w:color="auto" w:fill="auto"/>
          </w:tcPr>
          <w:p w14:paraId="42591E76"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p>
        </w:tc>
      </w:tr>
      <w:tr w:rsidR="009C7903" w:rsidRPr="009C7903" w14:paraId="26C10F14" w14:textId="77777777" w:rsidTr="00D55494">
        <w:trPr>
          <w:cantSplit/>
          <w:trHeight w:val="315"/>
        </w:trPr>
        <w:tc>
          <w:tcPr>
            <w:tcW w:w="709" w:type="dxa"/>
            <w:tcBorders>
              <w:top w:val="single" w:sz="4" w:space="0" w:color="000000"/>
              <w:left w:val="single" w:sz="4" w:space="0" w:color="000000"/>
              <w:bottom w:val="single" w:sz="4" w:space="0" w:color="auto"/>
            </w:tcBorders>
            <w:shd w:val="clear" w:color="auto" w:fill="auto"/>
          </w:tcPr>
          <w:p w14:paraId="4331C00E" w14:textId="77777777" w:rsidR="009C7903" w:rsidRPr="00D55494"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D55494">
              <w:rPr>
                <w:rFonts w:ascii="Times New Roman" w:eastAsia="Times New Roman" w:hAnsi="Times New Roman" w:cs="Times New Roman"/>
                <w:sz w:val="24"/>
                <w:szCs w:val="24"/>
                <w:lang w:eastAsia="ar-SA"/>
              </w:rPr>
              <w:t>1.</w:t>
            </w:r>
          </w:p>
        </w:tc>
        <w:tc>
          <w:tcPr>
            <w:tcW w:w="1418" w:type="dxa"/>
            <w:tcBorders>
              <w:top w:val="single" w:sz="4" w:space="0" w:color="000000"/>
              <w:left w:val="single" w:sz="4" w:space="0" w:color="000000"/>
              <w:bottom w:val="single" w:sz="4" w:space="0" w:color="auto"/>
              <w:right w:val="single" w:sz="4" w:space="0" w:color="000000"/>
            </w:tcBorders>
          </w:tcPr>
          <w:p w14:paraId="66A1ADD4" w14:textId="77777777" w:rsidR="009C7903" w:rsidRPr="009C7903" w:rsidRDefault="009C7903" w:rsidP="00B24E15">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сентябрь</w:t>
            </w:r>
          </w:p>
        </w:tc>
        <w:tc>
          <w:tcPr>
            <w:tcW w:w="3969" w:type="dxa"/>
            <w:tcBorders>
              <w:top w:val="single" w:sz="4" w:space="0" w:color="000000"/>
              <w:left w:val="single" w:sz="4" w:space="0" w:color="000000"/>
              <w:bottom w:val="single" w:sz="4" w:space="0" w:color="auto"/>
            </w:tcBorders>
            <w:shd w:val="clear" w:color="auto" w:fill="auto"/>
          </w:tcPr>
          <w:p w14:paraId="63968890"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Вводное занятие</w:t>
            </w:r>
          </w:p>
          <w:p w14:paraId="2101E165"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p>
        </w:tc>
        <w:tc>
          <w:tcPr>
            <w:tcW w:w="850" w:type="dxa"/>
            <w:tcBorders>
              <w:top w:val="single" w:sz="4" w:space="0" w:color="000000"/>
              <w:left w:val="single" w:sz="4" w:space="0" w:color="000000"/>
              <w:bottom w:val="single" w:sz="4" w:space="0" w:color="auto"/>
            </w:tcBorders>
            <w:shd w:val="clear" w:color="auto" w:fill="auto"/>
          </w:tcPr>
          <w:p w14:paraId="60309470" w14:textId="77777777" w:rsidR="009C7903" w:rsidRPr="009C7903" w:rsidRDefault="009C7903" w:rsidP="00B24E15">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w:t>
            </w:r>
          </w:p>
        </w:tc>
        <w:tc>
          <w:tcPr>
            <w:tcW w:w="851" w:type="dxa"/>
            <w:tcBorders>
              <w:top w:val="single" w:sz="4" w:space="0" w:color="000000"/>
              <w:left w:val="single" w:sz="4" w:space="0" w:color="000000"/>
              <w:bottom w:val="single" w:sz="4" w:space="0" w:color="auto"/>
            </w:tcBorders>
            <w:shd w:val="clear" w:color="auto" w:fill="auto"/>
          </w:tcPr>
          <w:p w14:paraId="42BB8818" w14:textId="77777777" w:rsidR="009C7903" w:rsidRPr="009C7903" w:rsidRDefault="009C7903" w:rsidP="00B24E15">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14:paraId="2F60E0C7"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p>
        </w:tc>
        <w:tc>
          <w:tcPr>
            <w:tcW w:w="1276" w:type="dxa"/>
            <w:tcBorders>
              <w:top w:val="single" w:sz="4" w:space="0" w:color="000000"/>
              <w:left w:val="single" w:sz="4" w:space="0" w:color="auto"/>
              <w:bottom w:val="single" w:sz="4" w:space="0" w:color="auto"/>
              <w:right w:val="single" w:sz="4" w:space="0" w:color="000000"/>
            </w:tcBorders>
            <w:shd w:val="clear" w:color="auto" w:fill="auto"/>
          </w:tcPr>
          <w:p w14:paraId="329C06E3" w14:textId="77777777" w:rsidR="009C7903" w:rsidRPr="009C7903" w:rsidRDefault="009C7903" w:rsidP="00B24E15">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Прослушивание собеседование</w:t>
            </w:r>
          </w:p>
        </w:tc>
      </w:tr>
      <w:tr w:rsidR="009C7903" w:rsidRPr="009C7903" w14:paraId="50B47742" w14:textId="77777777" w:rsidTr="00D55494">
        <w:trPr>
          <w:cantSplit/>
          <w:trHeight w:val="315"/>
        </w:trPr>
        <w:tc>
          <w:tcPr>
            <w:tcW w:w="709" w:type="dxa"/>
            <w:tcBorders>
              <w:top w:val="single" w:sz="4" w:space="0" w:color="auto"/>
              <w:left w:val="single" w:sz="4" w:space="0" w:color="000000"/>
              <w:bottom w:val="single" w:sz="4" w:space="0" w:color="000000"/>
            </w:tcBorders>
            <w:shd w:val="clear" w:color="auto" w:fill="auto"/>
          </w:tcPr>
          <w:p w14:paraId="576C3939" w14:textId="77777777" w:rsidR="009C7903" w:rsidRPr="00D55494"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D55494">
              <w:rPr>
                <w:rFonts w:ascii="Times New Roman" w:eastAsia="Times New Roman" w:hAnsi="Times New Roman" w:cs="Times New Roman"/>
                <w:sz w:val="24"/>
                <w:szCs w:val="24"/>
                <w:lang w:eastAsia="ar-SA"/>
              </w:rPr>
              <w:t>2.</w:t>
            </w:r>
          </w:p>
        </w:tc>
        <w:tc>
          <w:tcPr>
            <w:tcW w:w="1418" w:type="dxa"/>
            <w:tcBorders>
              <w:top w:val="single" w:sz="4" w:space="0" w:color="auto"/>
              <w:left w:val="single" w:sz="4" w:space="0" w:color="000000"/>
              <w:bottom w:val="single" w:sz="4" w:space="0" w:color="000000"/>
              <w:right w:val="single" w:sz="4" w:space="0" w:color="000000"/>
            </w:tcBorders>
          </w:tcPr>
          <w:p w14:paraId="6DDC1A11" w14:textId="77777777" w:rsidR="009C7903" w:rsidRPr="009C7903" w:rsidRDefault="009C7903" w:rsidP="00B24E15">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сентябрь</w:t>
            </w:r>
          </w:p>
        </w:tc>
        <w:tc>
          <w:tcPr>
            <w:tcW w:w="3969" w:type="dxa"/>
            <w:tcBorders>
              <w:top w:val="single" w:sz="4" w:space="0" w:color="auto"/>
              <w:left w:val="single" w:sz="4" w:space="0" w:color="000000"/>
              <w:bottom w:val="single" w:sz="4" w:space="0" w:color="000000"/>
            </w:tcBorders>
            <w:shd w:val="clear" w:color="auto" w:fill="auto"/>
          </w:tcPr>
          <w:p w14:paraId="2FE100A1"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Постановка голоса</w:t>
            </w:r>
          </w:p>
          <w:p w14:paraId="65E1DD1A"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000000"/>
              <w:bottom w:val="single" w:sz="4" w:space="0" w:color="000000"/>
            </w:tcBorders>
            <w:shd w:val="clear" w:color="auto" w:fill="auto"/>
          </w:tcPr>
          <w:p w14:paraId="24EC2CA0" w14:textId="77777777" w:rsidR="009C7903" w:rsidRPr="009C7903" w:rsidRDefault="009C7903" w:rsidP="00B24E15">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2</w:t>
            </w:r>
          </w:p>
        </w:tc>
        <w:tc>
          <w:tcPr>
            <w:tcW w:w="851" w:type="dxa"/>
            <w:tcBorders>
              <w:top w:val="single" w:sz="4" w:space="0" w:color="auto"/>
              <w:left w:val="single" w:sz="4" w:space="0" w:color="000000"/>
              <w:bottom w:val="single" w:sz="4" w:space="0" w:color="000000"/>
            </w:tcBorders>
            <w:shd w:val="clear" w:color="auto" w:fill="auto"/>
          </w:tcPr>
          <w:p w14:paraId="1378CB79" w14:textId="77777777" w:rsidR="009C7903" w:rsidRPr="009C7903" w:rsidRDefault="009C7903" w:rsidP="00B24E15">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14:paraId="1C22902A" w14:textId="77777777" w:rsidR="009C7903" w:rsidRPr="009C7903" w:rsidRDefault="009C7903" w:rsidP="00B24E15">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w:t>
            </w:r>
          </w:p>
        </w:tc>
        <w:tc>
          <w:tcPr>
            <w:tcW w:w="1276" w:type="dxa"/>
            <w:tcBorders>
              <w:top w:val="single" w:sz="4" w:space="0" w:color="auto"/>
              <w:left w:val="single" w:sz="4" w:space="0" w:color="auto"/>
              <w:bottom w:val="single" w:sz="4" w:space="0" w:color="000000"/>
              <w:right w:val="single" w:sz="4" w:space="0" w:color="000000"/>
            </w:tcBorders>
            <w:shd w:val="clear" w:color="auto" w:fill="auto"/>
          </w:tcPr>
          <w:p w14:paraId="75015F5D" w14:textId="77777777" w:rsidR="009C7903" w:rsidRPr="009C7903" w:rsidRDefault="009C7903" w:rsidP="00B24E15">
            <w:pPr>
              <w:suppressAutoHyphens/>
              <w:spacing w:after="0" w:line="240" w:lineRule="auto"/>
              <w:rPr>
                <w:rFonts w:ascii="Times New Roman" w:eastAsia="Times New Roman" w:hAnsi="Times New Roman" w:cs="Times New Roman"/>
                <w:b/>
                <w:sz w:val="24"/>
                <w:szCs w:val="24"/>
                <w:lang w:eastAsia="ar-SA"/>
              </w:rPr>
            </w:pPr>
          </w:p>
        </w:tc>
      </w:tr>
      <w:tr w:rsidR="009C7903" w:rsidRPr="009C7903" w14:paraId="3A13192E"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64FFE36"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2.1.</w:t>
            </w:r>
          </w:p>
        </w:tc>
        <w:tc>
          <w:tcPr>
            <w:tcW w:w="1418" w:type="dxa"/>
            <w:tcBorders>
              <w:top w:val="single" w:sz="4" w:space="0" w:color="000000"/>
              <w:left w:val="single" w:sz="4" w:space="0" w:color="000000"/>
              <w:bottom w:val="single" w:sz="4" w:space="0" w:color="000000"/>
              <w:right w:val="single" w:sz="4" w:space="0" w:color="000000"/>
            </w:tcBorders>
          </w:tcPr>
          <w:p w14:paraId="35D83249" w14:textId="77777777" w:rsidR="009C7903" w:rsidRPr="009C7903" w:rsidRDefault="009C7903" w:rsidP="00B24E15">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Сентябрь</w:t>
            </w:r>
          </w:p>
          <w:p w14:paraId="420DFE19" w14:textId="77777777" w:rsidR="009C7903" w:rsidRPr="009C7903" w:rsidRDefault="009C7903" w:rsidP="00B24E15">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октябрь</w:t>
            </w:r>
          </w:p>
        </w:tc>
        <w:tc>
          <w:tcPr>
            <w:tcW w:w="3969" w:type="dxa"/>
            <w:tcBorders>
              <w:top w:val="single" w:sz="4" w:space="0" w:color="000000"/>
              <w:left w:val="single" w:sz="4" w:space="0" w:color="000000"/>
              <w:bottom w:val="single" w:sz="4" w:space="0" w:color="000000"/>
            </w:tcBorders>
            <w:shd w:val="clear" w:color="auto" w:fill="auto"/>
          </w:tcPr>
          <w:p w14:paraId="2DD9EE48"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Повторение учебно-тренировочных упражнений 3-го года обучения</w:t>
            </w:r>
          </w:p>
        </w:tc>
        <w:tc>
          <w:tcPr>
            <w:tcW w:w="850" w:type="dxa"/>
            <w:tcBorders>
              <w:top w:val="single" w:sz="4" w:space="0" w:color="000000"/>
              <w:left w:val="single" w:sz="4" w:space="0" w:color="000000"/>
              <w:bottom w:val="single" w:sz="4" w:space="0" w:color="000000"/>
            </w:tcBorders>
            <w:shd w:val="clear" w:color="auto" w:fill="auto"/>
          </w:tcPr>
          <w:p w14:paraId="1C971AE6"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851" w:type="dxa"/>
            <w:tcBorders>
              <w:top w:val="single" w:sz="4" w:space="0" w:color="000000"/>
              <w:left w:val="single" w:sz="4" w:space="0" w:color="000000"/>
              <w:bottom w:val="single" w:sz="4" w:space="0" w:color="000000"/>
            </w:tcBorders>
            <w:shd w:val="clear" w:color="auto" w:fill="auto"/>
          </w:tcPr>
          <w:p w14:paraId="6BEF9BC1" w14:textId="77777777" w:rsidR="009C7903" w:rsidRPr="009C7903" w:rsidRDefault="009C7903" w:rsidP="00B24E15">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2372FC6"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7A30B816" w14:textId="77777777" w:rsidR="009C7903" w:rsidRPr="009C7903" w:rsidRDefault="009C7903" w:rsidP="00B24E15">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25644735"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09B9D6DA" w14:textId="77777777" w:rsidR="009C7903" w:rsidRPr="009C7903" w:rsidRDefault="009C7903" w:rsidP="00B24E15">
            <w:pPr>
              <w:suppressAutoHyphens/>
              <w:spacing w:after="0" w:line="240" w:lineRule="auto"/>
              <w:jc w:val="both"/>
              <w:rPr>
                <w:rFonts w:ascii="Times New Roman" w:eastAsia="Times New Roman" w:hAnsi="Times New Roman" w:cs="Times New Roman"/>
                <w:bCs/>
                <w:sz w:val="24"/>
                <w:szCs w:val="24"/>
                <w:lang w:eastAsia="ar-SA"/>
              </w:rPr>
            </w:pPr>
            <w:r w:rsidRPr="009C7903">
              <w:rPr>
                <w:rFonts w:ascii="Times New Roman" w:eastAsia="Times New Roman" w:hAnsi="Times New Roman" w:cs="Times New Roman"/>
                <w:sz w:val="24"/>
                <w:szCs w:val="24"/>
                <w:lang w:eastAsia="ar-SA"/>
              </w:rPr>
              <w:t>2.2.</w:t>
            </w:r>
          </w:p>
        </w:tc>
        <w:tc>
          <w:tcPr>
            <w:tcW w:w="1418" w:type="dxa"/>
            <w:tcBorders>
              <w:top w:val="single" w:sz="4" w:space="0" w:color="000000"/>
              <w:left w:val="single" w:sz="4" w:space="0" w:color="000000"/>
              <w:bottom w:val="single" w:sz="4" w:space="0" w:color="000000"/>
              <w:right w:val="single" w:sz="4" w:space="0" w:color="000000"/>
            </w:tcBorders>
          </w:tcPr>
          <w:p w14:paraId="39741434" w14:textId="77777777" w:rsidR="009C7903" w:rsidRPr="009C7903" w:rsidRDefault="009C7903" w:rsidP="00B24E15">
            <w:pPr>
              <w:suppressAutoHyphens/>
              <w:spacing w:after="0" w:line="240" w:lineRule="auto"/>
              <w:jc w:val="both"/>
              <w:rPr>
                <w:rFonts w:ascii="Times New Roman" w:eastAsia="Times New Roman" w:hAnsi="Times New Roman" w:cs="Times New Roman"/>
                <w:bCs/>
                <w:sz w:val="20"/>
                <w:szCs w:val="20"/>
                <w:lang w:eastAsia="ar-SA"/>
              </w:rPr>
            </w:pPr>
            <w:r w:rsidRPr="009C7903">
              <w:rPr>
                <w:rFonts w:ascii="Times New Roman" w:eastAsia="Times New Roman" w:hAnsi="Times New Roman" w:cs="Times New Roman"/>
                <w:bCs/>
                <w:sz w:val="20"/>
                <w:szCs w:val="20"/>
                <w:lang w:eastAsia="ar-SA"/>
              </w:rPr>
              <w:t>Октябрь</w:t>
            </w:r>
          </w:p>
          <w:p w14:paraId="3537F2C5" w14:textId="77777777" w:rsidR="009C7903" w:rsidRPr="009C7903" w:rsidRDefault="009C7903" w:rsidP="00B24E15">
            <w:pPr>
              <w:suppressAutoHyphens/>
              <w:spacing w:after="0" w:line="240" w:lineRule="auto"/>
              <w:jc w:val="both"/>
              <w:rPr>
                <w:rFonts w:ascii="Times New Roman" w:eastAsia="Times New Roman" w:hAnsi="Times New Roman" w:cs="Times New Roman"/>
                <w:bCs/>
                <w:sz w:val="20"/>
                <w:szCs w:val="20"/>
                <w:lang w:eastAsia="ar-SA"/>
              </w:rPr>
            </w:pPr>
            <w:r w:rsidRPr="009C7903">
              <w:rPr>
                <w:rFonts w:ascii="Times New Roman" w:eastAsia="Times New Roman" w:hAnsi="Times New Roman" w:cs="Times New Roman"/>
                <w:bCs/>
                <w:sz w:val="20"/>
                <w:szCs w:val="20"/>
                <w:lang w:eastAsia="ar-SA"/>
              </w:rPr>
              <w:t>ноябрь</w:t>
            </w:r>
          </w:p>
        </w:tc>
        <w:tc>
          <w:tcPr>
            <w:tcW w:w="3969" w:type="dxa"/>
            <w:tcBorders>
              <w:top w:val="single" w:sz="4" w:space="0" w:color="000000"/>
              <w:left w:val="single" w:sz="4" w:space="0" w:color="000000"/>
              <w:bottom w:val="single" w:sz="4" w:space="0" w:color="000000"/>
            </w:tcBorders>
            <w:shd w:val="clear" w:color="auto" w:fill="auto"/>
          </w:tcPr>
          <w:p w14:paraId="3E694E47"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bCs/>
                <w:sz w:val="24"/>
                <w:szCs w:val="24"/>
                <w:lang w:eastAsia="ar-SA"/>
              </w:rPr>
              <w:t>Вокально-техническая работа</w:t>
            </w:r>
          </w:p>
        </w:tc>
        <w:tc>
          <w:tcPr>
            <w:tcW w:w="850" w:type="dxa"/>
            <w:tcBorders>
              <w:top w:val="single" w:sz="4" w:space="0" w:color="000000"/>
              <w:left w:val="single" w:sz="4" w:space="0" w:color="000000"/>
              <w:bottom w:val="single" w:sz="4" w:space="0" w:color="000000"/>
            </w:tcBorders>
            <w:shd w:val="clear" w:color="auto" w:fill="auto"/>
          </w:tcPr>
          <w:p w14:paraId="68ECC40B"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851" w:type="dxa"/>
            <w:tcBorders>
              <w:top w:val="single" w:sz="4" w:space="0" w:color="000000"/>
              <w:left w:val="single" w:sz="4" w:space="0" w:color="000000"/>
              <w:bottom w:val="single" w:sz="4" w:space="0" w:color="000000"/>
            </w:tcBorders>
            <w:shd w:val="clear" w:color="auto" w:fill="auto"/>
          </w:tcPr>
          <w:p w14:paraId="5E29DA6C"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6AD47D1"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40A8C397" w14:textId="77777777" w:rsidR="009C7903" w:rsidRPr="009C7903" w:rsidRDefault="009C7903" w:rsidP="00B24E15">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3924A9AD"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30C7D72"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2.3</w:t>
            </w:r>
          </w:p>
        </w:tc>
        <w:tc>
          <w:tcPr>
            <w:tcW w:w="1418" w:type="dxa"/>
            <w:tcBorders>
              <w:top w:val="single" w:sz="4" w:space="0" w:color="000000"/>
              <w:left w:val="single" w:sz="4" w:space="0" w:color="000000"/>
              <w:bottom w:val="single" w:sz="4" w:space="0" w:color="000000"/>
              <w:right w:val="single" w:sz="4" w:space="0" w:color="000000"/>
            </w:tcBorders>
          </w:tcPr>
          <w:p w14:paraId="613532F0" w14:textId="77777777" w:rsidR="009C7903" w:rsidRPr="009C7903" w:rsidRDefault="009C7903" w:rsidP="00B24E15">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декабрь</w:t>
            </w:r>
          </w:p>
        </w:tc>
        <w:tc>
          <w:tcPr>
            <w:tcW w:w="3969" w:type="dxa"/>
            <w:tcBorders>
              <w:top w:val="single" w:sz="4" w:space="0" w:color="000000"/>
              <w:left w:val="single" w:sz="4" w:space="0" w:color="000000"/>
              <w:bottom w:val="single" w:sz="4" w:space="0" w:color="000000"/>
            </w:tcBorders>
            <w:shd w:val="clear" w:color="auto" w:fill="auto"/>
          </w:tcPr>
          <w:p w14:paraId="50F007B0"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Свободное резонаторное звучание</w:t>
            </w:r>
          </w:p>
        </w:tc>
        <w:tc>
          <w:tcPr>
            <w:tcW w:w="850" w:type="dxa"/>
            <w:tcBorders>
              <w:top w:val="single" w:sz="4" w:space="0" w:color="000000"/>
              <w:left w:val="single" w:sz="4" w:space="0" w:color="000000"/>
              <w:bottom w:val="single" w:sz="4" w:space="0" w:color="000000"/>
            </w:tcBorders>
            <w:shd w:val="clear" w:color="auto" w:fill="auto"/>
          </w:tcPr>
          <w:p w14:paraId="2363D75C"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851" w:type="dxa"/>
            <w:tcBorders>
              <w:top w:val="single" w:sz="4" w:space="0" w:color="000000"/>
              <w:left w:val="single" w:sz="4" w:space="0" w:color="000000"/>
              <w:bottom w:val="single" w:sz="4" w:space="0" w:color="000000"/>
            </w:tcBorders>
            <w:shd w:val="clear" w:color="auto" w:fill="auto"/>
          </w:tcPr>
          <w:p w14:paraId="4849B7E4" w14:textId="77777777" w:rsidR="009C7903" w:rsidRPr="009C7903" w:rsidRDefault="009C7903" w:rsidP="00B24E15">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4F208D01"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2ECE3DC6" w14:textId="77777777" w:rsidR="009C7903" w:rsidRPr="009C7903" w:rsidRDefault="009C7903" w:rsidP="00B24E15">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5039F2F2"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4E8E1608"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2.4</w:t>
            </w:r>
          </w:p>
        </w:tc>
        <w:tc>
          <w:tcPr>
            <w:tcW w:w="1418" w:type="dxa"/>
            <w:tcBorders>
              <w:top w:val="single" w:sz="4" w:space="0" w:color="000000"/>
              <w:left w:val="single" w:sz="4" w:space="0" w:color="000000"/>
              <w:bottom w:val="single" w:sz="4" w:space="0" w:color="000000"/>
              <w:right w:val="single" w:sz="4" w:space="0" w:color="000000"/>
            </w:tcBorders>
          </w:tcPr>
          <w:p w14:paraId="3BF015FC" w14:textId="77777777" w:rsidR="009C7903" w:rsidRPr="009C7903" w:rsidRDefault="009C7903" w:rsidP="00B24E15">
            <w:pPr>
              <w:suppressAutoHyphens/>
              <w:spacing w:after="0" w:line="240" w:lineRule="auto"/>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Январь</w:t>
            </w:r>
          </w:p>
          <w:p w14:paraId="04883FAA" w14:textId="77777777" w:rsidR="009C7903" w:rsidRPr="009C7903" w:rsidRDefault="009C7903" w:rsidP="00B24E15">
            <w:pPr>
              <w:suppressAutoHyphens/>
              <w:spacing w:after="0" w:line="240" w:lineRule="auto"/>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февраль</w:t>
            </w:r>
          </w:p>
        </w:tc>
        <w:tc>
          <w:tcPr>
            <w:tcW w:w="3969" w:type="dxa"/>
            <w:tcBorders>
              <w:top w:val="single" w:sz="4" w:space="0" w:color="000000"/>
              <w:left w:val="single" w:sz="4" w:space="0" w:color="000000"/>
              <w:bottom w:val="single" w:sz="4" w:space="0" w:color="000000"/>
            </w:tcBorders>
            <w:shd w:val="clear" w:color="auto" w:fill="auto"/>
          </w:tcPr>
          <w:p w14:paraId="79FF0B6F" w14:textId="77777777" w:rsidR="009C7903" w:rsidRPr="009C7903" w:rsidRDefault="009C7903" w:rsidP="00B24E15">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Звуковедение</w:t>
            </w:r>
          </w:p>
        </w:tc>
        <w:tc>
          <w:tcPr>
            <w:tcW w:w="850" w:type="dxa"/>
            <w:tcBorders>
              <w:top w:val="single" w:sz="4" w:space="0" w:color="000000"/>
              <w:left w:val="single" w:sz="4" w:space="0" w:color="000000"/>
              <w:bottom w:val="single" w:sz="4" w:space="0" w:color="000000"/>
            </w:tcBorders>
            <w:shd w:val="clear" w:color="auto" w:fill="auto"/>
          </w:tcPr>
          <w:p w14:paraId="4866A7BF"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851" w:type="dxa"/>
            <w:tcBorders>
              <w:top w:val="single" w:sz="4" w:space="0" w:color="000000"/>
              <w:left w:val="single" w:sz="4" w:space="0" w:color="000000"/>
              <w:bottom w:val="single" w:sz="4" w:space="0" w:color="000000"/>
            </w:tcBorders>
            <w:shd w:val="clear" w:color="auto" w:fill="auto"/>
          </w:tcPr>
          <w:p w14:paraId="253E1F22" w14:textId="77777777" w:rsidR="009C7903" w:rsidRPr="009C7903" w:rsidRDefault="009C7903" w:rsidP="00B24E15">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B3D1F89"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52EFAFD9" w14:textId="77777777" w:rsidR="009C7903" w:rsidRPr="009C7903" w:rsidRDefault="009C7903" w:rsidP="00B24E15">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3D61E3E7"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A2A02F5"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2.5</w:t>
            </w:r>
          </w:p>
        </w:tc>
        <w:tc>
          <w:tcPr>
            <w:tcW w:w="1418" w:type="dxa"/>
            <w:tcBorders>
              <w:top w:val="single" w:sz="4" w:space="0" w:color="000000"/>
              <w:left w:val="single" w:sz="4" w:space="0" w:color="000000"/>
              <w:bottom w:val="single" w:sz="4" w:space="0" w:color="000000"/>
              <w:right w:val="single" w:sz="4" w:space="0" w:color="000000"/>
            </w:tcBorders>
          </w:tcPr>
          <w:p w14:paraId="18C05111" w14:textId="77777777" w:rsidR="009C7903" w:rsidRPr="009C7903" w:rsidRDefault="009C7903" w:rsidP="00B24E15">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февраль</w:t>
            </w:r>
          </w:p>
        </w:tc>
        <w:tc>
          <w:tcPr>
            <w:tcW w:w="3969" w:type="dxa"/>
            <w:tcBorders>
              <w:top w:val="single" w:sz="4" w:space="0" w:color="000000"/>
              <w:left w:val="single" w:sz="4" w:space="0" w:color="000000"/>
              <w:bottom w:val="single" w:sz="4" w:space="0" w:color="000000"/>
            </w:tcBorders>
            <w:shd w:val="clear" w:color="auto" w:fill="auto"/>
          </w:tcPr>
          <w:p w14:paraId="24F2A769"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Приемы, применяемые в эстрадном вокале</w:t>
            </w:r>
          </w:p>
        </w:tc>
        <w:tc>
          <w:tcPr>
            <w:tcW w:w="850" w:type="dxa"/>
            <w:tcBorders>
              <w:top w:val="single" w:sz="4" w:space="0" w:color="000000"/>
              <w:left w:val="single" w:sz="4" w:space="0" w:color="000000"/>
              <w:bottom w:val="single" w:sz="4" w:space="0" w:color="000000"/>
            </w:tcBorders>
            <w:shd w:val="clear" w:color="auto" w:fill="auto"/>
          </w:tcPr>
          <w:p w14:paraId="0C0D1D65"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851" w:type="dxa"/>
            <w:tcBorders>
              <w:top w:val="single" w:sz="4" w:space="0" w:color="000000"/>
              <w:left w:val="single" w:sz="4" w:space="0" w:color="000000"/>
              <w:bottom w:val="single" w:sz="4" w:space="0" w:color="000000"/>
            </w:tcBorders>
            <w:shd w:val="clear" w:color="auto" w:fill="auto"/>
          </w:tcPr>
          <w:p w14:paraId="6E2D72A5"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09424AB"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2E4F905C" w14:textId="77777777" w:rsidR="009C7903" w:rsidRPr="009C7903" w:rsidRDefault="009C7903" w:rsidP="00B24E15">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Опрос</w:t>
            </w:r>
          </w:p>
        </w:tc>
      </w:tr>
      <w:tr w:rsidR="009C7903" w:rsidRPr="009C7903" w14:paraId="5ACC5377"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6F70DD85"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2.6</w:t>
            </w:r>
          </w:p>
        </w:tc>
        <w:tc>
          <w:tcPr>
            <w:tcW w:w="1418" w:type="dxa"/>
            <w:tcBorders>
              <w:top w:val="single" w:sz="4" w:space="0" w:color="000000"/>
              <w:left w:val="single" w:sz="4" w:space="0" w:color="000000"/>
              <w:bottom w:val="single" w:sz="4" w:space="0" w:color="000000"/>
              <w:right w:val="single" w:sz="4" w:space="0" w:color="000000"/>
            </w:tcBorders>
          </w:tcPr>
          <w:p w14:paraId="57EF37E4" w14:textId="77777777" w:rsidR="009C7903" w:rsidRPr="009C7903" w:rsidRDefault="009C7903" w:rsidP="00B24E15">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февраль</w:t>
            </w:r>
          </w:p>
        </w:tc>
        <w:tc>
          <w:tcPr>
            <w:tcW w:w="3969" w:type="dxa"/>
            <w:tcBorders>
              <w:top w:val="single" w:sz="4" w:space="0" w:color="000000"/>
              <w:left w:val="single" w:sz="4" w:space="0" w:color="000000"/>
              <w:bottom w:val="single" w:sz="4" w:space="0" w:color="000000"/>
            </w:tcBorders>
            <w:shd w:val="clear" w:color="auto" w:fill="auto"/>
          </w:tcPr>
          <w:p w14:paraId="0F401A58"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Индивидуальная манера пения</w:t>
            </w:r>
          </w:p>
        </w:tc>
        <w:tc>
          <w:tcPr>
            <w:tcW w:w="850" w:type="dxa"/>
            <w:tcBorders>
              <w:top w:val="single" w:sz="4" w:space="0" w:color="000000"/>
              <w:left w:val="single" w:sz="4" w:space="0" w:color="000000"/>
              <w:bottom w:val="single" w:sz="4" w:space="0" w:color="000000"/>
            </w:tcBorders>
            <w:shd w:val="clear" w:color="auto" w:fill="auto"/>
          </w:tcPr>
          <w:p w14:paraId="293F66C1"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851" w:type="dxa"/>
            <w:tcBorders>
              <w:top w:val="single" w:sz="4" w:space="0" w:color="000000"/>
              <w:left w:val="single" w:sz="4" w:space="0" w:color="000000"/>
              <w:bottom w:val="single" w:sz="4" w:space="0" w:color="000000"/>
            </w:tcBorders>
            <w:shd w:val="clear" w:color="auto" w:fill="auto"/>
          </w:tcPr>
          <w:p w14:paraId="0055CA37"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63B5A1F"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5DFD55AA" w14:textId="77777777" w:rsidR="009C7903" w:rsidRPr="009C7903" w:rsidRDefault="009C7903" w:rsidP="00B24E15">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xml:space="preserve">Зачет </w:t>
            </w:r>
          </w:p>
        </w:tc>
      </w:tr>
      <w:tr w:rsidR="009C7903" w:rsidRPr="009C7903" w14:paraId="16C08357"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6BAAEDF8" w14:textId="77777777" w:rsidR="009C7903" w:rsidRPr="009C7903" w:rsidRDefault="009C7903" w:rsidP="00B24E15">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3</w:t>
            </w:r>
            <w:r w:rsidRPr="009C7903">
              <w:rPr>
                <w:rFonts w:ascii="Times New Roman" w:eastAsia="Times New Roman" w:hAnsi="Times New Roman" w:cs="Times New Roman"/>
                <w:sz w:val="24"/>
                <w:szCs w:val="24"/>
                <w:lang w:eastAsia="ar-SA"/>
              </w:rPr>
              <w:t>.</w:t>
            </w:r>
          </w:p>
        </w:tc>
        <w:tc>
          <w:tcPr>
            <w:tcW w:w="1418" w:type="dxa"/>
            <w:tcBorders>
              <w:top w:val="single" w:sz="4" w:space="0" w:color="000000"/>
              <w:left w:val="single" w:sz="4" w:space="0" w:color="000000"/>
              <w:bottom w:val="single" w:sz="4" w:space="0" w:color="000000"/>
              <w:right w:val="single" w:sz="4" w:space="0" w:color="000000"/>
            </w:tcBorders>
          </w:tcPr>
          <w:p w14:paraId="177838F5" w14:textId="77777777" w:rsidR="009C7903" w:rsidRPr="009C7903" w:rsidRDefault="009C7903" w:rsidP="00B24E15">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март</w:t>
            </w:r>
          </w:p>
        </w:tc>
        <w:tc>
          <w:tcPr>
            <w:tcW w:w="3969" w:type="dxa"/>
            <w:tcBorders>
              <w:top w:val="single" w:sz="4" w:space="0" w:color="000000"/>
              <w:left w:val="single" w:sz="4" w:space="0" w:color="000000"/>
              <w:bottom w:val="single" w:sz="4" w:space="0" w:color="000000"/>
            </w:tcBorders>
            <w:shd w:val="clear" w:color="auto" w:fill="auto"/>
          </w:tcPr>
          <w:p w14:paraId="7A2DDE33" w14:textId="77777777" w:rsidR="009C7903" w:rsidRPr="009C7903" w:rsidRDefault="009C7903" w:rsidP="00B24E15">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Работа над песней, репертуаром</w:t>
            </w:r>
          </w:p>
          <w:p w14:paraId="4CB24A81" w14:textId="77777777" w:rsidR="009C7903" w:rsidRPr="009C7903" w:rsidRDefault="009C7903" w:rsidP="00B24E15">
            <w:pPr>
              <w:suppressAutoHyphens/>
              <w:spacing w:after="0" w:line="240" w:lineRule="auto"/>
              <w:jc w:val="both"/>
              <w:rPr>
                <w:rFonts w:ascii="Times New Roman" w:eastAsia="Times New Roman" w:hAnsi="Times New Roman" w:cs="Times New Roman"/>
                <w:b/>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14:paraId="6EE119FE" w14:textId="77777777" w:rsidR="009C7903" w:rsidRPr="009C7903" w:rsidRDefault="009C7903" w:rsidP="00B24E15">
            <w:pPr>
              <w:suppressAutoHyphens/>
              <w:spacing w:after="0" w:line="240" w:lineRule="auto"/>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 xml:space="preserve">   2</w:t>
            </w:r>
          </w:p>
        </w:tc>
        <w:tc>
          <w:tcPr>
            <w:tcW w:w="851" w:type="dxa"/>
            <w:tcBorders>
              <w:top w:val="single" w:sz="4" w:space="0" w:color="000000"/>
              <w:left w:val="single" w:sz="4" w:space="0" w:color="000000"/>
              <w:bottom w:val="single" w:sz="4" w:space="0" w:color="000000"/>
            </w:tcBorders>
            <w:shd w:val="clear" w:color="auto" w:fill="auto"/>
          </w:tcPr>
          <w:p w14:paraId="4CAF0B07" w14:textId="77777777" w:rsidR="009C7903" w:rsidRPr="009C7903" w:rsidRDefault="009C7903" w:rsidP="00B24E15">
            <w:pPr>
              <w:suppressAutoHyphens/>
              <w:spacing w:after="0" w:line="240" w:lineRule="auto"/>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 xml:space="preserve">    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246D8CB" w14:textId="77777777" w:rsidR="009C7903" w:rsidRPr="009C7903" w:rsidRDefault="009C7903" w:rsidP="00B24E15">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 xml:space="preserve">  1</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22F7C801" w14:textId="77777777" w:rsidR="009C7903" w:rsidRPr="009C7903" w:rsidRDefault="009C7903" w:rsidP="00B24E15">
            <w:pPr>
              <w:suppressAutoHyphens/>
              <w:spacing w:after="0" w:line="240" w:lineRule="auto"/>
              <w:rPr>
                <w:rFonts w:ascii="Times New Roman" w:eastAsia="Times New Roman" w:hAnsi="Times New Roman" w:cs="Times New Roman"/>
                <w:sz w:val="24"/>
                <w:szCs w:val="24"/>
                <w:lang w:eastAsia="ar-SA"/>
              </w:rPr>
            </w:pPr>
          </w:p>
        </w:tc>
      </w:tr>
      <w:tr w:rsidR="009C7903" w:rsidRPr="009C7903" w14:paraId="24ED13F5"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727B6430" w14:textId="77777777" w:rsidR="009C7903" w:rsidRPr="009C7903" w:rsidRDefault="009C7903" w:rsidP="00B24E15">
            <w:pPr>
              <w:suppressAutoHyphens/>
              <w:spacing w:after="0" w:line="240" w:lineRule="auto"/>
              <w:jc w:val="both"/>
              <w:rPr>
                <w:rFonts w:ascii="Times New Roman" w:eastAsia="Times New Roman" w:hAnsi="Times New Roman" w:cs="Times New Roman"/>
                <w:bCs/>
                <w:sz w:val="24"/>
                <w:szCs w:val="24"/>
                <w:lang w:eastAsia="ar-SA"/>
              </w:rPr>
            </w:pPr>
            <w:r w:rsidRPr="009C7903">
              <w:rPr>
                <w:rFonts w:ascii="Times New Roman" w:eastAsia="Times New Roman" w:hAnsi="Times New Roman" w:cs="Times New Roman"/>
                <w:sz w:val="24"/>
                <w:szCs w:val="24"/>
                <w:lang w:eastAsia="ar-SA"/>
              </w:rPr>
              <w:t>3.1</w:t>
            </w:r>
          </w:p>
        </w:tc>
        <w:tc>
          <w:tcPr>
            <w:tcW w:w="1418" w:type="dxa"/>
            <w:tcBorders>
              <w:top w:val="single" w:sz="4" w:space="0" w:color="000000"/>
              <w:left w:val="single" w:sz="4" w:space="0" w:color="000000"/>
              <w:bottom w:val="single" w:sz="4" w:space="0" w:color="000000"/>
              <w:right w:val="single" w:sz="4" w:space="0" w:color="000000"/>
            </w:tcBorders>
          </w:tcPr>
          <w:p w14:paraId="02BF7F80" w14:textId="77777777" w:rsidR="009C7903" w:rsidRPr="009C7903" w:rsidRDefault="009C7903" w:rsidP="00B24E15">
            <w:pPr>
              <w:suppressAutoHyphens/>
              <w:spacing w:after="0" w:line="240" w:lineRule="auto"/>
              <w:jc w:val="both"/>
              <w:rPr>
                <w:rFonts w:ascii="Times New Roman" w:eastAsia="Times New Roman" w:hAnsi="Times New Roman" w:cs="Times New Roman"/>
                <w:bCs/>
                <w:sz w:val="20"/>
                <w:szCs w:val="20"/>
                <w:lang w:eastAsia="ar-SA"/>
              </w:rPr>
            </w:pPr>
            <w:r w:rsidRPr="009C7903">
              <w:rPr>
                <w:rFonts w:ascii="Times New Roman" w:eastAsia="Times New Roman" w:hAnsi="Times New Roman" w:cs="Times New Roman"/>
                <w:bCs/>
                <w:sz w:val="20"/>
                <w:szCs w:val="20"/>
                <w:lang w:eastAsia="ar-SA"/>
              </w:rPr>
              <w:t>Март</w:t>
            </w:r>
          </w:p>
          <w:p w14:paraId="078B00EF" w14:textId="77777777" w:rsidR="009C7903" w:rsidRPr="009C7903" w:rsidRDefault="009C7903" w:rsidP="00B24E15">
            <w:pPr>
              <w:suppressAutoHyphens/>
              <w:spacing w:after="0" w:line="240" w:lineRule="auto"/>
              <w:jc w:val="both"/>
              <w:rPr>
                <w:rFonts w:ascii="Times New Roman" w:eastAsia="Times New Roman" w:hAnsi="Times New Roman" w:cs="Times New Roman"/>
                <w:bCs/>
                <w:sz w:val="20"/>
                <w:szCs w:val="20"/>
                <w:lang w:eastAsia="ar-SA"/>
              </w:rPr>
            </w:pPr>
            <w:r w:rsidRPr="009C7903">
              <w:rPr>
                <w:rFonts w:ascii="Times New Roman" w:eastAsia="Times New Roman" w:hAnsi="Times New Roman" w:cs="Times New Roman"/>
                <w:bCs/>
                <w:sz w:val="20"/>
                <w:szCs w:val="20"/>
                <w:lang w:eastAsia="ar-SA"/>
              </w:rPr>
              <w:t>апрель</w:t>
            </w:r>
          </w:p>
        </w:tc>
        <w:tc>
          <w:tcPr>
            <w:tcW w:w="3969" w:type="dxa"/>
            <w:tcBorders>
              <w:top w:val="single" w:sz="4" w:space="0" w:color="000000"/>
              <w:left w:val="single" w:sz="4" w:space="0" w:color="000000"/>
              <w:bottom w:val="single" w:sz="4" w:space="0" w:color="000000"/>
            </w:tcBorders>
            <w:shd w:val="clear" w:color="auto" w:fill="auto"/>
          </w:tcPr>
          <w:p w14:paraId="7AAF837A" w14:textId="77777777" w:rsidR="009C7903" w:rsidRPr="009C7903" w:rsidRDefault="009C7903" w:rsidP="00B24E15">
            <w:pPr>
              <w:suppressAutoHyphens/>
              <w:spacing w:after="0" w:line="240" w:lineRule="auto"/>
              <w:jc w:val="both"/>
              <w:rPr>
                <w:rFonts w:ascii="Times New Roman" w:eastAsia="Times New Roman" w:hAnsi="Times New Roman" w:cs="Times New Roman"/>
                <w:bCs/>
                <w:sz w:val="24"/>
                <w:szCs w:val="24"/>
                <w:lang w:eastAsia="ar-SA"/>
              </w:rPr>
            </w:pPr>
            <w:r w:rsidRPr="009C7903">
              <w:rPr>
                <w:rFonts w:ascii="Times New Roman" w:eastAsia="Times New Roman" w:hAnsi="Times New Roman" w:cs="Times New Roman"/>
                <w:bCs/>
                <w:sz w:val="24"/>
                <w:szCs w:val="24"/>
                <w:lang w:eastAsia="ar-SA"/>
              </w:rPr>
              <w:t>Вокально-техническая</w:t>
            </w:r>
          </w:p>
          <w:p w14:paraId="3A53C810"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bCs/>
                <w:sz w:val="24"/>
                <w:szCs w:val="24"/>
                <w:lang w:eastAsia="ar-SA"/>
              </w:rPr>
              <w:t>работа</w:t>
            </w:r>
          </w:p>
        </w:tc>
        <w:tc>
          <w:tcPr>
            <w:tcW w:w="850" w:type="dxa"/>
            <w:tcBorders>
              <w:top w:val="single" w:sz="4" w:space="0" w:color="000000"/>
              <w:left w:val="single" w:sz="4" w:space="0" w:color="000000"/>
              <w:bottom w:val="single" w:sz="4" w:space="0" w:color="000000"/>
            </w:tcBorders>
            <w:shd w:val="clear" w:color="auto" w:fill="auto"/>
          </w:tcPr>
          <w:p w14:paraId="3B2ED5F8"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851" w:type="dxa"/>
            <w:tcBorders>
              <w:top w:val="single" w:sz="4" w:space="0" w:color="000000"/>
              <w:left w:val="single" w:sz="4" w:space="0" w:color="000000"/>
              <w:bottom w:val="single" w:sz="4" w:space="0" w:color="000000"/>
            </w:tcBorders>
            <w:shd w:val="clear" w:color="auto" w:fill="auto"/>
          </w:tcPr>
          <w:p w14:paraId="0ED361DD"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E5E1BCC"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5B5D4A02"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Анализ работы</w:t>
            </w:r>
          </w:p>
        </w:tc>
      </w:tr>
      <w:tr w:rsidR="009C7903" w:rsidRPr="009C7903" w14:paraId="26E8F0E3"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62360B1"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3.2</w:t>
            </w:r>
          </w:p>
        </w:tc>
        <w:tc>
          <w:tcPr>
            <w:tcW w:w="1418" w:type="dxa"/>
            <w:tcBorders>
              <w:top w:val="single" w:sz="4" w:space="0" w:color="000000"/>
              <w:left w:val="single" w:sz="4" w:space="0" w:color="000000"/>
              <w:bottom w:val="single" w:sz="4" w:space="0" w:color="000000"/>
              <w:right w:val="single" w:sz="4" w:space="0" w:color="000000"/>
            </w:tcBorders>
          </w:tcPr>
          <w:p w14:paraId="0641331B" w14:textId="77777777" w:rsidR="009C7903" w:rsidRPr="009C7903" w:rsidRDefault="009C7903" w:rsidP="00B24E15">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апрель</w:t>
            </w:r>
          </w:p>
        </w:tc>
        <w:tc>
          <w:tcPr>
            <w:tcW w:w="3969" w:type="dxa"/>
            <w:tcBorders>
              <w:top w:val="single" w:sz="4" w:space="0" w:color="000000"/>
              <w:left w:val="single" w:sz="4" w:space="0" w:color="000000"/>
              <w:bottom w:val="single" w:sz="4" w:space="0" w:color="000000"/>
            </w:tcBorders>
            <w:shd w:val="clear" w:color="auto" w:fill="auto"/>
          </w:tcPr>
          <w:p w14:paraId="0E524D42"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Импровизация</w:t>
            </w:r>
          </w:p>
        </w:tc>
        <w:tc>
          <w:tcPr>
            <w:tcW w:w="850" w:type="dxa"/>
            <w:tcBorders>
              <w:top w:val="single" w:sz="4" w:space="0" w:color="000000"/>
              <w:left w:val="single" w:sz="4" w:space="0" w:color="000000"/>
              <w:bottom w:val="single" w:sz="4" w:space="0" w:color="000000"/>
            </w:tcBorders>
            <w:shd w:val="clear" w:color="auto" w:fill="auto"/>
          </w:tcPr>
          <w:p w14:paraId="066A842B"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851" w:type="dxa"/>
            <w:tcBorders>
              <w:top w:val="single" w:sz="4" w:space="0" w:color="000000"/>
              <w:left w:val="single" w:sz="4" w:space="0" w:color="000000"/>
              <w:bottom w:val="single" w:sz="4" w:space="0" w:color="000000"/>
            </w:tcBorders>
            <w:shd w:val="clear" w:color="auto" w:fill="auto"/>
          </w:tcPr>
          <w:p w14:paraId="3F5D1906"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195C5E1"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19D54C9D"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Самоанализ</w:t>
            </w:r>
          </w:p>
        </w:tc>
      </w:tr>
      <w:tr w:rsidR="009C7903" w:rsidRPr="009C7903" w14:paraId="4F113D97"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16E03BD"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3.3</w:t>
            </w:r>
          </w:p>
        </w:tc>
        <w:tc>
          <w:tcPr>
            <w:tcW w:w="1418" w:type="dxa"/>
            <w:tcBorders>
              <w:top w:val="single" w:sz="4" w:space="0" w:color="000000"/>
              <w:left w:val="single" w:sz="4" w:space="0" w:color="000000"/>
              <w:bottom w:val="single" w:sz="4" w:space="0" w:color="000000"/>
              <w:right w:val="single" w:sz="4" w:space="0" w:color="000000"/>
            </w:tcBorders>
          </w:tcPr>
          <w:p w14:paraId="04924A3F" w14:textId="77777777" w:rsidR="009C7903" w:rsidRPr="009C7903" w:rsidRDefault="009C7903" w:rsidP="00B24E15">
            <w:pPr>
              <w:suppressAutoHyphens/>
              <w:spacing w:after="0" w:line="240" w:lineRule="auto"/>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май</w:t>
            </w:r>
          </w:p>
        </w:tc>
        <w:tc>
          <w:tcPr>
            <w:tcW w:w="3969" w:type="dxa"/>
            <w:tcBorders>
              <w:top w:val="single" w:sz="4" w:space="0" w:color="000000"/>
              <w:left w:val="single" w:sz="4" w:space="0" w:color="000000"/>
              <w:bottom w:val="single" w:sz="4" w:space="0" w:color="000000"/>
            </w:tcBorders>
            <w:shd w:val="clear" w:color="auto" w:fill="auto"/>
          </w:tcPr>
          <w:p w14:paraId="7B370B87" w14:textId="77777777" w:rsidR="009C7903" w:rsidRPr="009C7903" w:rsidRDefault="009C7903" w:rsidP="00B24E15">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Средства исполнительской выразительности</w:t>
            </w:r>
          </w:p>
        </w:tc>
        <w:tc>
          <w:tcPr>
            <w:tcW w:w="850" w:type="dxa"/>
            <w:tcBorders>
              <w:top w:val="single" w:sz="4" w:space="0" w:color="000000"/>
              <w:left w:val="single" w:sz="4" w:space="0" w:color="000000"/>
              <w:bottom w:val="single" w:sz="4" w:space="0" w:color="000000"/>
            </w:tcBorders>
            <w:shd w:val="clear" w:color="auto" w:fill="auto"/>
          </w:tcPr>
          <w:p w14:paraId="09C2468A"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851" w:type="dxa"/>
            <w:tcBorders>
              <w:top w:val="single" w:sz="4" w:space="0" w:color="000000"/>
              <w:left w:val="single" w:sz="4" w:space="0" w:color="000000"/>
              <w:bottom w:val="single" w:sz="4" w:space="0" w:color="000000"/>
            </w:tcBorders>
            <w:shd w:val="clear" w:color="auto" w:fill="auto"/>
          </w:tcPr>
          <w:p w14:paraId="7D18BF6C" w14:textId="77777777" w:rsidR="009C7903" w:rsidRPr="009C7903" w:rsidRDefault="009C7903" w:rsidP="00B24E15">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9748147"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45906220"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Самоанализ</w:t>
            </w:r>
          </w:p>
        </w:tc>
      </w:tr>
      <w:tr w:rsidR="009C7903" w:rsidRPr="009C7903" w14:paraId="54555CBA"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6374AD22"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3.4</w:t>
            </w:r>
          </w:p>
        </w:tc>
        <w:tc>
          <w:tcPr>
            <w:tcW w:w="1418" w:type="dxa"/>
            <w:tcBorders>
              <w:top w:val="single" w:sz="4" w:space="0" w:color="000000"/>
              <w:left w:val="single" w:sz="4" w:space="0" w:color="000000"/>
              <w:bottom w:val="single" w:sz="4" w:space="0" w:color="000000"/>
              <w:right w:val="single" w:sz="4" w:space="0" w:color="000000"/>
            </w:tcBorders>
          </w:tcPr>
          <w:p w14:paraId="0E22E50B" w14:textId="77777777" w:rsidR="009C7903" w:rsidRPr="009C7903" w:rsidRDefault="009C7903" w:rsidP="00B24E15">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май</w:t>
            </w:r>
          </w:p>
        </w:tc>
        <w:tc>
          <w:tcPr>
            <w:tcW w:w="3969" w:type="dxa"/>
            <w:tcBorders>
              <w:top w:val="single" w:sz="4" w:space="0" w:color="000000"/>
              <w:left w:val="single" w:sz="4" w:space="0" w:color="000000"/>
              <w:bottom w:val="single" w:sz="4" w:space="0" w:color="000000"/>
            </w:tcBorders>
            <w:shd w:val="clear" w:color="auto" w:fill="auto"/>
          </w:tcPr>
          <w:p w14:paraId="6BB99BDA"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Работа с  микрофоном</w:t>
            </w:r>
          </w:p>
        </w:tc>
        <w:tc>
          <w:tcPr>
            <w:tcW w:w="850" w:type="dxa"/>
            <w:tcBorders>
              <w:top w:val="single" w:sz="4" w:space="0" w:color="000000"/>
              <w:left w:val="single" w:sz="4" w:space="0" w:color="000000"/>
              <w:bottom w:val="single" w:sz="4" w:space="0" w:color="000000"/>
            </w:tcBorders>
            <w:shd w:val="clear" w:color="auto" w:fill="auto"/>
          </w:tcPr>
          <w:p w14:paraId="4A9CF7A0"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1" w:type="dxa"/>
            <w:tcBorders>
              <w:top w:val="single" w:sz="4" w:space="0" w:color="000000"/>
              <w:left w:val="single" w:sz="4" w:space="0" w:color="000000"/>
              <w:bottom w:val="single" w:sz="4" w:space="0" w:color="000000"/>
            </w:tcBorders>
            <w:shd w:val="clear" w:color="auto" w:fill="auto"/>
          </w:tcPr>
          <w:p w14:paraId="02D491AA"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FE4E6BF"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7B750BDF"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Самоанализ</w:t>
            </w:r>
          </w:p>
        </w:tc>
      </w:tr>
      <w:tr w:rsidR="009C7903" w:rsidRPr="009C7903" w14:paraId="4943D212"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69D32901"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3.5</w:t>
            </w:r>
          </w:p>
        </w:tc>
        <w:tc>
          <w:tcPr>
            <w:tcW w:w="1418" w:type="dxa"/>
            <w:tcBorders>
              <w:top w:val="single" w:sz="4" w:space="0" w:color="000000"/>
              <w:left w:val="single" w:sz="4" w:space="0" w:color="000000"/>
              <w:bottom w:val="single" w:sz="4" w:space="0" w:color="000000"/>
              <w:right w:val="single" w:sz="4" w:space="0" w:color="000000"/>
            </w:tcBorders>
          </w:tcPr>
          <w:p w14:paraId="64D8F89B" w14:textId="77777777" w:rsidR="009C7903" w:rsidRPr="009C7903" w:rsidRDefault="009C7903" w:rsidP="00B24E15">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май</w:t>
            </w:r>
          </w:p>
        </w:tc>
        <w:tc>
          <w:tcPr>
            <w:tcW w:w="3969" w:type="dxa"/>
            <w:tcBorders>
              <w:top w:val="single" w:sz="4" w:space="0" w:color="000000"/>
              <w:left w:val="single" w:sz="4" w:space="0" w:color="000000"/>
              <w:bottom w:val="single" w:sz="4" w:space="0" w:color="000000"/>
            </w:tcBorders>
            <w:shd w:val="clear" w:color="auto" w:fill="auto"/>
          </w:tcPr>
          <w:p w14:paraId="72C64C10"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Постановка концертного номера</w:t>
            </w:r>
          </w:p>
        </w:tc>
        <w:tc>
          <w:tcPr>
            <w:tcW w:w="850" w:type="dxa"/>
            <w:tcBorders>
              <w:top w:val="single" w:sz="4" w:space="0" w:color="000000"/>
              <w:left w:val="single" w:sz="4" w:space="0" w:color="000000"/>
              <w:bottom w:val="single" w:sz="4" w:space="0" w:color="000000"/>
            </w:tcBorders>
            <w:shd w:val="clear" w:color="auto" w:fill="auto"/>
          </w:tcPr>
          <w:p w14:paraId="3C610862"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1" w:type="dxa"/>
            <w:tcBorders>
              <w:top w:val="single" w:sz="4" w:space="0" w:color="000000"/>
              <w:left w:val="single" w:sz="4" w:space="0" w:color="000000"/>
              <w:bottom w:val="single" w:sz="4" w:space="0" w:color="000000"/>
            </w:tcBorders>
            <w:shd w:val="clear" w:color="auto" w:fill="auto"/>
          </w:tcPr>
          <w:p w14:paraId="718B7A21"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ED93EB9" w14:textId="77777777" w:rsidR="009C7903" w:rsidRPr="009C7903" w:rsidRDefault="009C7903" w:rsidP="00B24E15">
            <w:pPr>
              <w:suppressAutoHyphens/>
              <w:spacing w:after="0" w:line="240" w:lineRule="auto"/>
              <w:jc w:val="center"/>
              <w:rPr>
                <w:rFonts w:ascii="Times New Roman" w:eastAsia="Times New Roman" w:hAnsi="Times New Roman" w:cs="Times New Roman"/>
                <w:sz w:val="24"/>
                <w:szCs w:val="24"/>
                <w:lang w:eastAsia="ar-SA"/>
              </w:rPr>
            </w:pP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3F480710" w14:textId="77777777" w:rsidR="009C7903" w:rsidRPr="009C7903" w:rsidRDefault="009C7903" w:rsidP="00B24E15">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Просмотр творческих работ</w:t>
            </w:r>
          </w:p>
        </w:tc>
      </w:tr>
      <w:tr w:rsidR="009C7903" w:rsidRPr="009C7903" w14:paraId="73F88348" w14:textId="77777777" w:rsidTr="00D55494">
        <w:trPr>
          <w:trHeight w:val="748"/>
        </w:trPr>
        <w:tc>
          <w:tcPr>
            <w:tcW w:w="709" w:type="dxa"/>
            <w:tcBorders>
              <w:top w:val="single" w:sz="4" w:space="0" w:color="000000"/>
              <w:left w:val="single" w:sz="4" w:space="0" w:color="000000"/>
              <w:bottom w:val="single" w:sz="4" w:space="0" w:color="000000"/>
              <w:right w:val="single" w:sz="4" w:space="0" w:color="auto"/>
            </w:tcBorders>
            <w:shd w:val="clear" w:color="auto" w:fill="auto"/>
          </w:tcPr>
          <w:p w14:paraId="49DECD89" w14:textId="77777777" w:rsidR="009C7903" w:rsidRPr="009C7903" w:rsidRDefault="009C7903" w:rsidP="00B24E15">
            <w:pPr>
              <w:suppressAutoHyphens/>
              <w:snapToGrid w:val="0"/>
              <w:spacing w:after="0" w:line="240" w:lineRule="auto"/>
              <w:ind w:left="108"/>
              <w:jc w:val="both"/>
              <w:rPr>
                <w:rFonts w:ascii="Calibri" w:eastAsia="Calibri" w:hAnsi="Calibri" w:cs="Calibri"/>
                <w:b/>
                <w:sz w:val="24"/>
                <w:szCs w:val="24"/>
                <w:lang w:eastAsia="ar-SA"/>
              </w:rPr>
            </w:pPr>
          </w:p>
          <w:p w14:paraId="037FE82D" w14:textId="77777777" w:rsidR="009C7903" w:rsidRPr="009C7903" w:rsidRDefault="009C7903" w:rsidP="00B24E15">
            <w:pPr>
              <w:suppressAutoHyphens/>
              <w:spacing w:after="0" w:line="240" w:lineRule="auto"/>
              <w:ind w:left="108"/>
              <w:jc w:val="both"/>
              <w:rPr>
                <w:rFonts w:ascii="Times New Roman" w:eastAsia="Times New Roman" w:hAnsi="Times New Roman" w:cs="Times New Roman"/>
                <w:sz w:val="24"/>
                <w:szCs w:val="24"/>
                <w:lang w:eastAsia="ar-SA"/>
              </w:rPr>
            </w:pPr>
          </w:p>
        </w:tc>
        <w:tc>
          <w:tcPr>
            <w:tcW w:w="1418" w:type="dxa"/>
            <w:tcBorders>
              <w:top w:val="single" w:sz="4" w:space="0" w:color="000000"/>
              <w:left w:val="single" w:sz="4" w:space="0" w:color="auto"/>
              <w:bottom w:val="single" w:sz="4" w:space="0" w:color="000000"/>
              <w:right w:val="single" w:sz="4" w:space="0" w:color="auto"/>
            </w:tcBorders>
          </w:tcPr>
          <w:p w14:paraId="5CFAACEF" w14:textId="77777777" w:rsidR="009C7903" w:rsidRPr="009C7903" w:rsidRDefault="009C7903" w:rsidP="00B24E15">
            <w:pPr>
              <w:suppressAutoHyphens/>
              <w:spacing w:after="0" w:line="240" w:lineRule="auto"/>
              <w:ind w:left="108"/>
              <w:jc w:val="both"/>
              <w:rPr>
                <w:rFonts w:ascii="Times New Roman" w:eastAsia="Times New Roman" w:hAnsi="Times New Roman" w:cs="Times New Roman"/>
                <w:sz w:val="20"/>
                <w:szCs w:val="20"/>
                <w:lang w:eastAsia="ar-SA"/>
              </w:rPr>
            </w:pPr>
          </w:p>
        </w:tc>
        <w:tc>
          <w:tcPr>
            <w:tcW w:w="3969" w:type="dxa"/>
            <w:tcBorders>
              <w:top w:val="single" w:sz="4" w:space="0" w:color="000000"/>
              <w:left w:val="single" w:sz="4" w:space="0" w:color="auto"/>
              <w:bottom w:val="single" w:sz="4" w:space="0" w:color="000000"/>
            </w:tcBorders>
            <w:shd w:val="clear" w:color="auto" w:fill="auto"/>
          </w:tcPr>
          <w:p w14:paraId="17C93B92" w14:textId="77777777" w:rsidR="009C7903" w:rsidRPr="009C7903" w:rsidRDefault="009C7903" w:rsidP="00B24E15">
            <w:pPr>
              <w:suppressAutoHyphens/>
              <w:spacing w:after="0" w:line="240" w:lineRule="auto"/>
              <w:ind w:left="108"/>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ИТОГО</w:t>
            </w:r>
          </w:p>
        </w:tc>
        <w:tc>
          <w:tcPr>
            <w:tcW w:w="850" w:type="dxa"/>
            <w:tcBorders>
              <w:top w:val="single" w:sz="4" w:space="0" w:color="000000"/>
              <w:left w:val="single" w:sz="4" w:space="0" w:color="000000"/>
              <w:bottom w:val="single" w:sz="4" w:space="0" w:color="000000"/>
            </w:tcBorders>
            <w:shd w:val="clear" w:color="auto" w:fill="auto"/>
          </w:tcPr>
          <w:p w14:paraId="1DFF155A" w14:textId="77777777" w:rsidR="009C7903" w:rsidRPr="009C7903" w:rsidRDefault="009C7903" w:rsidP="00B24E15">
            <w:pPr>
              <w:suppressAutoHyphens/>
              <w:spacing w:after="0" w:line="240" w:lineRule="auto"/>
              <w:ind w:left="108"/>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 xml:space="preserve">   34</w:t>
            </w:r>
          </w:p>
        </w:tc>
        <w:tc>
          <w:tcPr>
            <w:tcW w:w="851" w:type="dxa"/>
            <w:tcBorders>
              <w:top w:val="single" w:sz="4" w:space="0" w:color="000000"/>
              <w:left w:val="single" w:sz="4" w:space="0" w:color="000000"/>
              <w:bottom w:val="single" w:sz="4" w:space="0" w:color="000000"/>
            </w:tcBorders>
            <w:shd w:val="clear" w:color="auto" w:fill="auto"/>
          </w:tcPr>
          <w:p w14:paraId="5DE2D1D8" w14:textId="77777777" w:rsidR="009C7903" w:rsidRPr="009C7903" w:rsidRDefault="009C7903" w:rsidP="00B24E15">
            <w:pPr>
              <w:suppressAutoHyphens/>
              <w:spacing w:after="0" w:line="240" w:lineRule="auto"/>
              <w:ind w:left="108"/>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13</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199357E" w14:textId="77777777" w:rsidR="009C7903" w:rsidRPr="009C7903" w:rsidRDefault="009C7903" w:rsidP="00B24E15">
            <w:pPr>
              <w:suppressAutoHyphens/>
              <w:spacing w:after="0" w:line="240" w:lineRule="auto"/>
              <w:ind w:left="108"/>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21</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4DA5FD70" w14:textId="77777777" w:rsidR="009C7903" w:rsidRPr="009C7903" w:rsidRDefault="009C7903" w:rsidP="00B24E15">
            <w:pPr>
              <w:suppressAutoHyphens/>
              <w:spacing w:after="0" w:line="240" w:lineRule="auto"/>
              <w:ind w:left="108"/>
              <w:jc w:val="both"/>
              <w:rPr>
                <w:rFonts w:ascii="Times New Roman" w:eastAsia="Times New Roman" w:hAnsi="Times New Roman" w:cs="Times New Roman"/>
                <w:sz w:val="24"/>
                <w:szCs w:val="24"/>
                <w:lang w:eastAsia="ar-SA"/>
              </w:rPr>
            </w:pPr>
          </w:p>
        </w:tc>
      </w:tr>
    </w:tbl>
    <w:p w14:paraId="1FD159F1" w14:textId="77777777" w:rsidR="00370B8F" w:rsidRDefault="00370B8F" w:rsidP="00370B8F">
      <w:pPr>
        <w:spacing w:after="0"/>
        <w:jc w:val="center"/>
        <w:rPr>
          <w:rFonts w:ascii="Times New Roman" w:hAnsi="Times New Roman" w:cs="Times New Roman"/>
          <w:b/>
          <w:sz w:val="28"/>
          <w:szCs w:val="28"/>
        </w:rPr>
      </w:pPr>
    </w:p>
    <w:p w14:paraId="3D7444E6" w14:textId="77777777" w:rsidR="00370B8F" w:rsidRDefault="00370B8F" w:rsidP="00370B8F">
      <w:pPr>
        <w:spacing w:after="0"/>
        <w:jc w:val="center"/>
        <w:rPr>
          <w:rFonts w:ascii="Times New Roman" w:hAnsi="Times New Roman" w:cs="Times New Roman"/>
          <w:b/>
          <w:sz w:val="28"/>
          <w:szCs w:val="28"/>
        </w:rPr>
      </w:pPr>
    </w:p>
    <w:p w14:paraId="3083F6EF" w14:textId="77777777" w:rsidR="00370B8F" w:rsidRDefault="00215F1E" w:rsidP="00370B8F">
      <w:pPr>
        <w:spacing w:after="0"/>
        <w:jc w:val="center"/>
        <w:rPr>
          <w:rFonts w:ascii="Times New Roman" w:hAnsi="Times New Roman" w:cs="Times New Roman"/>
          <w:b/>
          <w:sz w:val="28"/>
          <w:szCs w:val="28"/>
        </w:rPr>
      </w:pPr>
      <w:r>
        <w:rPr>
          <w:rFonts w:ascii="Times New Roman" w:hAnsi="Times New Roman" w:cs="Times New Roman"/>
          <w:b/>
          <w:sz w:val="28"/>
          <w:szCs w:val="28"/>
        </w:rPr>
        <w:t>5 год обучения</w:t>
      </w:r>
    </w:p>
    <w:tbl>
      <w:tblPr>
        <w:tblW w:w="10065" w:type="dxa"/>
        <w:tblInd w:w="-998" w:type="dxa"/>
        <w:tblLayout w:type="fixed"/>
        <w:tblLook w:val="0000" w:firstRow="0" w:lastRow="0" w:firstColumn="0" w:lastColumn="0" w:noHBand="0" w:noVBand="0"/>
      </w:tblPr>
      <w:tblGrid>
        <w:gridCol w:w="709"/>
        <w:gridCol w:w="1135"/>
        <w:gridCol w:w="3969"/>
        <w:gridCol w:w="851"/>
        <w:gridCol w:w="709"/>
        <w:gridCol w:w="850"/>
        <w:gridCol w:w="1842"/>
      </w:tblGrid>
      <w:tr w:rsidR="00215F1E" w:rsidRPr="00370B8F" w14:paraId="5B1D6B88" w14:textId="77777777" w:rsidTr="00D55494">
        <w:tc>
          <w:tcPr>
            <w:tcW w:w="709" w:type="dxa"/>
            <w:tcBorders>
              <w:top w:val="single" w:sz="4" w:space="0" w:color="000000"/>
              <w:left w:val="single" w:sz="4" w:space="0" w:color="000000"/>
            </w:tcBorders>
            <w:shd w:val="clear" w:color="auto" w:fill="auto"/>
          </w:tcPr>
          <w:p w14:paraId="51A4FE53"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 п/п</w:t>
            </w:r>
          </w:p>
        </w:tc>
        <w:tc>
          <w:tcPr>
            <w:tcW w:w="1135" w:type="dxa"/>
            <w:tcBorders>
              <w:top w:val="single" w:sz="4" w:space="0" w:color="000000"/>
              <w:left w:val="single" w:sz="4" w:space="0" w:color="000000"/>
              <w:right w:val="single" w:sz="4" w:space="0" w:color="000000"/>
            </w:tcBorders>
          </w:tcPr>
          <w:p w14:paraId="41BD8547"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Месяц</w:t>
            </w:r>
          </w:p>
        </w:tc>
        <w:tc>
          <w:tcPr>
            <w:tcW w:w="3969" w:type="dxa"/>
            <w:tcBorders>
              <w:top w:val="single" w:sz="4" w:space="0" w:color="000000"/>
              <w:left w:val="single" w:sz="4" w:space="0" w:color="000000"/>
            </w:tcBorders>
            <w:shd w:val="clear" w:color="auto" w:fill="auto"/>
          </w:tcPr>
          <w:p w14:paraId="1EAEC771"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Название раздела, темы</w:t>
            </w:r>
          </w:p>
        </w:tc>
        <w:tc>
          <w:tcPr>
            <w:tcW w:w="2410" w:type="dxa"/>
            <w:gridSpan w:val="3"/>
            <w:tcBorders>
              <w:top w:val="single" w:sz="4" w:space="0" w:color="000000"/>
              <w:left w:val="single" w:sz="4" w:space="0" w:color="000000"/>
              <w:bottom w:val="single" w:sz="4" w:space="0" w:color="000000"/>
              <w:right w:val="single" w:sz="4" w:space="0" w:color="auto"/>
            </w:tcBorders>
            <w:shd w:val="clear" w:color="auto" w:fill="auto"/>
          </w:tcPr>
          <w:p w14:paraId="3225FAF1"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Количество часов</w:t>
            </w:r>
          </w:p>
        </w:tc>
        <w:tc>
          <w:tcPr>
            <w:tcW w:w="1842" w:type="dxa"/>
            <w:vMerge w:val="restart"/>
            <w:tcBorders>
              <w:top w:val="single" w:sz="4" w:space="0" w:color="000000"/>
              <w:left w:val="single" w:sz="4" w:space="0" w:color="auto"/>
              <w:right w:val="single" w:sz="4" w:space="0" w:color="000000"/>
            </w:tcBorders>
            <w:shd w:val="clear" w:color="auto" w:fill="auto"/>
          </w:tcPr>
          <w:p w14:paraId="7618AE90"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Форма аттестации</w:t>
            </w:r>
          </w:p>
          <w:p w14:paraId="2BEDC14D"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/контроля</w:t>
            </w:r>
          </w:p>
        </w:tc>
      </w:tr>
      <w:tr w:rsidR="00215F1E" w:rsidRPr="00370B8F" w14:paraId="40488E5F" w14:textId="77777777" w:rsidTr="00D55494">
        <w:trPr>
          <w:cantSplit/>
        </w:trPr>
        <w:tc>
          <w:tcPr>
            <w:tcW w:w="709" w:type="dxa"/>
            <w:tcBorders>
              <w:left w:val="single" w:sz="4" w:space="0" w:color="000000"/>
            </w:tcBorders>
            <w:shd w:val="clear" w:color="auto" w:fill="auto"/>
          </w:tcPr>
          <w:p w14:paraId="12B321F7"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1135" w:type="dxa"/>
            <w:tcBorders>
              <w:left w:val="single" w:sz="4" w:space="0" w:color="000000"/>
              <w:right w:val="single" w:sz="4" w:space="0" w:color="000000"/>
            </w:tcBorders>
          </w:tcPr>
          <w:p w14:paraId="7D2AC73C"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3969" w:type="dxa"/>
            <w:tcBorders>
              <w:left w:val="single" w:sz="4" w:space="0" w:color="000000"/>
            </w:tcBorders>
            <w:shd w:val="clear" w:color="auto" w:fill="auto"/>
          </w:tcPr>
          <w:p w14:paraId="6D2A4613"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14:paraId="09CF3BB8"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всего</w:t>
            </w:r>
          </w:p>
        </w:tc>
        <w:tc>
          <w:tcPr>
            <w:tcW w:w="709" w:type="dxa"/>
            <w:tcBorders>
              <w:top w:val="single" w:sz="4" w:space="0" w:color="000000"/>
              <w:left w:val="single" w:sz="4" w:space="0" w:color="000000"/>
              <w:bottom w:val="single" w:sz="4" w:space="0" w:color="000000"/>
            </w:tcBorders>
            <w:shd w:val="clear" w:color="auto" w:fill="auto"/>
          </w:tcPr>
          <w:p w14:paraId="6E32BC36"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теория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B6B5091"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roofErr w:type="spellStart"/>
            <w:r w:rsidRPr="00370B8F">
              <w:rPr>
                <w:rFonts w:ascii="Times New Roman" w:eastAsia="Times New Roman" w:hAnsi="Times New Roman" w:cs="Times New Roman"/>
                <w:color w:val="000000"/>
                <w:sz w:val="24"/>
                <w:szCs w:val="24"/>
                <w:lang w:eastAsia="ru-RU"/>
              </w:rPr>
              <w:t>прак</w:t>
            </w:r>
            <w:proofErr w:type="spellEnd"/>
          </w:p>
          <w:p w14:paraId="4EFE8259"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тика</w:t>
            </w:r>
          </w:p>
        </w:tc>
        <w:tc>
          <w:tcPr>
            <w:tcW w:w="1842" w:type="dxa"/>
            <w:vMerge/>
            <w:tcBorders>
              <w:left w:val="single" w:sz="4" w:space="0" w:color="auto"/>
              <w:bottom w:val="single" w:sz="4" w:space="0" w:color="000000"/>
              <w:right w:val="single" w:sz="4" w:space="0" w:color="000000"/>
            </w:tcBorders>
            <w:shd w:val="clear" w:color="auto" w:fill="auto"/>
          </w:tcPr>
          <w:p w14:paraId="14DB689A"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r>
      <w:tr w:rsidR="00215F1E" w:rsidRPr="00370B8F" w14:paraId="081FD3A5"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A8AB5B8"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135" w:type="dxa"/>
            <w:tcBorders>
              <w:top w:val="single" w:sz="4" w:space="0" w:color="000000"/>
              <w:left w:val="single" w:sz="4" w:space="0" w:color="000000"/>
              <w:bottom w:val="single" w:sz="4" w:space="0" w:color="000000"/>
              <w:right w:val="single" w:sz="4" w:space="0" w:color="000000"/>
            </w:tcBorders>
          </w:tcPr>
          <w:p w14:paraId="766A1A33"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Сентябрь</w:t>
            </w:r>
          </w:p>
        </w:tc>
        <w:tc>
          <w:tcPr>
            <w:tcW w:w="3969" w:type="dxa"/>
            <w:tcBorders>
              <w:top w:val="single" w:sz="4" w:space="0" w:color="000000"/>
              <w:left w:val="single" w:sz="4" w:space="0" w:color="000000"/>
              <w:bottom w:val="single" w:sz="4" w:space="0" w:color="000000"/>
            </w:tcBorders>
            <w:shd w:val="clear" w:color="auto" w:fill="auto"/>
          </w:tcPr>
          <w:p w14:paraId="5F7C05D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Вводное занятие</w:t>
            </w:r>
          </w:p>
          <w:p w14:paraId="33FA12DB"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14:paraId="1BB2230B"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709" w:type="dxa"/>
            <w:tcBorders>
              <w:top w:val="single" w:sz="4" w:space="0" w:color="000000"/>
              <w:left w:val="single" w:sz="4" w:space="0" w:color="000000"/>
              <w:bottom w:val="single" w:sz="4" w:space="0" w:color="000000"/>
            </w:tcBorders>
            <w:shd w:val="clear" w:color="auto" w:fill="auto"/>
          </w:tcPr>
          <w:p w14:paraId="1BF71B6A"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1E370B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3D6934EA"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Прослушивание, собеседование</w:t>
            </w:r>
          </w:p>
        </w:tc>
      </w:tr>
      <w:tr w:rsidR="00215F1E" w:rsidRPr="00370B8F" w14:paraId="567D4B0F" w14:textId="77777777" w:rsidTr="00D55494">
        <w:trPr>
          <w:cantSplit/>
          <w:trHeight w:val="315"/>
        </w:trPr>
        <w:tc>
          <w:tcPr>
            <w:tcW w:w="709" w:type="dxa"/>
            <w:tcBorders>
              <w:top w:val="single" w:sz="4" w:space="0" w:color="000000"/>
              <w:left w:val="single" w:sz="4" w:space="0" w:color="000000"/>
              <w:bottom w:val="single" w:sz="4" w:space="0" w:color="000000"/>
            </w:tcBorders>
            <w:shd w:val="clear" w:color="auto" w:fill="auto"/>
          </w:tcPr>
          <w:p w14:paraId="4807243A"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135" w:type="dxa"/>
            <w:tcBorders>
              <w:top w:val="single" w:sz="4" w:space="0" w:color="000000"/>
              <w:left w:val="single" w:sz="4" w:space="0" w:color="000000"/>
              <w:bottom w:val="single" w:sz="4" w:space="0" w:color="000000"/>
              <w:right w:val="single" w:sz="4" w:space="0" w:color="000000"/>
            </w:tcBorders>
          </w:tcPr>
          <w:p w14:paraId="5505A341"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Сентябрь</w:t>
            </w:r>
          </w:p>
        </w:tc>
        <w:tc>
          <w:tcPr>
            <w:tcW w:w="3969" w:type="dxa"/>
            <w:tcBorders>
              <w:top w:val="single" w:sz="4" w:space="0" w:color="000000"/>
              <w:left w:val="single" w:sz="4" w:space="0" w:color="000000"/>
              <w:bottom w:val="single" w:sz="4" w:space="0" w:color="000000"/>
            </w:tcBorders>
            <w:shd w:val="clear" w:color="auto" w:fill="auto"/>
          </w:tcPr>
          <w:p w14:paraId="5454DAD1"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Постановка голоса</w:t>
            </w:r>
          </w:p>
          <w:p w14:paraId="565B5479"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14:paraId="08C489EA"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76EB9552"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46CC5749"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283D65F6"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r>
      <w:tr w:rsidR="00215F1E" w:rsidRPr="00370B8F" w14:paraId="4319D667" w14:textId="77777777" w:rsidTr="00D55494">
        <w:trPr>
          <w:cantSplit/>
          <w:trHeight w:val="645"/>
        </w:trPr>
        <w:tc>
          <w:tcPr>
            <w:tcW w:w="709" w:type="dxa"/>
            <w:tcBorders>
              <w:top w:val="single" w:sz="4" w:space="0" w:color="000000"/>
              <w:left w:val="single" w:sz="4" w:space="0" w:color="000000"/>
              <w:bottom w:val="single" w:sz="4" w:space="0" w:color="000000"/>
            </w:tcBorders>
            <w:shd w:val="clear" w:color="auto" w:fill="auto"/>
          </w:tcPr>
          <w:p w14:paraId="1FB55D3C"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1135" w:type="dxa"/>
            <w:tcBorders>
              <w:top w:val="single" w:sz="4" w:space="0" w:color="000000"/>
              <w:left w:val="single" w:sz="4" w:space="0" w:color="000000"/>
              <w:bottom w:val="single" w:sz="4" w:space="0" w:color="000000"/>
              <w:right w:val="single" w:sz="4" w:space="0" w:color="000000"/>
            </w:tcBorders>
          </w:tcPr>
          <w:p w14:paraId="0BC69806"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Сентябрь</w:t>
            </w:r>
          </w:p>
        </w:tc>
        <w:tc>
          <w:tcPr>
            <w:tcW w:w="3969" w:type="dxa"/>
            <w:tcBorders>
              <w:top w:val="single" w:sz="4" w:space="0" w:color="000000"/>
              <w:left w:val="single" w:sz="4" w:space="0" w:color="000000"/>
              <w:bottom w:val="single" w:sz="4" w:space="0" w:color="000000"/>
            </w:tcBorders>
            <w:shd w:val="clear" w:color="auto" w:fill="auto"/>
          </w:tcPr>
          <w:p w14:paraId="5CC2CDC2"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Теория образования звука и работа вокального аппарата</w:t>
            </w:r>
          </w:p>
        </w:tc>
        <w:tc>
          <w:tcPr>
            <w:tcW w:w="851" w:type="dxa"/>
            <w:tcBorders>
              <w:top w:val="single" w:sz="4" w:space="0" w:color="000000"/>
              <w:left w:val="single" w:sz="4" w:space="0" w:color="000000"/>
              <w:bottom w:val="single" w:sz="4" w:space="0" w:color="000000"/>
            </w:tcBorders>
            <w:shd w:val="clear" w:color="auto" w:fill="auto"/>
          </w:tcPr>
          <w:p w14:paraId="385C726E"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4D9EAF77"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BBE4956"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2E1051AB"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Педагогическое наблюдение</w:t>
            </w:r>
          </w:p>
        </w:tc>
      </w:tr>
      <w:tr w:rsidR="00215F1E" w:rsidRPr="00370B8F" w14:paraId="102693F7"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142F99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3</w:t>
            </w:r>
          </w:p>
        </w:tc>
        <w:tc>
          <w:tcPr>
            <w:tcW w:w="1135" w:type="dxa"/>
            <w:tcBorders>
              <w:top w:val="single" w:sz="4" w:space="0" w:color="000000"/>
              <w:left w:val="single" w:sz="4" w:space="0" w:color="000000"/>
              <w:bottom w:val="single" w:sz="4" w:space="0" w:color="000000"/>
              <w:right w:val="single" w:sz="4" w:space="0" w:color="000000"/>
            </w:tcBorders>
          </w:tcPr>
          <w:p w14:paraId="116F1830"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Сентябрь, октябрь</w:t>
            </w:r>
          </w:p>
        </w:tc>
        <w:tc>
          <w:tcPr>
            <w:tcW w:w="3969" w:type="dxa"/>
            <w:tcBorders>
              <w:top w:val="single" w:sz="4" w:space="0" w:color="000000"/>
              <w:left w:val="single" w:sz="4" w:space="0" w:color="000000"/>
              <w:bottom w:val="single" w:sz="4" w:space="0" w:color="000000"/>
            </w:tcBorders>
            <w:shd w:val="clear" w:color="auto" w:fill="auto"/>
          </w:tcPr>
          <w:p w14:paraId="6DFFB197"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Освоение практических навыков вдоха и выдоха</w:t>
            </w:r>
          </w:p>
        </w:tc>
        <w:tc>
          <w:tcPr>
            <w:tcW w:w="851" w:type="dxa"/>
            <w:tcBorders>
              <w:top w:val="single" w:sz="4" w:space="0" w:color="000000"/>
              <w:left w:val="single" w:sz="4" w:space="0" w:color="000000"/>
              <w:bottom w:val="single" w:sz="4" w:space="0" w:color="000000"/>
            </w:tcBorders>
            <w:shd w:val="clear" w:color="auto" w:fill="auto"/>
          </w:tcPr>
          <w:p w14:paraId="054CEAFD"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4</w:t>
            </w:r>
          </w:p>
        </w:tc>
        <w:tc>
          <w:tcPr>
            <w:tcW w:w="709" w:type="dxa"/>
            <w:tcBorders>
              <w:top w:val="single" w:sz="4" w:space="0" w:color="000000"/>
              <w:left w:val="single" w:sz="4" w:space="0" w:color="000000"/>
              <w:bottom w:val="single" w:sz="4" w:space="0" w:color="000000"/>
            </w:tcBorders>
            <w:shd w:val="clear" w:color="auto" w:fill="auto"/>
          </w:tcPr>
          <w:p w14:paraId="72DFAC92"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9EC53E1"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4A5A9583"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Педагогическое наблюдение</w:t>
            </w:r>
          </w:p>
        </w:tc>
      </w:tr>
      <w:tr w:rsidR="00215F1E" w:rsidRPr="00370B8F" w14:paraId="25DFD2F1"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307283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4</w:t>
            </w:r>
          </w:p>
        </w:tc>
        <w:tc>
          <w:tcPr>
            <w:tcW w:w="1135" w:type="dxa"/>
            <w:tcBorders>
              <w:top w:val="single" w:sz="4" w:space="0" w:color="000000"/>
              <w:left w:val="single" w:sz="4" w:space="0" w:color="000000"/>
              <w:bottom w:val="single" w:sz="4" w:space="0" w:color="000000"/>
              <w:right w:val="single" w:sz="4" w:space="0" w:color="000000"/>
            </w:tcBorders>
          </w:tcPr>
          <w:p w14:paraId="349FD799"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октябрь</w:t>
            </w:r>
          </w:p>
        </w:tc>
        <w:tc>
          <w:tcPr>
            <w:tcW w:w="3969" w:type="dxa"/>
            <w:tcBorders>
              <w:top w:val="single" w:sz="4" w:space="0" w:color="000000"/>
              <w:left w:val="single" w:sz="4" w:space="0" w:color="000000"/>
              <w:bottom w:val="single" w:sz="4" w:space="0" w:color="000000"/>
            </w:tcBorders>
            <w:shd w:val="clear" w:color="auto" w:fill="auto"/>
          </w:tcPr>
          <w:p w14:paraId="731ED2D5"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Вдохи в грудь</w:t>
            </w:r>
          </w:p>
        </w:tc>
        <w:tc>
          <w:tcPr>
            <w:tcW w:w="851" w:type="dxa"/>
            <w:tcBorders>
              <w:top w:val="single" w:sz="4" w:space="0" w:color="000000"/>
              <w:left w:val="single" w:sz="4" w:space="0" w:color="000000"/>
              <w:bottom w:val="single" w:sz="4" w:space="0" w:color="000000"/>
            </w:tcBorders>
            <w:shd w:val="clear" w:color="auto" w:fill="auto"/>
          </w:tcPr>
          <w:p w14:paraId="008B35C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5</w:t>
            </w:r>
          </w:p>
        </w:tc>
        <w:tc>
          <w:tcPr>
            <w:tcW w:w="709" w:type="dxa"/>
            <w:tcBorders>
              <w:top w:val="single" w:sz="4" w:space="0" w:color="000000"/>
              <w:left w:val="single" w:sz="4" w:space="0" w:color="000000"/>
              <w:bottom w:val="single" w:sz="4" w:space="0" w:color="000000"/>
            </w:tcBorders>
            <w:shd w:val="clear" w:color="auto" w:fill="auto"/>
          </w:tcPr>
          <w:p w14:paraId="779C068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7B49D47"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4</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27027F71"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Педагогическое наблюдение</w:t>
            </w:r>
          </w:p>
        </w:tc>
      </w:tr>
      <w:tr w:rsidR="00215F1E" w:rsidRPr="00370B8F" w14:paraId="1C539437"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6AC2691"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5</w:t>
            </w:r>
          </w:p>
        </w:tc>
        <w:tc>
          <w:tcPr>
            <w:tcW w:w="1135" w:type="dxa"/>
            <w:tcBorders>
              <w:top w:val="single" w:sz="4" w:space="0" w:color="000000"/>
              <w:left w:val="single" w:sz="4" w:space="0" w:color="000000"/>
              <w:bottom w:val="single" w:sz="4" w:space="0" w:color="000000"/>
              <w:right w:val="single" w:sz="4" w:space="0" w:color="000000"/>
            </w:tcBorders>
          </w:tcPr>
          <w:p w14:paraId="6550594C"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ноябрь</w:t>
            </w:r>
          </w:p>
        </w:tc>
        <w:tc>
          <w:tcPr>
            <w:tcW w:w="3969" w:type="dxa"/>
            <w:tcBorders>
              <w:top w:val="single" w:sz="4" w:space="0" w:color="000000"/>
              <w:left w:val="single" w:sz="4" w:space="0" w:color="000000"/>
              <w:bottom w:val="single" w:sz="4" w:space="0" w:color="000000"/>
            </w:tcBorders>
            <w:shd w:val="clear" w:color="auto" w:fill="auto"/>
          </w:tcPr>
          <w:p w14:paraId="567EA388"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Мягкое небо</w:t>
            </w:r>
          </w:p>
        </w:tc>
        <w:tc>
          <w:tcPr>
            <w:tcW w:w="851" w:type="dxa"/>
            <w:tcBorders>
              <w:top w:val="single" w:sz="4" w:space="0" w:color="000000"/>
              <w:left w:val="single" w:sz="4" w:space="0" w:color="000000"/>
              <w:bottom w:val="single" w:sz="4" w:space="0" w:color="000000"/>
            </w:tcBorders>
            <w:shd w:val="clear" w:color="auto" w:fill="auto"/>
          </w:tcPr>
          <w:p w14:paraId="535479F6"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4</w:t>
            </w:r>
          </w:p>
        </w:tc>
        <w:tc>
          <w:tcPr>
            <w:tcW w:w="709" w:type="dxa"/>
            <w:tcBorders>
              <w:top w:val="single" w:sz="4" w:space="0" w:color="000000"/>
              <w:left w:val="single" w:sz="4" w:space="0" w:color="000000"/>
              <w:bottom w:val="single" w:sz="4" w:space="0" w:color="000000"/>
            </w:tcBorders>
            <w:shd w:val="clear" w:color="auto" w:fill="auto"/>
          </w:tcPr>
          <w:p w14:paraId="6AD7BF3C"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1D05E13"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3</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61B5F3B7"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Педагогическое наблюдение</w:t>
            </w:r>
          </w:p>
        </w:tc>
      </w:tr>
      <w:tr w:rsidR="00215F1E" w:rsidRPr="00370B8F" w14:paraId="0EB86A66"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4D69C890"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6</w:t>
            </w:r>
          </w:p>
        </w:tc>
        <w:tc>
          <w:tcPr>
            <w:tcW w:w="1135" w:type="dxa"/>
            <w:tcBorders>
              <w:top w:val="single" w:sz="4" w:space="0" w:color="000000"/>
              <w:left w:val="single" w:sz="4" w:space="0" w:color="000000"/>
              <w:bottom w:val="single" w:sz="4" w:space="0" w:color="000000"/>
              <w:right w:val="single" w:sz="4" w:space="0" w:color="000000"/>
            </w:tcBorders>
          </w:tcPr>
          <w:p w14:paraId="6E401A32"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 xml:space="preserve">Январь </w:t>
            </w:r>
          </w:p>
        </w:tc>
        <w:tc>
          <w:tcPr>
            <w:tcW w:w="3969" w:type="dxa"/>
            <w:tcBorders>
              <w:top w:val="single" w:sz="4" w:space="0" w:color="000000"/>
              <w:left w:val="single" w:sz="4" w:space="0" w:color="000000"/>
              <w:bottom w:val="single" w:sz="4" w:space="0" w:color="000000"/>
            </w:tcBorders>
            <w:shd w:val="clear" w:color="auto" w:fill="auto"/>
          </w:tcPr>
          <w:p w14:paraId="2C39E0DC"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Гимнастика для губ и языка</w:t>
            </w:r>
          </w:p>
        </w:tc>
        <w:tc>
          <w:tcPr>
            <w:tcW w:w="851" w:type="dxa"/>
            <w:tcBorders>
              <w:top w:val="single" w:sz="4" w:space="0" w:color="000000"/>
              <w:left w:val="single" w:sz="4" w:space="0" w:color="000000"/>
              <w:bottom w:val="single" w:sz="4" w:space="0" w:color="000000"/>
            </w:tcBorders>
            <w:shd w:val="clear" w:color="auto" w:fill="auto"/>
          </w:tcPr>
          <w:p w14:paraId="43741297"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56FA0D4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1DD8376"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3A09380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Педагогическое наблюдение</w:t>
            </w:r>
          </w:p>
        </w:tc>
      </w:tr>
      <w:tr w:rsidR="00215F1E" w:rsidRPr="00370B8F" w14:paraId="66F7DE90"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3D68174"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7</w:t>
            </w:r>
          </w:p>
        </w:tc>
        <w:tc>
          <w:tcPr>
            <w:tcW w:w="1135" w:type="dxa"/>
            <w:tcBorders>
              <w:top w:val="single" w:sz="4" w:space="0" w:color="000000"/>
              <w:left w:val="single" w:sz="4" w:space="0" w:color="000000"/>
              <w:bottom w:val="single" w:sz="4" w:space="0" w:color="000000"/>
              <w:right w:val="single" w:sz="4" w:space="0" w:color="000000"/>
            </w:tcBorders>
          </w:tcPr>
          <w:p w14:paraId="67311408"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февраль</w:t>
            </w:r>
          </w:p>
        </w:tc>
        <w:tc>
          <w:tcPr>
            <w:tcW w:w="3969" w:type="dxa"/>
            <w:tcBorders>
              <w:top w:val="single" w:sz="4" w:space="0" w:color="000000"/>
              <w:left w:val="single" w:sz="4" w:space="0" w:color="000000"/>
              <w:bottom w:val="single" w:sz="4" w:space="0" w:color="000000"/>
            </w:tcBorders>
            <w:shd w:val="clear" w:color="auto" w:fill="auto"/>
          </w:tcPr>
          <w:p w14:paraId="60DA6F64"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Корень языка</w:t>
            </w:r>
          </w:p>
        </w:tc>
        <w:tc>
          <w:tcPr>
            <w:tcW w:w="851" w:type="dxa"/>
            <w:tcBorders>
              <w:top w:val="single" w:sz="4" w:space="0" w:color="000000"/>
              <w:left w:val="single" w:sz="4" w:space="0" w:color="000000"/>
              <w:bottom w:val="single" w:sz="4" w:space="0" w:color="000000"/>
            </w:tcBorders>
            <w:shd w:val="clear" w:color="auto" w:fill="auto"/>
          </w:tcPr>
          <w:p w14:paraId="36F02C2A"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36DB231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FDF2A44"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7F65298C"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Опрос</w:t>
            </w:r>
          </w:p>
        </w:tc>
      </w:tr>
      <w:tr w:rsidR="00215F1E" w:rsidRPr="00370B8F" w14:paraId="7CA33149"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4E221A25"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8</w:t>
            </w:r>
          </w:p>
        </w:tc>
        <w:tc>
          <w:tcPr>
            <w:tcW w:w="1135" w:type="dxa"/>
            <w:tcBorders>
              <w:top w:val="single" w:sz="4" w:space="0" w:color="000000"/>
              <w:left w:val="single" w:sz="4" w:space="0" w:color="000000"/>
              <w:bottom w:val="single" w:sz="4" w:space="0" w:color="000000"/>
              <w:right w:val="single" w:sz="4" w:space="0" w:color="000000"/>
            </w:tcBorders>
          </w:tcPr>
          <w:p w14:paraId="0D51E37F"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март</w:t>
            </w:r>
          </w:p>
        </w:tc>
        <w:tc>
          <w:tcPr>
            <w:tcW w:w="3969" w:type="dxa"/>
            <w:tcBorders>
              <w:top w:val="single" w:sz="4" w:space="0" w:color="000000"/>
              <w:left w:val="single" w:sz="4" w:space="0" w:color="000000"/>
              <w:bottom w:val="single" w:sz="4" w:space="0" w:color="000000"/>
            </w:tcBorders>
            <w:shd w:val="clear" w:color="auto" w:fill="auto"/>
          </w:tcPr>
          <w:p w14:paraId="199141C0"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Резонаторные ощущения</w:t>
            </w:r>
          </w:p>
        </w:tc>
        <w:tc>
          <w:tcPr>
            <w:tcW w:w="851" w:type="dxa"/>
            <w:tcBorders>
              <w:top w:val="single" w:sz="4" w:space="0" w:color="000000"/>
              <w:left w:val="single" w:sz="4" w:space="0" w:color="000000"/>
              <w:bottom w:val="single" w:sz="4" w:space="0" w:color="000000"/>
            </w:tcBorders>
            <w:shd w:val="clear" w:color="auto" w:fill="auto"/>
          </w:tcPr>
          <w:p w14:paraId="74942895"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4</w:t>
            </w:r>
          </w:p>
        </w:tc>
        <w:tc>
          <w:tcPr>
            <w:tcW w:w="709" w:type="dxa"/>
            <w:tcBorders>
              <w:top w:val="single" w:sz="4" w:space="0" w:color="000000"/>
              <w:left w:val="single" w:sz="4" w:space="0" w:color="000000"/>
              <w:bottom w:val="single" w:sz="4" w:space="0" w:color="000000"/>
            </w:tcBorders>
            <w:shd w:val="clear" w:color="auto" w:fill="auto"/>
          </w:tcPr>
          <w:p w14:paraId="72E5C10E"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32C29B3"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00489C5C"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Зачет</w:t>
            </w:r>
          </w:p>
        </w:tc>
      </w:tr>
      <w:tr w:rsidR="00215F1E" w:rsidRPr="00370B8F" w14:paraId="05543417"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BA6C2BF" w14:textId="77777777" w:rsidR="00215F1E" w:rsidRPr="00370B8F" w:rsidRDefault="00215F1E" w:rsidP="007404F0">
            <w:pPr>
              <w:spacing w:after="25"/>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 xml:space="preserve">   9</w:t>
            </w:r>
          </w:p>
        </w:tc>
        <w:tc>
          <w:tcPr>
            <w:tcW w:w="1135" w:type="dxa"/>
            <w:tcBorders>
              <w:top w:val="single" w:sz="4" w:space="0" w:color="000000"/>
              <w:left w:val="single" w:sz="4" w:space="0" w:color="000000"/>
              <w:bottom w:val="single" w:sz="4" w:space="0" w:color="000000"/>
              <w:right w:val="single" w:sz="4" w:space="0" w:color="000000"/>
            </w:tcBorders>
          </w:tcPr>
          <w:p w14:paraId="6789D999"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март</w:t>
            </w:r>
          </w:p>
        </w:tc>
        <w:tc>
          <w:tcPr>
            <w:tcW w:w="3969" w:type="dxa"/>
            <w:tcBorders>
              <w:top w:val="single" w:sz="4" w:space="0" w:color="000000"/>
              <w:left w:val="single" w:sz="4" w:space="0" w:color="000000"/>
              <w:bottom w:val="single" w:sz="4" w:space="0" w:color="000000"/>
            </w:tcBorders>
            <w:shd w:val="clear" w:color="auto" w:fill="auto"/>
          </w:tcPr>
          <w:p w14:paraId="2E6DB5F9"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Музыкальные термины</w:t>
            </w:r>
          </w:p>
        </w:tc>
        <w:tc>
          <w:tcPr>
            <w:tcW w:w="851" w:type="dxa"/>
            <w:tcBorders>
              <w:top w:val="single" w:sz="4" w:space="0" w:color="000000"/>
              <w:left w:val="single" w:sz="4" w:space="0" w:color="000000"/>
              <w:bottom w:val="single" w:sz="4" w:space="0" w:color="000000"/>
            </w:tcBorders>
            <w:shd w:val="clear" w:color="auto" w:fill="auto"/>
          </w:tcPr>
          <w:p w14:paraId="41EAE0CE"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709" w:type="dxa"/>
            <w:tcBorders>
              <w:top w:val="single" w:sz="4" w:space="0" w:color="000000"/>
              <w:left w:val="single" w:sz="4" w:space="0" w:color="000000"/>
              <w:bottom w:val="single" w:sz="4" w:space="0" w:color="000000"/>
            </w:tcBorders>
            <w:shd w:val="clear" w:color="auto" w:fill="auto"/>
          </w:tcPr>
          <w:p w14:paraId="6ABF2662"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42307EDA"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597F57B2"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Беседа</w:t>
            </w:r>
          </w:p>
        </w:tc>
      </w:tr>
      <w:tr w:rsidR="00215F1E" w:rsidRPr="00370B8F" w14:paraId="23104C6B"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0A5F0377"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10</w:t>
            </w:r>
          </w:p>
        </w:tc>
        <w:tc>
          <w:tcPr>
            <w:tcW w:w="1135" w:type="dxa"/>
            <w:tcBorders>
              <w:top w:val="single" w:sz="4" w:space="0" w:color="000000"/>
              <w:left w:val="single" w:sz="4" w:space="0" w:color="000000"/>
              <w:bottom w:val="single" w:sz="4" w:space="0" w:color="000000"/>
              <w:right w:val="single" w:sz="4" w:space="0" w:color="000000"/>
            </w:tcBorders>
          </w:tcPr>
          <w:p w14:paraId="7A14AD0A"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апрель</w:t>
            </w:r>
          </w:p>
        </w:tc>
        <w:tc>
          <w:tcPr>
            <w:tcW w:w="3969" w:type="dxa"/>
            <w:tcBorders>
              <w:top w:val="single" w:sz="4" w:space="0" w:color="000000"/>
              <w:left w:val="single" w:sz="4" w:space="0" w:color="000000"/>
              <w:bottom w:val="single" w:sz="4" w:space="0" w:color="000000"/>
            </w:tcBorders>
            <w:shd w:val="clear" w:color="auto" w:fill="auto"/>
          </w:tcPr>
          <w:p w14:paraId="063F5D69"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Актерское мастерство. Сценическая подготовка</w:t>
            </w:r>
          </w:p>
        </w:tc>
        <w:tc>
          <w:tcPr>
            <w:tcW w:w="851" w:type="dxa"/>
            <w:tcBorders>
              <w:top w:val="single" w:sz="4" w:space="0" w:color="000000"/>
              <w:left w:val="single" w:sz="4" w:space="0" w:color="000000"/>
              <w:bottom w:val="single" w:sz="4" w:space="0" w:color="000000"/>
            </w:tcBorders>
            <w:shd w:val="clear" w:color="auto" w:fill="auto"/>
          </w:tcPr>
          <w:p w14:paraId="47EF3386"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3E98863A"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C624425"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60DD40EA"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r>
      <w:tr w:rsidR="00215F1E" w:rsidRPr="00370B8F" w14:paraId="4AECC81B"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43505E91"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11</w:t>
            </w:r>
          </w:p>
        </w:tc>
        <w:tc>
          <w:tcPr>
            <w:tcW w:w="1135" w:type="dxa"/>
            <w:tcBorders>
              <w:top w:val="single" w:sz="4" w:space="0" w:color="000000"/>
              <w:left w:val="single" w:sz="4" w:space="0" w:color="000000"/>
              <w:bottom w:val="single" w:sz="4" w:space="0" w:color="000000"/>
              <w:right w:val="single" w:sz="4" w:space="0" w:color="000000"/>
            </w:tcBorders>
          </w:tcPr>
          <w:p w14:paraId="7D48B544"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апрель</w:t>
            </w:r>
          </w:p>
        </w:tc>
        <w:tc>
          <w:tcPr>
            <w:tcW w:w="3969" w:type="dxa"/>
            <w:tcBorders>
              <w:top w:val="single" w:sz="4" w:space="0" w:color="000000"/>
              <w:left w:val="single" w:sz="4" w:space="0" w:color="000000"/>
              <w:bottom w:val="single" w:sz="4" w:space="0" w:color="000000"/>
            </w:tcBorders>
            <w:shd w:val="clear" w:color="auto" w:fill="auto"/>
          </w:tcPr>
          <w:p w14:paraId="695EF4AD"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Этюды, игры на развитие актерских способностей</w:t>
            </w:r>
          </w:p>
        </w:tc>
        <w:tc>
          <w:tcPr>
            <w:tcW w:w="851" w:type="dxa"/>
            <w:tcBorders>
              <w:top w:val="single" w:sz="4" w:space="0" w:color="000000"/>
              <w:left w:val="single" w:sz="4" w:space="0" w:color="000000"/>
              <w:bottom w:val="single" w:sz="4" w:space="0" w:color="000000"/>
            </w:tcBorders>
            <w:shd w:val="clear" w:color="auto" w:fill="auto"/>
          </w:tcPr>
          <w:p w14:paraId="7ADD7E2A"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709" w:type="dxa"/>
            <w:tcBorders>
              <w:top w:val="single" w:sz="4" w:space="0" w:color="000000"/>
              <w:left w:val="single" w:sz="4" w:space="0" w:color="000000"/>
              <w:bottom w:val="single" w:sz="4" w:space="0" w:color="000000"/>
            </w:tcBorders>
            <w:shd w:val="clear" w:color="auto" w:fill="auto"/>
          </w:tcPr>
          <w:p w14:paraId="1E3E11FD"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4E44CCC8"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40710580"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Игра</w:t>
            </w:r>
          </w:p>
        </w:tc>
      </w:tr>
      <w:tr w:rsidR="00215F1E" w:rsidRPr="00370B8F" w14:paraId="618FA98B"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78C58E05"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12</w:t>
            </w:r>
          </w:p>
        </w:tc>
        <w:tc>
          <w:tcPr>
            <w:tcW w:w="1135" w:type="dxa"/>
            <w:tcBorders>
              <w:top w:val="single" w:sz="4" w:space="0" w:color="000000"/>
              <w:left w:val="single" w:sz="4" w:space="0" w:color="000000"/>
              <w:bottom w:val="single" w:sz="4" w:space="0" w:color="000000"/>
              <w:right w:val="single" w:sz="4" w:space="0" w:color="000000"/>
            </w:tcBorders>
          </w:tcPr>
          <w:p w14:paraId="4DE64A54"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май</w:t>
            </w:r>
          </w:p>
        </w:tc>
        <w:tc>
          <w:tcPr>
            <w:tcW w:w="3969" w:type="dxa"/>
            <w:tcBorders>
              <w:top w:val="single" w:sz="4" w:space="0" w:color="000000"/>
              <w:left w:val="single" w:sz="4" w:space="0" w:color="000000"/>
              <w:bottom w:val="single" w:sz="4" w:space="0" w:color="000000"/>
            </w:tcBorders>
            <w:shd w:val="clear" w:color="auto" w:fill="auto"/>
          </w:tcPr>
          <w:p w14:paraId="16BE63BE"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Декламация на дыхании</w:t>
            </w:r>
          </w:p>
        </w:tc>
        <w:tc>
          <w:tcPr>
            <w:tcW w:w="851" w:type="dxa"/>
            <w:tcBorders>
              <w:top w:val="single" w:sz="4" w:space="0" w:color="000000"/>
              <w:left w:val="single" w:sz="4" w:space="0" w:color="000000"/>
              <w:bottom w:val="single" w:sz="4" w:space="0" w:color="000000"/>
            </w:tcBorders>
            <w:shd w:val="clear" w:color="auto" w:fill="auto"/>
          </w:tcPr>
          <w:p w14:paraId="210520BB"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709" w:type="dxa"/>
            <w:tcBorders>
              <w:top w:val="single" w:sz="4" w:space="0" w:color="000000"/>
              <w:left w:val="single" w:sz="4" w:space="0" w:color="000000"/>
              <w:bottom w:val="single" w:sz="4" w:space="0" w:color="000000"/>
            </w:tcBorders>
            <w:shd w:val="clear" w:color="auto" w:fill="auto"/>
          </w:tcPr>
          <w:p w14:paraId="5CC55BF5"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A659E6C"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477B5599"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Самостоятельная работа</w:t>
            </w:r>
          </w:p>
        </w:tc>
      </w:tr>
      <w:tr w:rsidR="00215F1E" w:rsidRPr="00370B8F" w14:paraId="0E7C4751"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F6826F7"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13</w:t>
            </w:r>
          </w:p>
        </w:tc>
        <w:tc>
          <w:tcPr>
            <w:tcW w:w="1135" w:type="dxa"/>
            <w:tcBorders>
              <w:top w:val="single" w:sz="4" w:space="0" w:color="000000"/>
              <w:left w:val="single" w:sz="4" w:space="0" w:color="000000"/>
              <w:bottom w:val="single" w:sz="4" w:space="0" w:color="000000"/>
              <w:right w:val="single" w:sz="4" w:space="0" w:color="000000"/>
            </w:tcBorders>
          </w:tcPr>
          <w:p w14:paraId="39ABBA08"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май</w:t>
            </w:r>
          </w:p>
        </w:tc>
        <w:tc>
          <w:tcPr>
            <w:tcW w:w="3969" w:type="dxa"/>
            <w:tcBorders>
              <w:top w:val="single" w:sz="4" w:space="0" w:color="000000"/>
              <w:left w:val="single" w:sz="4" w:space="0" w:color="000000"/>
              <w:bottom w:val="single" w:sz="4" w:space="0" w:color="000000"/>
            </w:tcBorders>
            <w:shd w:val="clear" w:color="auto" w:fill="auto"/>
          </w:tcPr>
          <w:p w14:paraId="0C0C98C1"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Сценическое движение и пластика</w:t>
            </w:r>
          </w:p>
        </w:tc>
        <w:tc>
          <w:tcPr>
            <w:tcW w:w="851" w:type="dxa"/>
            <w:tcBorders>
              <w:top w:val="single" w:sz="4" w:space="0" w:color="000000"/>
              <w:left w:val="single" w:sz="4" w:space="0" w:color="000000"/>
              <w:bottom w:val="single" w:sz="4" w:space="0" w:color="000000"/>
            </w:tcBorders>
            <w:shd w:val="clear" w:color="auto" w:fill="auto"/>
          </w:tcPr>
          <w:p w14:paraId="5A4CE167"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2</w:t>
            </w:r>
          </w:p>
        </w:tc>
        <w:tc>
          <w:tcPr>
            <w:tcW w:w="709" w:type="dxa"/>
            <w:tcBorders>
              <w:top w:val="single" w:sz="4" w:space="0" w:color="000000"/>
              <w:left w:val="single" w:sz="4" w:space="0" w:color="000000"/>
              <w:bottom w:val="single" w:sz="4" w:space="0" w:color="000000"/>
            </w:tcBorders>
            <w:shd w:val="clear" w:color="auto" w:fill="auto"/>
          </w:tcPr>
          <w:p w14:paraId="52701C96"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2057D1C"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179D741D"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r>
      <w:tr w:rsidR="00215F1E" w:rsidRPr="00370B8F" w14:paraId="4AA9F5FE"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0C8AC8A"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14</w:t>
            </w:r>
          </w:p>
        </w:tc>
        <w:tc>
          <w:tcPr>
            <w:tcW w:w="1135" w:type="dxa"/>
            <w:tcBorders>
              <w:top w:val="single" w:sz="4" w:space="0" w:color="000000"/>
              <w:left w:val="single" w:sz="4" w:space="0" w:color="000000"/>
              <w:bottom w:val="single" w:sz="4" w:space="0" w:color="000000"/>
              <w:right w:val="single" w:sz="4" w:space="0" w:color="000000"/>
            </w:tcBorders>
          </w:tcPr>
          <w:p w14:paraId="3D901A3A" w14:textId="77777777" w:rsidR="00215F1E" w:rsidRPr="009C7903" w:rsidRDefault="00215F1E" w:rsidP="007404F0">
            <w:pPr>
              <w:spacing w:after="25"/>
              <w:jc w:val="center"/>
              <w:rPr>
                <w:rFonts w:ascii="Times New Roman" w:eastAsia="Times New Roman" w:hAnsi="Times New Roman" w:cs="Times New Roman"/>
                <w:color w:val="000000"/>
                <w:sz w:val="20"/>
                <w:szCs w:val="20"/>
                <w:lang w:eastAsia="ru-RU"/>
              </w:rPr>
            </w:pPr>
            <w:r w:rsidRPr="009C7903">
              <w:rPr>
                <w:rFonts w:ascii="Times New Roman" w:eastAsia="Times New Roman" w:hAnsi="Times New Roman" w:cs="Times New Roman"/>
                <w:color w:val="000000"/>
                <w:sz w:val="20"/>
                <w:szCs w:val="20"/>
                <w:lang w:eastAsia="ru-RU"/>
              </w:rPr>
              <w:t>май</w:t>
            </w:r>
          </w:p>
        </w:tc>
        <w:tc>
          <w:tcPr>
            <w:tcW w:w="3969" w:type="dxa"/>
            <w:tcBorders>
              <w:top w:val="single" w:sz="4" w:space="0" w:color="000000"/>
              <w:left w:val="single" w:sz="4" w:space="0" w:color="000000"/>
              <w:bottom w:val="single" w:sz="4" w:space="0" w:color="000000"/>
            </w:tcBorders>
            <w:shd w:val="clear" w:color="auto" w:fill="auto"/>
          </w:tcPr>
          <w:p w14:paraId="5C4AF2B8"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Рече-двигательная координация</w:t>
            </w:r>
          </w:p>
          <w:p w14:paraId="424E59E8"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14:paraId="52DBE3A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709" w:type="dxa"/>
            <w:tcBorders>
              <w:top w:val="single" w:sz="4" w:space="0" w:color="000000"/>
              <w:left w:val="single" w:sz="4" w:space="0" w:color="000000"/>
              <w:bottom w:val="single" w:sz="4" w:space="0" w:color="000000"/>
            </w:tcBorders>
            <w:shd w:val="clear" w:color="auto" w:fill="auto"/>
          </w:tcPr>
          <w:p w14:paraId="58BA9893"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97C1DBE"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798DA96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Самоанализ</w:t>
            </w:r>
          </w:p>
        </w:tc>
      </w:tr>
      <w:tr w:rsidR="00215F1E" w:rsidRPr="00370B8F" w14:paraId="5D08DFED" w14:textId="77777777" w:rsidTr="00D55494">
        <w:trPr>
          <w:cantSplit/>
          <w:trHeight w:val="429"/>
        </w:trPr>
        <w:tc>
          <w:tcPr>
            <w:tcW w:w="709" w:type="dxa"/>
            <w:tcBorders>
              <w:top w:val="single" w:sz="4" w:space="0" w:color="000000"/>
              <w:left w:val="single" w:sz="4" w:space="0" w:color="000000"/>
              <w:bottom w:val="single" w:sz="4" w:space="0" w:color="000000"/>
            </w:tcBorders>
            <w:shd w:val="clear" w:color="auto" w:fill="auto"/>
          </w:tcPr>
          <w:p w14:paraId="754EF60D"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1135" w:type="dxa"/>
            <w:tcBorders>
              <w:top w:val="single" w:sz="4" w:space="0" w:color="000000"/>
              <w:left w:val="single" w:sz="4" w:space="0" w:color="000000"/>
              <w:bottom w:val="single" w:sz="4" w:space="0" w:color="000000"/>
              <w:right w:val="single" w:sz="4" w:space="0" w:color="000000"/>
            </w:tcBorders>
          </w:tcPr>
          <w:p w14:paraId="71423653"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c>
          <w:tcPr>
            <w:tcW w:w="3969" w:type="dxa"/>
            <w:tcBorders>
              <w:top w:val="single" w:sz="4" w:space="0" w:color="000000"/>
              <w:left w:val="single" w:sz="4" w:space="0" w:color="000000"/>
              <w:bottom w:val="single" w:sz="4" w:space="0" w:color="000000"/>
            </w:tcBorders>
            <w:shd w:val="clear" w:color="auto" w:fill="auto"/>
          </w:tcPr>
          <w:p w14:paraId="142AF3A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 xml:space="preserve">ИТОГО          </w:t>
            </w:r>
          </w:p>
        </w:tc>
        <w:tc>
          <w:tcPr>
            <w:tcW w:w="851" w:type="dxa"/>
            <w:tcBorders>
              <w:top w:val="single" w:sz="4" w:space="0" w:color="000000"/>
              <w:left w:val="single" w:sz="4" w:space="0" w:color="000000"/>
              <w:bottom w:val="single" w:sz="4" w:space="0" w:color="000000"/>
            </w:tcBorders>
            <w:shd w:val="clear" w:color="auto" w:fill="auto"/>
          </w:tcPr>
          <w:p w14:paraId="4ED338D8"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34</w:t>
            </w:r>
          </w:p>
        </w:tc>
        <w:tc>
          <w:tcPr>
            <w:tcW w:w="709" w:type="dxa"/>
            <w:tcBorders>
              <w:top w:val="single" w:sz="4" w:space="0" w:color="000000"/>
              <w:left w:val="single" w:sz="4" w:space="0" w:color="000000"/>
              <w:bottom w:val="single" w:sz="4" w:space="0" w:color="000000"/>
            </w:tcBorders>
            <w:shd w:val="clear" w:color="auto" w:fill="auto"/>
          </w:tcPr>
          <w:p w14:paraId="1838A01F"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17</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4F637D15"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r w:rsidRPr="00370B8F">
              <w:rPr>
                <w:rFonts w:ascii="Times New Roman" w:eastAsia="Times New Roman" w:hAnsi="Times New Roman" w:cs="Times New Roman"/>
                <w:color w:val="000000"/>
                <w:sz w:val="24"/>
                <w:szCs w:val="24"/>
                <w:lang w:eastAsia="ru-RU"/>
              </w:rPr>
              <w:t>17</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36C274D5" w14:textId="77777777" w:rsidR="00215F1E" w:rsidRPr="00370B8F" w:rsidRDefault="00215F1E" w:rsidP="007404F0">
            <w:pPr>
              <w:spacing w:after="25"/>
              <w:jc w:val="center"/>
              <w:rPr>
                <w:rFonts w:ascii="Times New Roman" w:eastAsia="Times New Roman" w:hAnsi="Times New Roman" w:cs="Times New Roman"/>
                <w:color w:val="000000"/>
                <w:sz w:val="24"/>
                <w:szCs w:val="24"/>
                <w:lang w:eastAsia="ru-RU"/>
              </w:rPr>
            </w:pPr>
          </w:p>
        </w:tc>
      </w:tr>
    </w:tbl>
    <w:p w14:paraId="38836B0E" w14:textId="77777777" w:rsidR="00215F1E" w:rsidRDefault="00215F1E" w:rsidP="00370B8F">
      <w:pPr>
        <w:spacing w:after="0"/>
        <w:jc w:val="center"/>
        <w:rPr>
          <w:rFonts w:ascii="Times New Roman" w:hAnsi="Times New Roman" w:cs="Times New Roman"/>
          <w:b/>
          <w:sz w:val="28"/>
          <w:szCs w:val="28"/>
        </w:rPr>
      </w:pPr>
    </w:p>
    <w:p w14:paraId="24AEB767" w14:textId="77777777" w:rsidR="00215F1E" w:rsidRDefault="00215F1E" w:rsidP="00370B8F">
      <w:pPr>
        <w:spacing w:after="0"/>
        <w:jc w:val="center"/>
        <w:rPr>
          <w:rFonts w:ascii="Times New Roman" w:hAnsi="Times New Roman" w:cs="Times New Roman"/>
          <w:b/>
          <w:sz w:val="28"/>
          <w:szCs w:val="28"/>
        </w:rPr>
      </w:pPr>
      <w:r>
        <w:rPr>
          <w:rFonts w:ascii="Times New Roman" w:hAnsi="Times New Roman" w:cs="Times New Roman"/>
          <w:b/>
          <w:sz w:val="28"/>
          <w:szCs w:val="28"/>
        </w:rPr>
        <w:t>6 год обучения</w:t>
      </w:r>
    </w:p>
    <w:p w14:paraId="5DBEB08D" w14:textId="77777777" w:rsidR="00215F1E" w:rsidRDefault="00215F1E" w:rsidP="00370B8F">
      <w:pPr>
        <w:spacing w:after="0"/>
        <w:jc w:val="center"/>
        <w:rPr>
          <w:rFonts w:ascii="Times New Roman" w:hAnsi="Times New Roman" w:cs="Times New Roman"/>
          <w:b/>
          <w:sz w:val="28"/>
          <w:szCs w:val="28"/>
        </w:rPr>
      </w:pPr>
    </w:p>
    <w:tbl>
      <w:tblPr>
        <w:tblW w:w="9923" w:type="dxa"/>
        <w:tblInd w:w="-856" w:type="dxa"/>
        <w:tblLayout w:type="fixed"/>
        <w:tblLook w:val="0000" w:firstRow="0" w:lastRow="0" w:firstColumn="0" w:lastColumn="0" w:noHBand="0" w:noVBand="0"/>
      </w:tblPr>
      <w:tblGrid>
        <w:gridCol w:w="709"/>
        <w:gridCol w:w="851"/>
        <w:gridCol w:w="2410"/>
        <w:gridCol w:w="1843"/>
        <w:gridCol w:w="1083"/>
        <w:gridCol w:w="850"/>
        <w:gridCol w:w="10"/>
        <w:gridCol w:w="2167"/>
      </w:tblGrid>
      <w:tr w:rsidR="00215F1E" w:rsidRPr="009C7903" w14:paraId="0C508CA8" w14:textId="77777777" w:rsidTr="00D55494">
        <w:trPr>
          <w:trHeight w:val="349"/>
        </w:trPr>
        <w:tc>
          <w:tcPr>
            <w:tcW w:w="709" w:type="dxa"/>
            <w:vMerge w:val="restart"/>
            <w:tcBorders>
              <w:top w:val="single" w:sz="4" w:space="0" w:color="000000"/>
              <w:left w:val="single" w:sz="4" w:space="0" w:color="000000"/>
            </w:tcBorders>
            <w:shd w:val="clear" w:color="auto" w:fill="auto"/>
          </w:tcPr>
          <w:p w14:paraId="7787EBA8" w14:textId="77777777" w:rsidR="00215F1E" w:rsidRPr="009C7903" w:rsidRDefault="00215F1E" w:rsidP="007404F0">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 п/п</w:t>
            </w:r>
          </w:p>
        </w:tc>
        <w:tc>
          <w:tcPr>
            <w:tcW w:w="851" w:type="dxa"/>
            <w:tcBorders>
              <w:top w:val="single" w:sz="4" w:space="0" w:color="000000"/>
              <w:left w:val="single" w:sz="4" w:space="0" w:color="000000"/>
              <w:right w:val="single" w:sz="4" w:space="0" w:color="000000"/>
            </w:tcBorders>
          </w:tcPr>
          <w:p w14:paraId="34689573" w14:textId="77777777" w:rsidR="00215F1E" w:rsidRPr="009C7903" w:rsidRDefault="00215F1E" w:rsidP="007404F0">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Месяц</w:t>
            </w:r>
          </w:p>
        </w:tc>
        <w:tc>
          <w:tcPr>
            <w:tcW w:w="2410" w:type="dxa"/>
            <w:vMerge w:val="restart"/>
            <w:tcBorders>
              <w:top w:val="single" w:sz="4" w:space="0" w:color="000000"/>
              <w:left w:val="single" w:sz="4" w:space="0" w:color="000000"/>
            </w:tcBorders>
            <w:shd w:val="clear" w:color="auto" w:fill="auto"/>
          </w:tcPr>
          <w:p w14:paraId="2B3A3BB7" w14:textId="77777777" w:rsidR="00215F1E" w:rsidRPr="009C7903" w:rsidRDefault="00215F1E" w:rsidP="007404F0">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Название раздела, темы</w:t>
            </w:r>
          </w:p>
        </w:tc>
        <w:tc>
          <w:tcPr>
            <w:tcW w:w="3786" w:type="dxa"/>
            <w:gridSpan w:val="4"/>
            <w:tcBorders>
              <w:top w:val="single" w:sz="4" w:space="0" w:color="000000"/>
              <w:left w:val="single" w:sz="4" w:space="0" w:color="000000"/>
              <w:bottom w:val="single" w:sz="4" w:space="0" w:color="auto"/>
              <w:right w:val="single" w:sz="4" w:space="0" w:color="auto"/>
            </w:tcBorders>
            <w:shd w:val="clear" w:color="auto" w:fill="auto"/>
          </w:tcPr>
          <w:p w14:paraId="74119446"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Количество часов</w:t>
            </w:r>
          </w:p>
        </w:tc>
        <w:tc>
          <w:tcPr>
            <w:tcW w:w="2167" w:type="dxa"/>
            <w:tcBorders>
              <w:top w:val="single" w:sz="4" w:space="0" w:color="000000"/>
              <w:left w:val="single" w:sz="4" w:space="0" w:color="auto"/>
              <w:right w:val="single" w:sz="4" w:space="0" w:color="000000"/>
            </w:tcBorders>
            <w:shd w:val="clear" w:color="auto" w:fill="auto"/>
          </w:tcPr>
          <w:p w14:paraId="6172357E" w14:textId="77777777" w:rsidR="00215F1E" w:rsidRPr="009C7903" w:rsidRDefault="00215F1E" w:rsidP="007404F0">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Форма аттестации</w:t>
            </w:r>
          </w:p>
          <w:p w14:paraId="757B0A8C"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/контроля</w:t>
            </w:r>
          </w:p>
        </w:tc>
      </w:tr>
      <w:tr w:rsidR="00215F1E" w:rsidRPr="009C7903" w14:paraId="645A75D6" w14:textId="77777777" w:rsidTr="00D55494">
        <w:trPr>
          <w:trHeight w:val="281"/>
        </w:trPr>
        <w:tc>
          <w:tcPr>
            <w:tcW w:w="709" w:type="dxa"/>
            <w:vMerge/>
            <w:tcBorders>
              <w:left w:val="single" w:sz="4" w:space="0" w:color="000000"/>
              <w:bottom w:val="single" w:sz="4" w:space="0" w:color="auto"/>
            </w:tcBorders>
            <w:shd w:val="clear" w:color="auto" w:fill="auto"/>
          </w:tcPr>
          <w:p w14:paraId="0930BCCF" w14:textId="77777777" w:rsidR="00215F1E" w:rsidRPr="009C7903" w:rsidRDefault="00215F1E" w:rsidP="007404F0">
            <w:pPr>
              <w:suppressAutoHyphens/>
              <w:spacing w:after="0" w:line="240" w:lineRule="auto"/>
              <w:jc w:val="both"/>
              <w:rPr>
                <w:rFonts w:ascii="Times New Roman" w:eastAsia="Times New Roman" w:hAnsi="Times New Roman" w:cs="Times New Roman"/>
                <w:b/>
                <w:sz w:val="24"/>
                <w:szCs w:val="24"/>
                <w:lang w:eastAsia="ar-SA"/>
              </w:rPr>
            </w:pPr>
          </w:p>
        </w:tc>
        <w:tc>
          <w:tcPr>
            <w:tcW w:w="851" w:type="dxa"/>
            <w:tcBorders>
              <w:left w:val="single" w:sz="4" w:space="0" w:color="000000"/>
              <w:bottom w:val="single" w:sz="4" w:space="0" w:color="auto"/>
              <w:right w:val="single" w:sz="4" w:space="0" w:color="000000"/>
            </w:tcBorders>
          </w:tcPr>
          <w:p w14:paraId="2DC81862" w14:textId="77777777" w:rsidR="00215F1E" w:rsidRPr="009C7903" w:rsidRDefault="00215F1E" w:rsidP="007404F0">
            <w:pPr>
              <w:suppressAutoHyphens/>
              <w:spacing w:after="0" w:line="240" w:lineRule="auto"/>
              <w:jc w:val="center"/>
              <w:rPr>
                <w:rFonts w:ascii="Times New Roman" w:eastAsia="Times New Roman" w:hAnsi="Times New Roman" w:cs="Times New Roman"/>
                <w:b/>
                <w:sz w:val="24"/>
                <w:szCs w:val="24"/>
                <w:lang w:eastAsia="ar-SA"/>
              </w:rPr>
            </w:pPr>
          </w:p>
        </w:tc>
        <w:tc>
          <w:tcPr>
            <w:tcW w:w="2410" w:type="dxa"/>
            <w:vMerge/>
            <w:tcBorders>
              <w:left w:val="single" w:sz="4" w:space="0" w:color="000000"/>
              <w:bottom w:val="single" w:sz="4" w:space="0" w:color="auto"/>
            </w:tcBorders>
            <w:shd w:val="clear" w:color="auto" w:fill="auto"/>
          </w:tcPr>
          <w:p w14:paraId="705C3081" w14:textId="77777777" w:rsidR="00215F1E" w:rsidRPr="009C7903" w:rsidRDefault="00215F1E" w:rsidP="007404F0">
            <w:pPr>
              <w:suppressAutoHyphens/>
              <w:spacing w:after="0" w:line="240" w:lineRule="auto"/>
              <w:jc w:val="center"/>
              <w:rPr>
                <w:rFonts w:ascii="Times New Roman" w:eastAsia="Times New Roman" w:hAnsi="Times New Roman" w:cs="Times New Roman"/>
                <w:b/>
                <w:sz w:val="24"/>
                <w:szCs w:val="24"/>
                <w:lang w:eastAsia="ar-SA"/>
              </w:rPr>
            </w:pPr>
          </w:p>
        </w:tc>
        <w:tc>
          <w:tcPr>
            <w:tcW w:w="1843" w:type="dxa"/>
            <w:tcBorders>
              <w:top w:val="single" w:sz="4" w:space="0" w:color="auto"/>
              <w:left w:val="single" w:sz="4" w:space="0" w:color="000000"/>
              <w:bottom w:val="single" w:sz="4" w:space="0" w:color="auto"/>
              <w:right w:val="single" w:sz="4" w:space="0" w:color="auto"/>
            </w:tcBorders>
            <w:shd w:val="clear" w:color="auto" w:fill="auto"/>
          </w:tcPr>
          <w:p w14:paraId="1BBDBAF4" w14:textId="77777777" w:rsidR="00215F1E" w:rsidRPr="009C7903" w:rsidRDefault="00215F1E" w:rsidP="007404F0">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всего</w:t>
            </w:r>
          </w:p>
        </w:tc>
        <w:tc>
          <w:tcPr>
            <w:tcW w:w="1083" w:type="dxa"/>
            <w:tcBorders>
              <w:top w:val="single" w:sz="4" w:space="0" w:color="auto"/>
              <w:left w:val="single" w:sz="4" w:space="0" w:color="000000"/>
              <w:bottom w:val="single" w:sz="4" w:space="0" w:color="auto"/>
              <w:right w:val="single" w:sz="4" w:space="0" w:color="auto"/>
            </w:tcBorders>
            <w:shd w:val="clear" w:color="auto" w:fill="auto"/>
          </w:tcPr>
          <w:p w14:paraId="58B9E04E" w14:textId="77777777" w:rsidR="00215F1E" w:rsidRPr="009C7903" w:rsidRDefault="00215F1E" w:rsidP="007404F0">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теория</w:t>
            </w: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6DDEFCFB" w14:textId="77777777" w:rsidR="00215F1E" w:rsidRPr="009C7903" w:rsidRDefault="00215F1E" w:rsidP="007404F0">
            <w:pPr>
              <w:suppressAutoHyphens/>
              <w:spacing w:after="0" w:line="240" w:lineRule="auto"/>
              <w:jc w:val="center"/>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практика</w:t>
            </w:r>
          </w:p>
        </w:tc>
        <w:tc>
          <w:tcPr>
            <w:tcW w:w="2177" w:type="dxa"/>
            <w:gridSpan w:val="2"/>
            <w:tcBorders>
              <w:top w:val="single" w:sz="4" w:space="0" w:color="000000"/>
              <w:left w:val="single" w:sz="4" w:space="0" w:color="auto"/>
              <w:bottom w:val="single" w:sz="4" w:space="0" w:color="auto"/>
              <w:right w:val="single" w:sz="4" w:space="0" w:color="000000"/>
            </w:tcBorders>
            <w:shd w:val="clear" w:color="auto" w:fill="auto"/>
          </w:tcPr>
          <w:p w14:paraId="1E9C1190" w14:textId="77777777" w:rsidR="00215F1E" w:rsidRPr="009C7903" w:rsidRDefault="00215F1E" w:rsidP="007404F0">
            <w:pPr>
              <w:suppressAutoHyphens/>
              <w:spacing w:after="0" w:line="240" w:lineRule="auto"/>
              <w:jc w:val="center"/>
              <w:rPr>
                <w:rFonts w:ascii="Times New Roman" w:eastAsia="Times New Roman" w:hAnsi="Times New Roman" w:cs="Times New Roman"/>
                <w:b/>
                <w:sz w:val="24"/>
                <w:szCs w:val="24"/>
                <w:lang w:eastAsia="ar-SA"/>
              </w:rPr>
            </w:pPr>
          </w:p>
        </w:tc>
      </w:tr>
      <w:tr w:rsidR="00215F1E" w:rsidRPr="009C7903" w14:paraId="0B2D7B8B" w14:textId="77777777" w:rsidTr="00D55494">
        <w:trPr>
          <w:cantSplit/>
          <w:trHeight w:val="330"/>
        </w:trPr>
        <w:tc>
          <w:tcPr>
            <w:tcW w:w="709" w:type="dxa"/>
            <w:tcBorders>
              <w:top w:val="single" w:sz="4" w:space="0" w:color="000000"/>
              <w:left w:val="single" w:sz="4" w:space="0" w:color="000000"/>
              <w:bottom w:val="single" w:sz="4" w:space="0" w:color="auto"/>
            </w:tcBorders>
            <w:shd w:val="clear" w:color="auto" w:fill="auto"/>
          </w:tcPr>
          <w:p w14:paraId="7D67793E" w14:textId="77777777" w:rsidR="00215F1E" w:rsidRPr="009C7903" w:rsidRDefault="00215F1E" w:rsidP="007404F0">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1.</w:t>
            </w:r>
          </w:p>
        </w:tc>
        <w:tc>
          <w:tcPr>
            <w:tcW w:w="851" w:type="dxa"/>
            <w:tcBorders>
              <w:top w:val="single" w:sz="4" w:space="0" w:color="000000"/>
              <w:left w:val="single" w:sz="4" w:space="0" w:color="000000"/>
              <w:bottom w:val="single" w:sz="4" w:space="0" w:color="auto"/>
              <w:right w:val="single" w:sz="4" w:space="0" w:color="000000"/>
            </w:tcBorders>
          </w:tcPr>
          <w:p w14:paraId="05A32BF3" w14:textId="77777777" w:rsidR="00215F1E"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сентябрь</w:t>
            </w:r>
          </w:p>
        </w:tc>
        <w:tc>
          <w:tcPr>
            <w:tcW w:w="2410" w:type="dxa"/>
            <w:tcBorders>
              <w:top w:val="single" w:sz="4" w:space="0" w:color="000000"/>
              <w:left w:val="single" w:sz="4" w:space="0" w:color="000000"/>
              <w:bottom w:val="single" w:sz="4" w:space="0" w:color="auto"/>
            </w:tcBorders>
            <w:shd w:val="clear" w:color="auto" w:fill="auto"/>
          </w:tcPr>
          <w:p w14:paraId="5FD9B675"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Вводное занятие</w:t>
            </w:r>
          </w:p>
        </w:tc>
        <w:tc>
          <w:tcPr>
            <w:tcW w:w="1843" w:type="dxa"/>
            <w:tcBorders>
              <w:top w:val="single" w:sz="4" w:space="0" w:color="000000"/>
              <w:left w:val="single" w:sz="4" w:space="0" w:color="000000"/>
              <w:bottom w:val="single" w:sz="4" w:space="0" w:color="auto"/>
            </w:tcBorders>
            <w:shd w:val="clear" w:color="auto" w:fill="auto"/>
          </w:tcPr>
          <w:p w14:paraId="3E3994A6"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083" w:type="dxa"/>
            <w:tcBorders>
              <w:top w:val="single" w:sz="4" w:space="0" w:color="000000"/>
              <w:left w:val="single" w:sz="4" w:space="0" w:color="000000"/>
              <w:bottom w:val="single" w:sz="4" w:space="0" w:color="auto"/>
              <w:right w:val="single" w:sz="4" w:space="0" w:color="auto"/>
            </w:tcBorders>
            <w:shd w:val="clear" w:color="auto" w:fill="auto"/>
          </w:tcPr>
          <w:p w14:paraId="42087E98"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auto"/>
              <w:bottom w:val="single" w:sz="4" w:space="0" w:color="auto"/>
              <w:right w:val="single" w:sz="4" w:space="0" w:color="auto"/>
            </w:tcBorders>
            <w:shd w:val="clear" w:color="auto" w:fill="auto"/>
          </w:tcPr>
          <w:p w14:paraId="5AED6256"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p>
        </w:tc>
        <w:tc>
          <w:tcPr>
            <w:tcW w:w="2177" w:type="dxa"/>
            <w:gridSpan w:val="2"/>
            <w:tcBorders>
              <w:top w:val="single" w:sz="4" w:space="0" w:color="000000"/>
              <w:left w:val="single" w:sz="4" w:space="0" w:color="auto"/>
              <w:bottom w:val="single" w:sz="4" w:space="0" w:color="auto"/>
              <w:right w:val="single" w:sz="4" w:space="0" w:color="000000"/>
            </w:tcBorders>
            <w:shd w:val="clear" w:color="auto" w:fill="auto"/>
          </w:tcPr>
          <w:p w14:paraId="5FE26444"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Прослушивание, собеседование</w:t>
            </w:r>
          </w:p>
        </w:tc>
      </w:tr>
      <w:tr w:rsidR="00215F1E" w:rsidRPr="009C7903" w14:paraId="4128D145" w14:textId="77777777" w:rsidTr="00D55494">
        <w:trPr>
          <w:cantSplit/>
          <w:trHeight w:val="315"/>
        </w:trPr>
        <w:tc>
          <w:tcPr>
            <w:tcW w:w="709" w:type="dxa"/>
            <w:tcBorders>
              <w:top w:val="single" w:sz="4" w:space="0" w:color="auto"/>
              <w:left w:val="single" w:sz="4" w:space="0" w:color="000000"/>
              <w:bottom w:val="single" w:sz="4" w:space="0" w:color="000000"/>
            </w:tcBorders>
            <w:shd w:val="clear" w:color="auto" w:fill="auto"/>
          </w:tcPr>
          <w:p w14:paraId="6AE93A1E" w14:textId="77777777" w:rsidR="00215F1E" w:rsidRPr="009C7903" w:rsidRDefault="00215F1E" w:rsidP="007404F0">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lastRenderedPageBreak/>
              <w:t>2.</w:t>
            </w:r>
          </w:p>
        </w:tc>
        <w:tc>
          <w:tcPr>
            <w:tcW w:w="851" w:type="dxa"/>
            <w:tcBorders>
              <w:top w:val="single" w:sz="4" w:space="0" w:color="auto"/>
              <w:left w:val="single" w:sz="4" w:space="0" w:color="000000"/>
              <w:bottom w:val="single" w:sz="4" w:space="0" w:color="000000"/>
              <w:right w:val="single" w:sz="4" w:space="0" w:color="000000"/>
            </w:tcBorders>
          </w:tcPr>
          <w:p w14:paraId="10677AB3" w14:textId="77777777" w:rsidR="00215F1E"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Сентябрь</w:t>
            </w:r>
          </w:p>
          <w:p w14:paraId="6CDAEAC8" w14:textId="77777777" w:rsidR="009C7903"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октябрь</w:t>
            </w:r>
          </w:p>
        </w:tc>
        <w:tc>
          <w:tcPr>
            <w:tcW w:w="2410" w:type="dxa"/>
            <w:tcBorders>
              <w:top w:val="single" w:sz="4" w:space="0" w:color="auto"/>
              <w:left w:val="single" w:sz="4" w:space="0" w:color="000000"/>
              <w:bottom w:val="single" w:sz="4" w:space="0" w:color="000000"/>
            </w:tcBorders>
            <w:shd w:val="clear" w:color="auto" w:fill="auto"/>
          </w:tcPr>
          <w:p w14:paraId="256DFEFB"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Постановка голоса</w:t>
            </w:r>
          </w:p>
        </w:tc>
        <w:tc>
          <w:tcPr>
            <w:tcW w:w="1843" w:type="dxa"/>
            <w:tcBorders>
              <w:top w:val="single" w:sz="4" w:space="0" w:color="auto"/>
              <w:left w:val="single" w:sz="4" w:space="0" w:color="000000"/>
              <w:bottom w:val="single" w:sz="4" w:space="0" w:color="000000"/>
            </w:tcBorders>
            <w:shd w:val="clear" w:color="auto" w:fill="auto"/>
          </w:tcPr>
          <w:p w14:paraId="07DBB4A2"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1083" w:type="dxa"/>
            <w:tcBorders>
              <w:top w:val="single" w:sz="4" w:space="0" w:color="auto"/>
              <w:left w:val="single" w:sz="4" w:space="0" w:color="000000"/>
              <w:bottom w:val="single" w:sz="4" w:space="0" w:color="000000"/>
            </w:tcBorders>
            <w:shd w:val="clear" w:color="auto" w:fill="auto"/>
          </w:tcPr>
          <w:p w14:paraId="12AD6F57"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14:paraId="229510D5"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auto"/>
              <w:left w:val="single" w:sz="4" w:space="0" w:color="auto"/>
              <w:bottom w:val="single" w:sz="4" w:space="0" w:color="000000"/>
              <w:right w:val="single" w:sz="4" w:space="0" w:color="000000"/>
            </w:tcBorders>
            <w:shd w:val="clear" w:color="auto" w:fill="auto"/>
          </w:tcPr>
          <w:p w14:paraId="4BB38602" w14:textId="77777777" w:rsidR="00215F1E" w:rsidRPr="009C7903" w:rsidRDefault="00215F1E" w:rsidP="007404F0">
            <w:pPr>
              <w:suppressAutoHyphens/>
              <w:spacing w:after="0" w:line="240" w:lineRule="auto"/>
              <w:rPr>
                <w:rFonts w:ascii="Times New Roman" w:eastAsia="Times New Roman" w:hAnsi="Times New Roman" w:cs="Times New Roman"/>
                <w:b/>
                <w:sz w:val="24"/>
                <w:szCs w:val="24"/>
                <w:lang w:eastAsia="ar-SA"/>
              </w:rPr>
            </w:pPr>
          </w:p>
        </w:tc>
      </w:tr>
      <w:tr w:rsidR="00215F1E" w:rsidRPr="009C7903" w14:paraId="7218E9ED"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5F11609"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2.1.</w:t>
            </w:r>
          </w:p>
        </w:tc>
        <w:tc>
          <w:tcPr>
            <w:tcW w:w="851" w:type="dxa"/>
            <w:tcBorders>
              <w:top w:val="single" w:sz="4" w:space="0" w:color="000000"/>
              <w:left w:val="single" w:sz="4" w:space="0" w:color="000000"/>
              <w:bottom w:val="single" w:sz="4" w:space="0" w:color="000000"/>
              <w:right w:val="single" w:sz="4" w:space="0" w:color="000000"/>
            </w:tcBorders>
          </w:tcPr>
          <w:p w14:paraId="1CE74C89" w14:textId="77777777" w:rsidR="009C7903"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Октябрь</w:t>
            </w:r>
          </w:p>
          <w:p w14:paraId="706FE182" w14:textId="77777777" w:rsidR="00215F1E"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ноябрь</w:t>
            </w:r>
          </w:p>
        </w:tc>
        <w:tc>
          <w:tcPr>
            <w:tcW w:w="2410" w:type="dxa"/>
            <w:tcBorders>
              <w:top w:val="single" w:sz="4" w:space="0" w:color="000000"/>
              <w:left w:val="single" w:sz="4" w:space="0" w:color="000000"/>
              <w:bottom w:val="single" w:sz="4" w:space="0" w:color="000000"/>
            </w:tcBorders>
            <w:shd w:val="clear" w:color="auto" w:fill="auto"/>
          </w:tcPr>
          <w:p w14:paraId="0F2B2BD8"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Повторение дыхательных упражнений 1-го года обучения</w:t>
            </w:r>
          </w:p>
        </w:tc>
        <w:tc>
          <w:tcPr>
            <w:tcW w:w="1843" w:type="dxa"/>
            <w:tcBorders>
              <w:top w:val="single" w:sz="4" w:space="0" w:color="000000"/>
              <w:left w:val="single" w:sz="4" w:space="0" w:color="000000"/>
              <w:bottom w:val="single" w:sz="4" w:space="0" w:color="000000"/>
            </w:tcBorders>
            <w:shd w:val="clear" w:color="auto" w:fill="auto"/>
          </w:tcPr>
          <w:p w14:paraId="063DBB70"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083" w:type="dxa"/>
            <w:tcBorders>
              <w:top w:val="single" w:sz="4" w:space="0" w:color="000000"/>
              <w:left w:val="single" w:sz="4" w:space="0" w:color="000000"/>
              <w:bottom w:val="single" w:sz="4" w:space="0" w:color="000000"/>
            </w:tcBorders>
            <w:shd w:val="clear" w:color="auto" w:fill="auto"/>
          </w:tcPr>
          <w:p w14:paraId="094C737C" w14:textId="77777777" w:rsidR="00215F1E" w:rsidRPr="009C7903" w:rsidRDefault="00215F1E" w:rsidP="007404F0">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4F70D93"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24D09CB7"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215F1E" w:rsidRPr="009C7903" w14:paraId="13F5C135"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40D313F2"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2.2.</w:t>
            </w:r>
          </w:p>
        </w:tc>
        <w:tc>
          <w:tcPr>
            <w:tcW w:w="851" w:type="dxa"/>
            <w:tcBorders>
              <w:top w:val="single" w:sz="4" w:space="0" w:color="000000"/>
              <w:left w:val="single" w:sz="4" w:space="0" w:color="000000"/>
              <w:bottom w:val="single" w:sz="4" w:space="0" w:color="000000"/>
              <w:right w:val="single" w:sz="4" w:space="0" w:color="000000"/>
            </w:tcBorders>
          </w:tcPr>
          <w:p w14:paraId="7CB105A6" w14:textId="77777777" w:rsidR="00215F1E"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Ноябрь</w:t>
            </w:r>
          </w:p>
          <w:p w14:paraId="2E32B03C" w14:textId="77777777" w:rsidR="009C7903"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декабрь</w:t>
            </w:r>
          </w:p>
        </w:tc>
        <w:tc>
          <w:tcPr>
            <w:tcW w:w="2410" w:type="dxa"/>
            <w:tcBorders>
              <w:top w:val="single" w:sz="4" w:space="0" w:color="000000"/>
              <w:left w:val="single" w:sz="4" w:space="0" w:color="000000"/>
              <w:bottom w:val="single" w:sz="4" w:space="0" w:color="000000"/>
            </w:tcBorders>
            <w:shd w:val="clear" w:color="auto" w:fill="auto"/>
          </w:tcPr>
          <w:p w14:paraId="699FBC3F"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Дыхательные упражнения «Порции»</w:t>
            </w:r>
          </w:p>
        </w:tc>
        <w:tc>
          <w:tcPr>
            <w:tcW w:w="1843" w:type="dxa"/>
            <w:tcBorders>
              <w:top w:val="single" w:sz="4" w:space="0" w:color="000000"/>
              <w:left w:val="single" w:sz="4" w:space="0" w:color="000000"/>
              <w:bottom w:val="single" w:sz="4" w:space="0" w:color="000000"/>
            </w:tcBorders>
            <w:shd w:val="clear" w:color="auto" w:fill="auto"/>
          </w:tcPr>
          <w:p w14:paraId="30059D8C"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083" w:type="dxa"/>
            <w:tcBorders>
              <w:top w:val="single" w:sz="4" w:space="0" w:color="000000"/>
              <w:left w:val="single" w:sz="4" w:space="0" w:color="000000"/>
              <w:bottom w:val="single" w:sz="4" w:space="0" w:color="000000"/>
            </w:tcBorders>
            <w:shd w:val="clear" w:color="auto" w:fill="auto"/>
          </w:tcPr>
          <w:p w14:paraId="6279C379" w14:textId="77777777" w:rsidR="00215F1E" w:rsidRPr="009C7903" w:rsidRDefault="00215F1E" w:rsidP="007404F0">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44CDAF6"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4378FFAF"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Наблюдение</w:t>
            </w:r>
          </w:p>
        </w:tc>
      </w:tr>
      <w:tr w:rsidR="00215F1E" w:rsidRPr="009C7903" w14:paraId="43B0FB4C"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601BF8E"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2.3.</w:t>
            </w:r>
          </w:p>
        </w:tc>
        <w:tc>
          <w:tcPr>
            <w:tcW w:w="851" w:type="dxa"/>
            <w:tcBorders>
              <w:top w:val="single" w:sz="4" w:space="0" w:color="000000"/>
              <w:left w:val="single" w:sz="4" w:space="0" w:color="000000"/>
              <w:bottom w:val="single" w:sz="4" w:space="0" w:color="000000"/>
              <w:right w:val="single" w:sz="4" w:space="0" w:color="000000"/>
            </w:tcBorders>
          </w:tcPr>
          <w:p w14:paraId="1C1E985C" w14:textId="77777777" w:rsidR="00215F1E" w:rsidRPr="009C7903" w:rsidRDefault="009C7903" w:rsidP="007404F0">
            <w:pPr>
              <w:suppressAutoHyphens/>
              <w:spacing w:after="0" w:line="240" w:lineRule="auto"/>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Декабрь</w:t>
            </w:r>
          </w:p>
          <w:p w14:paraId="5CC7B8DE" w14:textId="77777777" w:rsidR="009C7903" w:rsidRPr="009C7903" w:rsidRDefault="009C7903" w:rsidP="007404F0">
            <w:pPr>
              <w:suppressAutoHyphens/>
              <w:spacing w:after="0" w:line="240" w:lineRule="auto"/>
              <w:rPr>
                <w:rFonts w:ascii="Times New Roman" w:eastAsia="Times New Roman" w:hAnsi="Times New Roman" w:cs="Times New Roman"/>
                <w:sz w:val="20"/>
                <w:szCs w:val="20"/>
                <w:lang w:eastAsia="ar-SA"/>
              </w:rPr>
            </w:pPr>
          </w:p>
        </w:tc>
        <w:tc>
          <w:tcPr>
            <w:tcW w:w="2410" w:type="dxa"/>
            <w:tcBorders>
              <w:top w:val="single" w:sz="4" w:space="0" w:color="000000"/>
              <w:left w:val="single" w:sz="4" w:space="0" w:color="000000"/>
              <w:bottom w:val="single" w:sz="4" w:space="0" w:color="000000"/>
            </w:tcBorders>
            <w:shd w:val="clear" w:color="auto" w:fill="auto"/>
          </w:tcPr>
          <w:p w14:paraId="750C065F"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Дыхательная гимнастика Стрельниковой</w:t>
            </w:r>
          </w:p>
        </w:tc>
        <w:tc>
          <w:tcPr>
            <w:tcW w:w="1843" w:type="dxa"/>
            <w:tcBorders>
              <w:top w:val="single" w:sz="4" w:space="0" w:color="000000"/>
              <w:left w:val="single" w:sz="4" w:space="0" w:color="000000"/>
              <w:bottom w:val="single" w:sz="4" w:space="0" w:color="000000"/>
            </w:tcBorders>
            <w:shd w:val="clear" w:color="auto" w:fill="auto"/>
          </w:tcPr>
          <w:p w14:paraId="695D4FAA"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000000"/>
              <w:left w:val="single" w:sz="4" w:space="0" w:color="000000"/>
              <w:bottom w:val="single" w:sz="4" w:space="0" w:color="000000"/>
            </w:tcBorders>
            <w:shd w:val="clear" w:color="auto" w:fill="auto"/>
          </w:tcPr>
          <w:p w14:paraId="3BC60EFD"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839DEC5"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1F2403C2"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215F1E" w:rsidRPr="009C7903" w14:paraId="350657F8" w14:textId="77777777" w:rsidTr="00D55494">
        <w:trPr>
          <w:cantSplit/>
        </w:trPr>
        <w:tc>
          <w:tcPr>
            <w:tcW w:w="709" w:type="dxa"/>
            <w:tcBorders>
              <w:top w:val="single" w:sz="4" w:space="0" w:color="auto"/>
              <w:left w:val="single" w:sz="4" w:space="0" w:color="000000"/>
              <w:bottom w:val="single" w:sz="4" w:space="0" w:color="000000"/>
            </w:tcBorders>
            <w:shd w:val="clear" w:color="auto" w:fill="auto"/>
          </w:tcPr>
          <w:p w14:paraId="77A579EF"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2.4.</w:t>
            </w:r>
          </w:p>
        </w:tc>
        <w:tc>
          <w:tcPr>
            <w:tcW w:w="851" w:type="dxa"/>
            <w:tcBorders>
              <w:top w:val="single" w:sz="4" w:space="0" w:color="auto"/>
              <w:left w:val="single" w:sz="4" w:space="0" w:color="000000"/>
              <w:bottom w:val="single" w:sz="4" w:space="0" w:color="000000"/>
              <w:right w:val="single" w:sz="4" w:space="0" w:color="000000"/>
            </w:tcBorders>
          </w:tcPr>
          <w:p w14:paraId="2243B22C" w14:textId="77777777" w:rsidR="00215F1E"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я</w:t>
            </w:r>
            <w:r>
              <w:rPr>
                <w:rFonts w:ascii="Times New Roman" w:eastAsia="Times New Roman" w:hAnsi="Times New Roman" w:cs="Times New Roman"/>
                <w:sz w:val="20"/>
                <w:szCs w:val="20"/>
                <w:lang w:eastAsia="ar-SA"/>
              </w:rPr>
              <w:t>нварь</w:t>
            </w:r>
          </w:p>
        </w:tc>
        <w:tc>
          <w:tcPr>
            <w:tcW w:w="2410" w:type="dxa"/>
            <w:tcBorders>
              <w:top w:val="single" w:sz="4" w:space="0" w:color="auto"/>
              <w:left w:val="single" w:sz="4" w:space="0" w:color="000000"/>
              <w:bottom w:val="single" w:sz="4" w:space="0" w:color="000000"/>
            </w:tcBorders>
            <w:shd w:val="clear" w:color="auto" w:fill="auto"/>
          </w:tcPr>
          <w:p w14:paraId="1A170EA3"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Цикл упражнений для закрепления навыка пения на дыхании</w:t>
            </w:r>
          </w:p>
        </w:tc>
        <w:tc>
          <w:tcPr>
            <w:tcW w:w="1843" w:type="dxa"/>
            <w:tcBorders>
              <w:top w:val="single" w:sz="4" w:space="0" w:color="auto"/>
              <w:left w:val="single" w:sz="4" w:space="0" w:color="000000"/>
              <w:bottom w:val="single" w:sz="4" w:space="0" w:color="000000"/>
            </w:tcBorders>
            <w:shd w:val="clear" w:color="auto" w:fill="auto"/>
          </w:tcPr>
          <w:p w14:paraId="01995617"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auto"/>
              <w:left w:val="single" w:sz="4" w:space="0" w:color="000000"/>
              <w:bottom w:val="single" w:sz="4" w:space="0" w:color="000000"/>
            </w:tcBorders>
            <w:shd w:val="clear" w:color="auto" w:fill="auto"/>
          </w:tcPr>
          <w:p w14:paraId="72885FC8" w14:textId="77777777" w:rsidR="00215F1E" w:rsidRPr="009C7903" w:rsidRDefault="00215F1E" w:rsidP="007404F0">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14:paraId="74CF7B08"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auto"/>
              <w:left w:val="single" w:sz="4" w:space="0" w:color="auto"/>
              <w:bottom w:val="single" w:sz="4" w:space="0" w:color="000000"/>
              <w:right w:val="single" w:sz="4" w:space="0" w:color="000000"/>
            </w:tcBorders>
            <w:shd w:val="clear" w:color="auto" w:fill="auto"/>
          </w:tcPr>
          <w:p w14:paraId="56AFE58E"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215F1E" w:rsidRPr="009C7903" w14:paraId="02500005"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4F69A7B3"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2.5.</w:t>
            </w:r>
          </w:p>
        </w:tc>
        <w:tc>
          <w:tcPr>
            <w:tcW w:w="851" w:type="dxa"/>
            <w:tcBorders>
              <w:top w:val="single" w:sz="4" w:space="0" w:color="000000"/>
              <w:left w:val="single" w:sz="4" w:space="0" w:color="000000"/>
              <w:bottom w:val="single" w:sz="4" w:space="0" w:color="000000"/>
              <w:right w:val="single" w:sz="4" w:space="0" w:color="000000"/>
            </w:tcBorders>
          </w:tcPr>
          <w:p w14:paraId="2353595E" w14:textId="77777777" w:rsidR="00215F1E"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февраль</w:t>
            </w:r>
          </w:p>
        </w:tc>
        <w:tc>
          <w:tcPr>
            <w:tcW w:w="2410" w:type="dxa"/>
            <w:tcBorders>
              <w:top w:val="single" w:sz="4" w:space="0" w:color="000000"/>
              <w:left w:val="single" w:sz="4" w:space="0" w:color="000000"/>
              <w:bottom w:val="single" w:sz="4" w:space="0" w:color="000000"/>
            </w:tcBorders>
            <w:shd w:val="clear" w:color="auto" w:fill="auto"/>
          </w:tcPr>
          <w:p w14:paraId="4F982EBC"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Упражнения на развитие грудного резонатора</w:t>
            </w:r>
          </w:p>
        </w:tc>
        <w:tc>
          <w:tcPr>
            <w:tcW w:w="1843" w:type="dxa"/>
            <w:tcBorders>
              <w:top w:val="single" w:sz="4" w:space="0" w:color="000000"/>
              <w:left w:val="single" w:sz="4" w:space="0" w:color="000000"/>
              <w:bottom w:val="single" w:sz="4" w:space="0" w:color="000000"/>
            </w:tcBorders>
            <w:shd w:val="clear" w:color="auto" w:fill="auto"/>
          </w:tcPr>
          <w:p w14:paraId="1C45B5FF"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000000"/>
              <w:left w:val="single" w:sz="4" w:space="0" w:color="000000"/>
              <w:bottom w:val="single" w:sz="4" w:space="0" w:color="000000"/>
            </w:tcBorders>
            <w:shd w:val="clear" w:color="auto" w:fill="auto"/>
          </w:tcPr>
          <w:p w14:paraId="3963A6FE" w14:textId="77777777" w:rsidR="00215F1E" w:rsidRPr="009C7903" w:rsidRDefault="00215F1E" w:rsidP="007404F0">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F0A3052"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04EC8FA9"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215F1E" w:rsidRPr="009C7903" w14:paraId="2CA6ACF7"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21D6714"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2.6.</w:t>
            </w:r>
          </w:p>
        </w:tc>
        <w:tc>
          <w:tcPr>
            <w:tcW w:w="851" w:type="dxa"/>
            <w:tcBorders>
              <w:top w:val="single" w:sz="4" w:space="0" w:color="000000"/>
              <w:left w:val="single" w:sz="4" w:space="0" w:color="000000"/>
              <w:bottom w:val="single" w:sz="4" w:space="0" w:color="000000"/>
              <w:right w:val="single" w:sz="4" w:space="0" w:color="000000"/>
            </w:tcBorders>
          </w:tcPr>
          <w:p w14:paraId="4D084B00" w14:textId="77777777" w:rsidR="00215F1E"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Февраль</w:t>
            </w:r>
          </w:p>
          <w:p w14:paraId="52321C96" w14:textId="77777777" w:rsidR="009C7903"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март</w:t>
            </w:r>
          </w:p>
        </w:tc>
        <w:tc>
          <w:tcPr>
            <w:tcW w:w="2410" w:type="dxa"/>
            <w:tcBorders>
              <w:top w:val="single" w:sz="4" w:space="0" w:color="000000"/>
              <w:left w:val="single" w:sz="4" w:space="0" w:color="000000"/>
              <w:bottom w:val="single" w:sz="4" w:space="0" w:color="000000"/>
            </w:tcBorders>
            <w:shd w:val="clear" w:color="auto" w:fill="auto"/>
          </w:tcPr>
          <w:p w14:paraId="677F7B4F"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Упражнения для развития головного резонатора</w:t>
            </w:r>
          </w:p>
        </w:tc>
        <w:tc>
          <w:tcPr>
            <w:tcW w:w="1843" w:type="dxa"/>
            <w:tcBorders>
              <w:top w:val="single" w:sz="4" w:space="0" w:color="000000"/>
              <w:left w:val="single" w:sz="4" w:space="0" w:color="000000"/>
              <w:bottom w:val="single" w:sz="4" w:space="0" w:color="000000"/>
            </w:tcBorders>
            <w:shd w:val="clear" w:color="auto" w:fill="auto"/>
          </w:tcPr>
          <w:p w14:paraId="20AA7738"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000000"/>
              <w:left w:val="single" w:sz="4" w:space="0" w:color="000000"/>
              <w:bottom w:val="single" w:sz="4" w:space="0" w:color="000000"/>
            </w:tcBorders>
            <w:shd w:val="clear" w:color="auto" w:fill="auto"/>
          </w:tcPr>
          <w:p w14:paraId="46AC59F0" w14:textId="77777777" w:rsidR="00215F1E" w:rsidRPr="009C7903" w:rsidRDefault="00215F1E" w:rsidP="007404F0">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D0327AC"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5D15E95E"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Самоанализ</w:t>
            </w:r>
          </w:p>
        </w:tc>
      </w:tr>
      <w:tr w:rsidR="00215F1E" w:rsidRPr="009C7903" w14:paraId="73982ED7"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1465633"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2.7.</w:t>
            </w:r>
          </w:p>
        </w:tc>
        <w:tc>
          <w:tcPr>
            <w:tcW w:w="851" w:type="dxa"/>
            <w:tcBorders>
              <w:top w:val="single" w:sz="4" w:space="0" w:color="000000"/>
              <w:left w:val="single" w:sz="4" w:space="0" w:color="000000"/>
              <w:bottom w:val="single" w:sz="4" w:space="0" w:color="000000"/>
              <w:right w:val="single" w:sz="4" w:space="0" w:color="000000"/>
            </w:tcBorders>
          </w:tcPr>
          <w:p w14:paraId="5265AD88" w14:textId="77777777" w:rsidR="00215F1E"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март</w:t>
            </w:r>
          </w:p>
        </w:tc>
        <w:tc>
          <w:tcPr>
            <w:tcW w:w="2410" w:type="dxa"/>
            <w:tcBorders>
              <w:top w:val="single" w:sz="4" w:space="0" w:color="000000"/>
              <w:left w:val="single" w:sz="4" w:space="0" w:color="000000"/>
              <w:bottom w:val="single" w:sz="4" w:space="0" w:color="000000"/>
            </w:tcBorders>
            <w:shd w:val="clear" w:color="auto" w:fill="auto"/>
          </w:tcPr>
          <w:p w14:paraId="21BF0D6E"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Упражнения на сглаживание регистров</w:t>
            </w:r>
          </w:p>
        </w:tc>
        <w:tc>
          <w:tcPr>
            <w:tcW w:w="1843" w:type="dxa"/>
            <w:tcBorders>
              <w:top w:val="single" w:sz="4" w:space="0" w:color="000000"/>
              <w:left w:val="single" w:sz="4" w:space="0" w:color="000000"/>
              <w:bottom w:val="single" w:sz="4" w:space="0" w:color="000000"/>
            </w:tcBorders>
            <w:shd w:val="clear" w:color="auto" w:fill="auto"/>
          </w:tcPr>
          <w:p w14:paraId="3972F254"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000000"/>
              <w:left w:val="single" w:sz="4" w:space="0" w:color="000000"/>
              <w:bottom w:val="single" w:sz="4" w:space="0" w:color="000000"/>
            </w:tcBorders>
            <w:shd w:val="clear" w:color="auto" w:fill="auto"/>
          </w:tcPr>
          <w:p w14:paraId="09C7514B" w14:textId="77777777" w:rsidR="00215F1E" w:rsidRPr="009C7903" w:rsidRDefault="00215F1E" w:rsidP="007404F0">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E865661"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42ACA08E"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Самоанализ</w:t>
            </w:r>
          </w:p>
        </w:tc>
      </w:tr>
      <w:tr w:rsidR="00215F1E" w:rsidRPr="009C7903" w14:paraId="660FC46C"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049E458"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2.8.</w:t>
            </w:r>
          </w:p>
        </w:tc>
        <w:tc>
          <w:tcPr>
            <w:tcW w:w="851" w:type="dxa"/>
            <w:tcBorders>
              <w:top w:val="single" w:sz="4" w:space="0" w:color="000000"/>
              <w:left w:val="single" w:sz="4" w:space="0" w:color="000000"/>
              <w:bottom w:val="single" w:sz="4" w:space="0" w:color="000000"/>
              <w:right w:val="single" w:sz="4" w:space="0" w:color="000000"/>
            </w:tcBorders>
          </w:tcPr>
          <w:p w14:paraId="1DC9CFB9" w14:textId="77777777" w:rsidR="00215F1E"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март</w:t>
            </w:r>
          </w:p>
        </w:tc>
        <w:tc>
          <w:tcPr>
            <w:tcW w:w="2410" w:type="dxa"/>
            <w:tcBorders>
              <w:top w:val="single" w:sz="4" w:space="0" w:color="000000"/>
              <w:left w:val="single" w:sz="4" w:space="0" w:color="000000"/>
              <w:bottom w:val="single" w:sz="4" w:space="0" w:color="000000"/>
            </w:tcBorders>
            <w:shd w:val="clear" w:color="auto" w:fill="auto"/>
          </w:tcPr>
          <w:p w14:paraId="6232B82F"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Блюзовые упражнения</w:t>
            </w:r>
          </w:p>
        </w:tc>
        <w:tc>
          <w:tcPr>
            <w:tcW w:w="1843" w:type="dxa"/>
            <w:tcBorders>
              <w:top w:val="single" w:sz="4" w:space="0" w:color="000000"/>
              <w:left w:val="single" w:sz="4" w:space="0" w:color="000000"/>
              <w:bottom w:val="single" w:sz="4" w:space="0" w:color="000000"/>
            </w:tcBorders>
            <w:shd w:val="clear" w:color="auto" w:fill="auto"/>
          </w:tcPr>
          <w:p w14:paraId="4ED0C3F5"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083" w:type="dxa"/>
            <w:tcBorders>
              <w:top w:val="single" w:sz="4" w:space="0" w:color="000000"/>
              <w:left w:val="single" w:sz="4" w:space="0" w:color="000000"/>
              <w:bottom w:val="single" w:sz="4" w:space="0" w:color="000000"/>
            </w:tcBorders>
            <w:shd w:val="clear" w:color="auto" w:fill="auto"/>
          </w:tcPr>
          <w:p w14:paraId="39FA6286"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5A28452"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56BB2F3B"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Зачет</w:t>
            </w:r>
          </w:p>
        </w:tc>
      </w:tr>
      <w:tr w:rsidR="00215F1E" w:rsidRPr="009C7903" w14:paraId="619453CE"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05EF42D9" w14:textId="77777777" w:rsidR="00215F1E" w:rsidRPr="009C7903" w:rsidRDefault="00215F1E" w:rsidP="007404F0">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3.</w:t>
            </w:r>
          </w:p>
        </w:tc>
        <w:tc>
          <w:tcPr>
            <w:tcW w:w="851" w:type="dxa"/>
            <w:tcBorders>
              <w:top w:val="single" w:sz="4" w:space="0" w:color="000000"/>
              <w:left w:val="single" w:sz="4" w:space="0" w:color="000000"/>
              <w:bottom w:val="single" w:sz="4" w:space="0" w:color="000000"/>
              <w:right w:val="single" w:sz="4" w:space="0" w:color="000000"/>
            </w:tcBorders>
          </w:tcPr>
          <w:p w14:paraId="46E4299E" w14:textId="77777777" w:rsidR="00215F1E" w:rsidRPr="009C7903" w:rsidRDefault="009C7903" w:rsidP="007404F0">
            <w:pPr>
              <w:suppressAutoHyphens/>
              <w:spacing w:after="0" w:line="240" w:lineRule="auto"/>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Апрель</w:t>
            </w:r>
          </w:p>
          <w:p w14:paraId="3A1D6160" w14:textId="77777777" w:rsidR="009C7903" w:rsidRPr="009C7903" w:rsidRDefault="009C7903" w:rsidP="007404F0">
            <w:pPr>
              <w:suppressAutoHyphens/>
              <w:spacing w:after="0" w:line="240" w:lineRule="auto"/>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май</w:t>
            </w:r>
          </w:p>
        </w:tc>
        <w:tc>
          <w:tcPr>
            <w:tcW w:w="2410" w:type="dxa"/>
            <w:tcBorders>
              <w:top w:val="single" w:sz="4" w:space="0" w:color="000000"/>
              <w:left w:val="single" w:sz="4" w:space="0" w:color="000000"/>
              <w:bottom w:val="single" w:sz="4" w:space="0" w:color="000000"/>
            </w:tcBorders>
            <w:shd w:val="clear" w:color="auto" w:fill="auto"/>
          </w:tcPr>
          <w:p w14:paraId="142D6496" w14:textId="77777777" w:rsidR="00215F1E" w:rsidRPr="009C7903" w:rsidRDefault="00215F1E" w:rsidP="007404F0">
            <w:pPr>
              <w:suppressAutoHyphens/>
              <w:spacing w:after="0" w:line="240" w:lineRule="auto"/>
              <w:rPr>
                <w:rFonts w:ascii="Times New Roman" w:eastAsia="Times New Roman" w:hAnsi="Times New Roman" w:cs="Times New Roman"/>
                <w:i/>
                <w:sz w:val="24"/>
                <w:szCs w:val="24"/>
                <w:lang w:eastAsia="ar-SA"/>
              </w:rPr>
            </w:pPr>
            <w:r w:rsidRPr="009C7903">
              <w:rPr>
                <w:rFonts w:ascii="Times New Roman" w:eastAsia="Times New Roman" w:hAnsi="Times New Roman" w:cs="Times New Roman"/>
                <w:sz w:val="24"/>
                <w:szCs w:val="24"/>
                <w:lang w:eastAsia="ar-SA"/>
              </w:rPr>
              <w:t>Музыкальные термины, используемые в эстрадной музыке</w:t>
            </w:r>
          </w:p>
        </w:tc>
        <w:tc>
          <w:tcPr>
            <w:tcW w:w="1843" w:type="dxa"/>
            <w:tcBorders>
              <w:top w:val="single" w:sz="4" w:space="0" w:color="000000"/>
              <w:left w:val="single" w:sz="4" w:space="0" w:color="000000"/>
              <w:bottom w:val="single" w:sz="4" w:space="0" w:color="000000"/>
            </w:tcBorders>
            <w:shd w:val="clear" w:color="auto" w:fill="auto"/>
          </w:tcPr>
          <w:p w14:paraId="2C7897A0"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1083" w:type="dxa"/>
            <w:tcBorders>
              <w:top w:val="single" w:sz="4" w:space="0" w:color="000000"/>
              <w:left w:val="single" w:sz="4" w:space="0" w:color="000000"/>
              <w:bottom w:val="single" w:sz="4" w:space="0" w:color="000000"/>
            </w:tcBorders>
            <w:shd w:val="clear" w:color="auto" w:fill="auto"/>
          </w:tcPr>
          <w:p w14:paraId="295D9364" w14:textId="77777777" w:rsidR="00215F1E" w:rsidRPr="009C7903" w:rsidRDefault="00215F1E" w:rsidP="007404F0">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5EC3B00"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52A0100B" w14:textId="77777777" w:rsidR="00215F1E" w:rsidRPr="009C7903" w:rsidRDefault="00215F1E" w:rsidP="007404F0">
            <w:pPr>
              <w:suppressAutoHyphens/>
              <w:spacing w:after="0" w:line="240" w:lineRule="auto"/>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sz w:val="24"/>
                <w:szCs w:val="24"/>
                <w:lang w:eastAsia="ar-SA"/>
              </w:rPr>
              <w:t>Тестирование</w:t>
            </w:r>
          </w:p>
        </w:tc>
      </w:tr>
      <w:tr w:rsidR="00215F1E" w:rsidRPr="009C7903" w14:paraId="264F1D4C" w14:textId="77777777" w:rsidTr="00D55494">
        <w:trPr>
          <w:cantSplit/>
          <w:trHeight w:val="390"/>
        </w:trPr>
        <w:tc>
          <w:tcPr>
            <w:tcW w:w="709" w:type="dxa"/>
            <w:tcBorders>
              <w:top w:val="single" w:sz="4" w:space="0" w:color="000000"/>
              <w:left w:val="single" w:sz="4" w:space="0" w:color="000000"/>
              <w:bottom w:val="single" w:sz="4" w:space="0" w:color="auto"/>
            </w:tcBorders>
            <w:shd w:val="clear" w:color="auto" w:fill="auto"/>
          </w:tcPr>
          <w:p w14:paraId="125FEF90" w14:textId="77777777" w:rsidR="00215F1E" w:rsidRPr="009C7903" w:rsidRDefault="00215F1E" w:rsidP="007404F0">
            <w:pPr>
              <w:suppressAutoHyphens/>
              <w:spacing w:after="0" w:line="240" w:lineRule="auto"/>
              <w:jc w:val="both"/>
              <w:rPr>
                <w:rFonts w:ascii="Times New Roman" w:eastAsia="Times New Roman" w:hAnsi="Times New Roman" w:cs="Times New Roman"/>
                <w:b/>
                <w:sz w:val="24"/>
                <w:szCs w:val="24"/>
                <w:lang w:eastAsia="ar-SA"/>
              </w:rPr>
            </w:pPr>
            <w:r w:rsidRPr="009C7903">
              <w:rPr>
                <w:rFonts w:ascii="Times New Roman" w:eastAsia="Times New Roman" w:hAnsi="Times New Roman" w:cs="Times New Roman"/>
                <w:b/>
                <w:sz w:val="24"/>
                <w:szCs w:val="24"/>
                <w:lang w:eastAsia="ar-SA"/>
              </w:rPr>
              <w:t>4.</w:t>
            </w:r>
          </w:p>
        </w:tc>
        <w:tc>
          <w:tcPr>
            <w:tcW w:w="851" w:type="dxa"/>
            <w:tcBorders>
              <w:top w:val="single" w:sz="4" w:space="0" w:color="000000"/>
              <w:left w:val="single" w:sz="4" w:space="0" w:color="000000"/>
              <w:bottom w:val="single" w:sz="4" w:space="0" w:color="auto"/>
              <w:right w:val="single" w:sz="4" w:space="0" w:color="000000"/>
            </w:tcBorders>
          </w:tcPr>
          <w:p w14:paraId="0576261B" w14:textId="77777777" w:rsidR="00215F1E" w:rsidRPr="009C7903"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9C7903">
              <w:rPr>
                <w:rFonts w:ascii="Times New Roman" w:eastAsia="Times New Roman" w:hAnsi="Times New Roman" w:cs="Times New Roman"/>
                <w:sz w:val="20"/>
                <w:szCs w:val="20"/>
                <w:lang w:eastAsia="ar-SA"/>
              </w:rPr>
              <w:t>май</w:t>
            </w:r>
          </w:p>
        </w:tc>
        <w:tc>
          <w:tcPr>
            <w:tcW w:w="2410" w:type="dxa"/>
            <w:tcBorders>
              <w:top w:val="single" w:sz="4" w:space="0" w:color="000000"/>
              <w:left w:val="single" w:sz="4" w:space="0" w:color="000000"/>
              <w:bottom w:val="single" w:sz="4" w:space="0" w:color="auto"/>
            </w:tcBorders>
            <w:shd w:val="clear" w:color="auto" w:fill="auto"/>
          </w:tcPr>
          <w:p w14:paraId="20A09587"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Работа над песней, репертуаром</w:t>
            </w:r>
          </w:p>
        </w:tc>
        <w:tc>
          <w:tcPr>
            <w:tcW w:w="1843" w:type="dxa"/>
            <w:tcBorders>
              <w:top w:val="single" w:sz="4" w:space="0" w:color="000000"/>
              <w:left w:val="single" w:sz="4" w:space="0" w:color="000000"/>
              <w:bottom w:val="single" w:sz="4" w:space="0" w:color="auto"/>
            </w:tcBorders>
            <w:shd w:val="clear" w:color="auto" w:fill="auto"/>
          </w:tcPr>
          <w:p w14:paraId="4B952CF7"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xml:space="preserve">             2</w:t>
            </w:r>
          </w:p>
        </w:tc>
        <w:tc>
          <w:tcPr>
            <w:tcW w:w="1083" w:type="dxa"/>
            <w:tcBorders>
              <w:top w:val="single" w:sz="4" w:space="0" w:color="000000"/>
              <w:left w:val="single" w:sz="4" w:space="0" w:color="000000"/>
              <w:bottom w:val="single" w:sz="4" w:space="0" w:color="auto"/>
            </w:tcBorders>
            <w:shd w:val="clear" w:color="auto" w:fill="auto"/>
          </w:tcPr>
          <w:p w14:paraId="34EAE02A"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14:paraId="31A67C55"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2177" w:type="dxa"/>
            <w:gridSpan w:val="2"/>
            <w:tcBorders>
              <w:top w:val="single" w:sz="4" w:space="0" w:color="000000"/>
              <w:left w:val="single" w:sz="4" w:space="0" w:color="auto"/>
              <w:bottom w:val="single" w:sz="4" w:space="0" w:color="auto"/>
              <w:right w:val="single" w:sz="4" w:space="0" w:color="000000"/>
            </w:tcBorders>
            <w:shd w:val="clear" w:color="auto" w:fill="auto"/>
          </w:tcPr>
          <w:p w14:paraId="5AFC90E2"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p>
        </w:tc>
      </w:tr>
      <w:tr w:rsidR="00215F1E" w:rsidRPr="009C7903" w14:paraId="45A6EF5F" w14:textId="77777777" w:rsidTr="00D55494">
        <w:trPr>
          <w:cantSplit/>
          <w:trHeight w:val="410"/>
        </w:trPr>
        <w:tc>
          <w:tcPr>
            <w:tcW w:w="709" w:type="dxa"/>
            <w:tcBorders>
              <w:top w:val="single" w:sz="4" w:space="0" w:color="auto"/>
              <w:left w:val="single" w:sz="4" w:space="0" w:color="000000"/>
              <w:bottom w:val="single" w:sz="4" w:space="0" w:color="auto"/>
            </w:tcBorders>
            <w:shd w:val="clear" w:color="auto" w:fill="auto"/>
          </w:tcPr>
          <w:p w14:paraId="4423B55D"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4.1</w:t>
            </w:r>
          </w:p>
        </w:tc>
        <w:tc>
          <w:tcPr>
            <w:tcW w:w="851" w:type="dxa"/>
            <w:tcBorders>
              <w:top w:val="single" w:sz="4" w:space="0" w:color="auto"/>
              <w:left w:val="single" w:sz="4" w:space="0" w:color="000000"/>
              <w:bottom w:val="single" w:sz="4" w:space="0" w:color="auto"/>
              <w:right w:val="single" w:sz="4" w:space="0" w:color="000000"/>
            </w:tcBorders>
          </w:tcPr>
          <w:p w14:paraId="28F198F0" w14:textId="77777777" w:rsidR="00215F1E" w:rsidRPr="009C7903" w:rsidRDefault="009C7903" w:rsidP="007404F0">
            <w:pPr>
              <w:suppressAutoHyphens/>
              <w:spacing w:after="0" w:line="240" w:lineRule="auto"/>
              <w:jc w:val="both"/>
              <w:rPr>
                <w:rFonts w:ascii="Times New Roman" w:eastAsia="Times New Roman" w:hAnsi="Times New Roman" w:cs="Times New Roman"/>
                <w:bCs/>
                <w:sz w:val="20"/>
                <w:szCs w:val="20"/>
                <w:lang w:eastAsia="ar-SA"/>
              </w:rPr>
            </w:pPr>
            <w:r w:rsidRPr="009C7903">
              <w:rPr>
                <w:rFonts w:ascii="Times New Roman" w:eastAsia="Times New Roman" w:hAnsi="Times New Roman" w:cs="Times New Roman"/>
                <w:bCs/>
                <w:sz w:val="20"/>
                <w:szCs w:val="20"/>
                <w:lang w:eastAsia="ar-SA"/>
              </w:rPr>
              <w:t>май</w:t>
            </w:r>
          </w:p>
        </w:tc>
        <w:tc>
          <w:tcPr>
            <w:tcW w:w="2410" w:type="dxa"/>
            <w:tcBorders>
              <w:top w:val="single" w:sz="4" w:space="0" w:color="auto"/>
              <w:left w:val="single" w:sz="4" w:space="0" w:color="000000"/>
              <w:bottom w:val="single" w:sz="4" w:space="0" w:color="auto"/>
            </w:tcBorders>
            <w:shd w:val="clear" w:color="auto" w:fill="auto"/>
          </w:tcPr>
          <w:p w14:paraId="5784F518" w14:textId="77777777" w:rsidR="00215F1E" w:rsidRPr="009C7903" w:rsidRDefault="00215F1E" w:rsidP="007404F0">
            <w:pPr>
              <w:suppressAutoHyphens/>
              <w:spacing w:after="0" w:line="240" w:lineRule="auto"/>
              <w:jc w:val="both"/>
              <w:rPr>
                <w:rFonts w:ascii="Times New Roman" w:eastAsia="Times New Roman" w:hAnsi="Times New Roman" w:cs="Times New Roman"/>
                <w:bCs/>
                <w:sz w:val="24"/>
                <w:szCs w:val="24"/>
                <w:lang w:eastAsia="ar-SA"/>
              </w:rPr>
            </w:pPr>
            <w:r w:rsidRPr="009C7903">
              <w:rPr>
                <w:rFonts w:ascii="Times New Roman" w:eastAsia="Times New Roman" w:hAnsi="Times New Roman" w:cs="Times New Roman"/>
                <w:bCs/>
                <w:sz w:val="24"/>
                <w:szCs w:val="24"/>
                <w:lang w:eastAsia="ar-SA"/>
              </w:rPr>
              <w:t>Вокально-техническая работа</w:t>
            </w:r>
          </w:p>
        </w:tc>
        <w:tc>
          <w:tcPr>
            <w:tcW w:w="1843" w:type="dxa"/>
            <w:tcBorders>
              <w:top w:val="single" w:sz="4" w:space="0" w:color="auto"/>
              <w:left w:val="single" w:sz="4" w:space="0" w:color="000000"/>
              <w:bottom w:val="single" w:sz="4" w:space="0" w:color="auto"/>
            </w:tcBorders>
            <w:shd w:val="clear" w:color="auto" w:fill="auto"/>
          </w:tcPr>
          <w:p w14:paraId="22BB859E"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083" w:type="dxa"/>
            <w:tcBorders>
              <w:top w:val="single" w:sz="4" w:space="0" w:color="auto"/>
              <w:left w:val="single" w:sz="4" w:space="0" w:color="000000"/>
              <w:bottom w:val="single" w:sz="4" w:space="0" w:color="auto"/>
            </w:tcBorders>
            <w:shd w:val="clear" w:color="auto" w:fill="auto"/>
          </w:tcPr>
          <w:p w14:paraId="0F01C775"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auto"/>
              <w:left w:val="single" w:sz="4" w:space="0" w:color="000000"/>
              <w:bottom w:val="single" w:sz="4" w:space="0" w:color="auto"/>
              <w:right w:val="single" w:sz="4" w:space="0" w:color="auto"/>
            </w:tcBorders>
            <w:shd w:val="clear" w:color="auto" w:fill="auto"/>
          </w:tcPr>
          <w:p w14:paraId="524D8ACD"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p>
        </w:tc>
        <w:tc>
          <w:tcPr>
            <w:tcW w:w="2177" w:type="dxa"/>
            <w:gridSpan w:val="2"/>
            <w:tcBorders>
              <w:top w:val="single" w:sz="4" w:space="0" w:color="auto"/>
              <w:left w:val="single" w:sz="4" w:space="0" w:color="auto"/>
              <w:bottom w:val="single" w:sz="4" w:space="0" w:color="auto"/>
              <w:right w:val="single" w:sz="4" w:space="0" w:color="000000"/>
            </w:tcBorders>
            <w:shd w:val="clear" w:color="auto" w:fill="auto"/>
          </w:tcPr>
          <w:p w14:paraId="03D2B644" w14:textId="77777777" w:rsidR="00215F1E" w:rsidRPr="009C7903" w:rsidRDefault="00215F1E"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Самоанализ</w:t>
            </w:r>
          </w:p>
        </w:tc>
      </w:tr>
      <w:tr w:rsidR="00215F1E" w:rsidRPr="009C7903" w14:paraId="29EE39CF"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039F0D8" w14:textId="77777777" w:rsidR="00215F1E" w:rsidRPr="009C7903" w:rsidRDefault="00215F1E" w:rsidP="007404F0">
            <w:pPr>
              <w:suppressAutoHyphens/>
              <w:snapToGrid w:val="0"/>
              <w:spacing w:after="0" w:line="240" w:lineRule="auto"/>
              <w:jc w:val="both"/>
              <w:rPr>
                <w:rFonts w:ascii="Times New Roman" w:eastAsia="Times New Roman" w:hAnsi="Times New Roman" w:cs="Times New Roman"/>
                <w:b/>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tcPr>
          <w:p w14:paraId="39D9666F" w14:textId="77777777" w:rsidR="00215F1E" w:rsidRPr="009C7903" w:rsidRDefault="00215F1E" w:rsidP="007404F0">
            <w:pPr>
              <w:suppressAutoHyphens/>
              <w:spacing w:after="0" w:line="240" w:lineRule="auto"/>
              <w:jc w:val="both"/>
              <w:rPr>
                <w:rFonts w:ascii="Times New Roman" w:eastAsia="Times New Roman" w:hAnsi="Times New Roman" w:cs="Times New Roman"/>
                <w:b/>
                <w:sz w:val="24"/>
                <w:szCs w:val="24"/>
                <w:lang w:eastAsia="ar-SA"/>
              </w:rPr>
            </w:pPr>
          </w:p>
        </w:tc>
        <w:tc>
          <w:tcPr>
            <w:tcW w:w="2410" w:type="dxa"/>
            <w:tcBorders>
              <w:top w:val="single" w:sz="4" w:space="0" w:color="000000"/>
              <w:left w:val="single" w:sz="4" w:space="0" w:color="000000"/>
              <w:bottom w:val="single" w:sz="4" w:space="0" w:color="000000"/>
            </w:tcBorders>
            <w:shd w:val="clear" w:color="auto" w:fill="auto"/>
          </w:tcPr>
          <w:p w14:paraId="643B939A" w14:textId="77777777" w:rsidR="00215F1E" w:rsidRPr="009C7903" w:rsidRDefault="00215F1E"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b/>
                <w:sz w:val="24"/>
                <w:szCs w:val="24"/>
                <w:lang w:eastAsia="ar-SA"/>
              </w:rPr>
              <w:t xml:space="preserve">ИТОГО </w:t>
            </w:r>
            <w:r w:rsidRPr="009C7903">
              <w:rPr>
                <w:rFonts w:ascii="Times New Roman" w:eastAsia="Times New Roman" w:hAnsi="Times New Roman" w:cs="Times New Roman"/>
                <w:sz w:val="24"/>
                <w:szCs w:val="24"/>
                <w:lang w:eastAsia="ar-SA"/>
              </w:rPr>
              <w:t xml:space="preserve">          </w:t>
            </w:r>
          </w:p>
          <w:p w14:paraId="5C9A6EA2" w14:textId="77777777" w:rsidR="00215F1E" w:rsidRPr="009C7903" w:rsidRDefault="00215F1E" w:rsidP="007404F0">
            <w:pPr>
              <w:suppressAutoHyphens/>
              <w:spacing w:after="0" w:line="240" w:lineRule="auto"/>
              <w:jc w:val="both"/>
              <w:rPr>
                <w:rFonts w:ascii="Times New Roman" w:eastAsia="Times New Roman" w:hAnsi="Times New Roman" w:cs="Times New Roman"/>
                <w:b/>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14:paraId="2B932813"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34</w:t>
            </w:r>
          </w:p>
        </w:tc>
        <w:tc>
          <w:tcPr>
            <w:tcW w:w="1083" w:type="dxa"/>
            <w:tcBorders>
              <w:top w:val="single" w:sz="4" w:space="0" w:color="000000"/>
              <w:left w:val="single" w:sz="4" w:space="0" w:color="000000"/>
              <w:bottom w:val="single" w:sz="4" w:space="0" w:color="000000"/>
            </w:tcBorders>
            <w:shd w:val="clear" w:color="auto" w:fill="auto"/>
          </w:tcPr>
          <w:p w14:paraId="477537F8"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14</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76F1017A" w14:textId="77777777" w:rsidR="00215F1E" w:rsidRPr="009C7903" w:rsidRDefault="00215F1E"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18</w:t>
            </w:r>
          </w:p>
        </w:tc>
        <w:tc>
          <w:tcPr>
            <w:tcW w:w="2177" w:type="dxa"/>
            <w:gridSpan w:val="2"/>
            <w:tcBorders>
              <w:top w:val="single" w:sz="4" w:space="0" w:color="000000"/>
              <w:left w:val="single" w:sz="4" w:space="0" w:color="auto"/>
              <w:bottom w:val="single" w:sz="4" w:space="0" w:color="000000"/>
              <w:right w:val="single" w:sz="4" w:space="0" w:color="000000"/>
            </w:tcBorders>
            <w:shd w:val="clear" w:color="auto" w:fill="auto"/>
          </w:tcPr>
          <w:p w14:paraId="16D2A41A" w14:textId="77777777" w:rsidR="00215F1E" w:rsidRPr="009C7903" w:rsidRDefault="00215F1E" w:rsidP="007404F0">
            <w:pPr>
              <w:suppressAutoHyphens/>
              <w:spacing w:after="0" w:line="240" w:lineRule="auto"/>
              <w:jc w:val="center"/>
              <w:rPr>
                <w:rFonts w:ascii="Times New Roman" w:eastAsia="Times New Roman" w:hAnsi="Times New Roman" w:cs="Times New Roman"/>
                <w:b/>
                <w:sz w:val="24"/>
                <w:szCs w:val="24"/>
                <w:lang w:eastAsia="ar-SA"/>
              </w:rPr>
            </w:pPr>
          </w:p>
        </w:tc>
      </w:tr>
    </w:tbl>
    <w:p w14:paraId="332C952A" w14:textId="77777777" w:rsidR="00215F1E" w:rsidRDefault="00215F1E" w:rsidP="00370B8F">
      <w:pPr>
        <w:spacing w:after="0"/>
        <w:jc w:val="center"/>
        <w:rPr>
          <w:rFonts w:ascii="Times New Roman" w:hAnsi="Times New Roman" w:cs="Times New Roman"/>
          <w:b/>
          <w:sz w:val="28"/>
          <w:szCs w:val="28"/>
        </w:rPr>
      </w:pPr>
    </w:p>
    <w:p w14:paraId="5063335D" w14:textId="77777777" w:rsidR="00215F1E" w:rsidRDefault="00215F1E" w:rsidP="00370B8F">
      <w:pPr>
        <w:spacing w:after="0"/>
        <w:jc w:val="center"/>
        <w:rPr>
          <w:rFonts w:ascii="Times New Roman" w:hAnsi="Times New Roman" w:cs="Times New Roman"/>
          <w:b/>
          <w:sz w:val="28"/>
          <w:szCs w:val="28"/>
        </w:rPr>
      </w:pPr>
      <w:r>
        <w:rPr>
          <w:rFonts w:ascii="Times New Roman" w:hAnsi="Times New Roman" w:cs="Times New Roman"/>
          <w:b/>
          <w:sz w:val="28"/>
          <w:szCs w:val="28"/>
        </w:rPr>
        <w:t>7 год обучения</w:t>
      </w:r>
    </w:p>
    <w:tbl>
      <w:tblPr>
        <w:tblW w:w="9923" w:type="dxa"/>
        <w:tblInd w:w="-856" w:type="dxa"/>
        <w:tblLayout w:type="fixed"/>
        <w:tblLook w:val="0000" w:firstRow="0" w:lastRow="0" w:firstColumn="0" w:lastColumn="0" w:noHBand="0" w:noVBand="0"/>
      </w:tblPr>
      <w:tblGrid>
        <w:gridCol w:w="709"/>
        <w:gridCol w:w="993"/>
        <w:gridCol w:w="4111"/>
        <w:gridCol w:w="850"/>
        <w:gridCol w:w="851"/>
        <w:gridCol w:w="850"/>
        <w:gridCol w:w="1559"/>
      </w:tblGrid>
      <w:tr w:rsidR="009C7903" w:rsidRPr="009C7903" w14:paraId="54E7C5C1" w14:textId="77777777" w:rsidTr="00D55494">
        <w:tc>
          <w:tcPr>
            <w:tcW w:w="709" w:type="dxa"/>
            <w:tcBorders>
              <w:top w:val="single" w:sz="4" w:space="0" w:color="000000"/>
              <w:left w:val="single" w:sz="4" w:space="0" w:color="000000"/>
            </w:tcBorders>
            <w:shd w:val="clear" w:color="auto" w:fill="auto"/>
          </w:tcPr>
          <w:p w14:paraId="08B65F17"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п/п</w:t>
            </w:r>
          </w:p>
        </w:tc>
        <w:tc>
          <w:tcPr>
            <w:tcW w:w="993" w:type="dxa"/>
            <w:tcBorders>
              <w:top w:val="single" w:sz="4" w:space="0" w:color="000000"/>
              <w:left w:val="single" w:sz="4" w:space="0" w:color="000000"/>
              <w:right w:val="single" w:sz="4" w:space="0" w:color="000000"/>
            </w:tcBorders>
          </w:tcPr>
          <w:p w14:paraId="576AA2D6"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месяц</w:t>
            </w:r>
          </w:p>
        </w:tc>
        <w:tc>
          <w:tcPr>
            <w:tcW w:w="4111" w:type="dxa"/>
            <w:tcBorders>
              <w:top w:val="single" w:sz="4" w:space="0" w:color="000000"/>
              <w:left w:val="single" w:sz="4" w:space="0" w:color="000000"/>
            </w:tcBorders>
            <w:shd w:val="clear" w:color="auto" w:fill="auto"/>
          </w:tcPr>
          <w:p w14:paraId="30F5CF66"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Название раздела, темы</w:t>
            </w:r>
          </w:p>
        </w:tc>
        <w:tc>
          <w:tcPr>
            <w:tcW w:w="2551" w:type="dxa"/>
            <w:gridSpan w:val="3"/>
            <w:tcBorders>
              <w:top w:val="single" w:sz="4" w:space="0" w:color="000000"/>
              <w:left w:val="single" w:sz="4" w:space="0" w:color="000000"/>
              <w:bottom w:val="single" w:sz="4" w:space="0" w:color="000000"/>
              <w:right w:val="single" w:sz="4" w:space="0" w:color="auto"/>
            </w:tcBorders>
            <w:shd w:val="clear" w:color="auto" w:fill="auto"/>
          </w:tcPr>
          <w:p w14:paraId="612245DB"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Количество часов</w:t>
            </w:r>
          </w:p>
        </w:tc>
        <w:tc>
          <w:tcPr>
            <w:tcW w:w="1559" w:type="dxa"/>
            <w:vMerge w:val="restart"/>
            <w:tcBorders>
              <w:top w:val="single" w:sz="4" w:space="0" w:color="000000"/>
              <w:left w:val="single" w:sz="4" w:space="0" w:color="auto"/>
              <w:right w:val="single" w:sz="4" w:space="0" w:color="000000"/>
            </w:tcBorders>
            <w:shd w:val="clear" w:color="auto" w:fill="auto"/>
          </w:tcPr>
          <w:p w14:paraId="7ADEDF89"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Форма аттестации</w:t>
            </w:r>
          </w:p>
          <w:p w14:paraId="53328A12"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/контроля</w:t>
            </w:r>
          </w:p>
        </w:tc>
      </w:tr>
      <w:tr w:rsidR="009C7903" w:rsidRPr="009C7903" w14:paraId="5ED53838" w14:textId="77777777" w:rsidTr="00D55494">
        <w:trPr>
          <w:cantSplit/>
        </w:trPr>
        <w:tc>
          <w:tcPr>
            <w:tcW w:w="709" w:type="dxa"/>
            <w:tcBorders>
              <w:left w:val="single" w:sz="4" w:space="0" w:color="000000"/>
            </w:tcBorders>
            <w:shd w:val="clear" w:color="auto" w:fill="auto"/>
          </w:tcPr>
          <w:p w14:paraId="5A9A688F" w14:textId="77777777" w:rsidR="009C7903" w:rsidRPr="009C7903" w:rsidRDefault="009C7903" w:rsidP="007404F0">
            <w:pPr>
              <w:suppressAutoHyphens/>
              <w:snapToGrid w:val="0"/>
              <w:spacing w:after="0" w:line="240" w:lineRule="auto"/>
              <w:jc w:val="both"/>
              <w:rPr>
                <w:rFonts w:ascii="Calibri" w:eastAsia="Calibri" w:hAnsi="Calibri" w:cs="Calibri"/>
                <w:sz w:val="24"/>
                <w:szCs w:val="24"/>
                <w:lang w:eastAsia="ar-SA"/>
              </w:rPr>
            </w:pPr>
          </w:p>
        </w:tc>
        <w:tc>
          <w:tcPr>
            <w:tcW w:w="993" w:type="dxa"/>
            <w:tcBorders>
              <w:left w:val="single" w:sz="4" w:space="0" w:color="000000"/>
              <w:right w:val="single" w:sz="4" w:space="0" w:color="000000"/>
            </w:tcBorders>
          </w:tcPr>
          <w:p w14:paraId="70AA21EB" w14:textId="77777777" w:rsidR="009C7903" w:rsidRPr="009C7903" w:rsidRDefault="009C7903" w:rsidP="007404F0">
            <w:pPr>
              <w:suppressAutoHyphens/>
              <w:snapToGrid w:val="0"/>
              <w:spacing w:after="0" w:line="240" w:lineRule="auto"/>
              <w:jc w:val="both"/>
              <w:rPr>
                <w:rFonts w:ascii="Times New Roman" w:eastAsia="Times New Roman" w:hAnsi="Times New Roman" w:cs="Times New Roman"/>
                <w:sz w:val="24"/>
                <w:szCs w:val="24"/>
                <w:lang w:eastAsia="ar-SA"/>
              </w:rPr>
            </w:pPr>
          </w:p>
        </w:tc>
        <w:tc>
          <w:tcPr>
            <w:tcW w:w="4111" w:type="dxa"/>
            <w:tcBorders>
              <w:left w:val="single" w:sz="4" w:space="0" w:color="000000"/>
            </w:tcBorders>
            <w:shd w:val="clear" w:color="auto" w:fill="auto"/>
          </w:tcPr>
          <w:p w14:paraId="49E42AC2" w14:textId="77777777" w:rsidR="009C7903" w:rsidRPr="009C7903" w:rsidRDefault="009C7903" w:rsidP="007404F0">
            <w:pPr>
              <w:suppressAutoHyphens/>
              <w:snapToGrid w:val="0"/>
              <w:spacing w:after="0" w:line="240" w:lineRule="auto"/>
              <w:jc w:val="both"/>
              <w:rPr>
                <w:rFonts w:ascii="Times New Roman" w:eastAsia="Times New Roman" w:hAnsi="Times New Roman" w:cs="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14:paraId="51492E04"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всего</w:t>
            </w:r>
          </w:p>
        </w:tc>
        <w:tc>
          <w:tcPr>
            <w:tcW w:w="851" w:type="dxa"/>
            <w:tcBorders>
              <w:top w:val="single" w:sz="4" w:space="0" w:color="000000"/>
              <w:left w:val="single" w:sz="4" w:space="0" w:color="000000"/>
              <w:bottom w:val="single" w:sz="4" w:space="0" w:color="000000"/>
            </w:tcBorders>
            <w:shd w:val="clear" w:color="auto" w:fill="auto"/>
          </w:tcPr>
          <w:p w14:paraId="7F772B9D"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теория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9D10FE9"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практика</w:t>
            </w:r>
          </w:p>
        </w:tc>
        <w:tc>
          <w:tcPr>
            <w:tcW w:w="1559" w:type="dxa"/>
            <w:vMerge/>
            <w:tcBorders>
              <w:left w:val="single" w:sz="4" w:space="0" w:color="auto"/>
              <w:bottom w:val="single" w:sz="4" w:space="0" w:color="000000"/>
              <w:right w:val="single" w:sz="4" w:space="0" w:color="000000"/>
            </w:tcBorders>
            <w:shd w:val="clear" w:color="auto" w:fill="auto"/>
          </w:tcPr>
          <w:p w14:paraId="045C2A73"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p>
        </w:tc>
      </w:tr>
      <w:tr w:rsidR="009C7903" w:rsidRPr="009C7903" w14:paraId="21920DD8" w14:textId="77777777" w:rsidTr="00D55494">
        <w:trPr>
          <w:cantSplit/>
          <w:trHeight w:val="315"/>
        </w:trPr>
        <w:tc>
          <w:tcPr>
            <w:tcW w:w="709" w:type="dxa"/>
            <w:tcBorders>
              <w:top w:val="single" w:sz="4" w:space="0" w:color="000000"/>
              <w:left w:val="single" w:sz="4" w:space="0" w:color="000000"/>
              <w:bottom w:val="single" w:sz="4" w:space="0" w:color="auto"/>
            </w:tcBorders>
            <w:shd w:val="clear" w:color="auto" w:fill="auto"/>
          </w:tcPr>
          <w:p w14:paraId="34DAB042"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993" w:type="dxa"/>
            <w:tcBorders>
              <w:top w:val="single" w:sz="4" w:space="0" w:color="000000"/>
              <w:left w:val="single" w:sz="4" w:space="0" w:color="000000"/>
              <w:bottom w:val="single" w:sz="4" w:space="0" w:color="auto"/>
              <w:right w:val="single" w:sz="4" w:space="0" w:color="000000"/>
            </w:tcBorders>
          </w:tcPr>
          <w:p w14:paraId="44A8ADBE" w14:textId="77777777" w:rsidR="009C7903" w:rsidRPr="00D55494"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D55494">
              <w:rPr>
                <w:rFonts w:ascii="Times New Roman" w:eastAsia="Times New Roman" w:hAnsi="Times New Roman" w:cs="Times New Roman"/>
                <w:sz w:val="20"/>
                <w:szCs w:val="20"/>
                <w:lang w:eastAsia="ar-SA"/>
              </w:rPr>
              <w:t>сентябрь</w:t>
            </w:r>
          </w:p>
        </w:tc>
        <w:tc>
          <w:tcPr>
            <w:tcW w:w="4111" w:type="dxa"/>
            <w:tcBorders>
              <w:top w:val="single" w:sz="4" w:space="0" w:color="000000"/>
              <w:left w:val="single" w:sz="4" w:space="0" w:color="000000"/>
              <w:bottom w:val="single" w:sz="4" w:space="0" w:color="auto"/>
            </w:tcBorders>
            <w:shd w:val="clear" w:color="auto" w:fill="auto"/>
          </w:tcPr>
          <w:p w14:paraId="161E1CBB" w14:textId="77777777" w:rsidR="009C7903" w:rsidRPr="009C7903" w:rsidRDefault="009C7903" w:rsidP="009C7903">
            <w:pPr>
              <w:suppressAutoHyphens/>
              <w:spacing w:after="0" w:line="240" w:lineRule="auto"/>
              <w:ind w:right="2523"/>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Вводное занятие</w:t>
            </w:r>
          </w:p>
          <w:p w14:paraId="1C40E915"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p>
        </w:tc>
        <w:tc>
          <w:tcPr>
            <w:tcW w:w="850" w:type="dxa"/>
            <w:tcBorders>
              <w:top w:val="single" w:sz="4" w:space="0" w:color="000000"/>
              <w:left w:val="single" w:sz="4" w:space="0" w:color="000000"/>
              <w:bottom w:val="single" w:sz="4" w:space="0" w:color="auto"/>
            </w:tcBorders>
            <w:shd w:val="clear" w:color="auto" w:fill="auto"/>
          </w:tcPr>
          <w:p w14:paraId="013A987C"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1" w:type="dxa"/>
            <w:tcBorders>
              <w:top w:val="single" w:sz="4" w:space="0" w:color="000000"/>
              <w:left w:val="single" w:sz="4" w:space="0" w:color="000000"/>
              <w:bottom w:val="single" w:sz="4" w:space="0" w:color="auto"/>
            </w:tcBorders>
            <w:shd w:val="clear" w:color="auto" w:fill="auto"/>
          </w:tcPr>
          <w:p w14:paraId="3FF875F5"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14:paraId="39D21897"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auto"/>
              <w:bottom w:val="single" w:sz="4" w:space="0" w:color="auto"/>
              <w:right w:val="single" w:sz="4" w:space="0" w:color="000000"/>
            </w:tcBorders>
            <w:shd w:val="clear" w:color="auto" w:fill="auto"/>
          </w:tcPr>
          <w:p w14:paraId="4C061CF7"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Прослушивание собеседование</w:t>
            </w:r>
          </w:p>
        </w:tc>
      </w:tr>
      <w:tr w:rsidR="009C7903" w:rsidRPr="009C7903" w14:paraId="56480893" w14:textId="77777777" w:rsidTr="00D55494">
        <w:trPr>
          <w:cantSplit/>
          <w:trHeight w:val="315"/>
        </w:trPr>
        <w:tc>
          <w:tcPr>
            <w:tcW w:w="709" w:type="dxa"/>
            <w:tcBorders>
              <w:top w:val="single" w:sz="4" w:space="0" w:color="auto"/>
              <w:left w:val="single" w:sz="4" w:space="0" w:color="000000"/>
              <w:bottom w:val="single" w:sz="4" w:space="0" w:color="000000"/>
            </w:tcBorders>
            <w:shd w:val="clear" w:color="auto" w:fill="auto"/>
          </w:tcPr>
          <w:p w14:paraId="7B29D056"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993" w:type="dxa"/>
            <w:tcBorders>
              <w:top w:val="single" w:sz="4" w:space="0" w:color="auto"/>
              <w:left w:val="single" w:sz="4" w:space="0" w:color="000000"/>
              <w:bottom w:val="single" w:sz="4" w:space="0" w:color="000000"/>
              <w:right w:val="single" w:sz="4" w:space="0" w:color="000000"/>
            </w:tcBorders>
          </w:tcPr>
          <w:p w14:paraId="0E2A6E47" w14:textId="77777777" w:rsidR="009C7903" w:rsidRPr="00D55494"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D55494">
              <w:rPr>
                <w:rFonts w:ascii="Times New Roman" w:eastAsia="Times New Roman" w:hAnsi="Times New Roman" w:cs="Times New Roman"/>
                <w:sz w:val="20"/>
                <w:szCs w:val="20"/>
                <w:lang w:eastAsia="ar-SA"/>
              </w:rPr>
              <w:t>сентябрь</w:t>
            </w:r>
          </w:p>
        </w:tc>
        <w:tc>
          <w:tcPr>
            <w:tcW w:w="4111" w:type="dxa"/>
            <w:tcBorders>
              <w:top w:val="single" w:sz="4" w:space="0" w:color="auto"/>
              <w:left w:val="single" w:sz="4" w:space="0" w:color="000000"/>
              <w:bottom w:val="single" w:sz="4" w:space="0" w:color="000000"/>
            </w:tcBorders>
            <w:shd w:val="clear" w:color="auto" w:fill="auto"/>
          </w:tcPr>
          <w:p w14:paraId="0CD5572A"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Постановка голоса</w:t>
            </w:r>
          </w:p>
          <w:p w14:paraId="6F7D90AA"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p>
        </w:tc>
        <w:tc>
          <w:tcPr>
            <w:tcW w:w="850" w:type="dxa"/>
            <w:tcBorders>
              <w:top w:val="single" w:sz="4" w:space="0" w:color="auto"/>
              <w:left w:val="single" w:sz="4" w:space="0" w:color="000000"/>
              <w:bottom w:val="single" w:sz="4" w:space="0" w:color="000000"/>
            </w:tcBorders>
            <w:shd w:val="clear" w:color="auto" w:fill="auto"/>
          </w:tcPr>
          <w:p w14:paraId="3F23C29E"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851" w:type="dxa"/>
            <w:tcBorders>
              <w:top w:val="single" w:sz="4" w:space="0" w:color="auto"/>
              <w:left w:val="single" w:sz="4" w:space="0" w:color="000000"/>
              <w:bottom w:val="single" w:sz="4" w:space="0" w:color="000000"/>
            </w:tcBorders>
            <w:shd w:val="clear" w:color="auto" w:fill="auto"/>
          </w:tcPr>
          <w:p w14:paraId="59EE00C9"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14:paraId="1AA1139C"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559" w:type="dxa"/>
            <w:tcBorders>
              <w:top w:val="single" w:sz="4" w:space="0" w:color="auto"/>
              <w:left w:val="single" w:sz="4" w:space="0" w:color="auto"/>
              <w:bottom w:val="single" w:sz="4" w:space="0" w:color="000000"/>
              <w:right w:val="single" w:sz="4" w:space="0" w:color="000000"/>
            </w:tcBorders>
            <w:shd w:val="clear" w:color="auto" w:fill="auto"/>
          </w:tcPr>
          <w:p w14:paraId="307A136D"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p>
        </w:tc>
      </w:tr>
      <w:tr w:rsidR="009C7903" w:rsidRPr="009C7903" w14:paraId="6D9D0569"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247DD049"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lastRenderedPageBreak/>
              <w:t>2.1.</w:t>
            </w:r>
          </w:p>
        </w:tc>
        <w:tc>
          <w:tcPr>
            <w:tcW w:w="993" w:type="dxa"/>
            <w:tcBorders>
              <w:top w:val="single" w:sz="4" w:space="0" w:color="000000"/>
              <w:left w:val="single" w:sz="4" w:space="0" w:color="000000"/>
              <w:bottom w:val="single" w:sz="4" w:space="0" w:color="000000"/>
              <w:right w:val="single" w:sz="4" w:space="0" w:color="000000"/>
            </w:tcBorders>
          </w:tcPr>
          <w:p w14:paraId="09AC550B" w14:textId="77777777" w:rsidR="009C7903" w:rsidRPr="00D55494" w:rsidRDefault="00D55494" w:rsidP="007404F0">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w:t>
            </w:r>
            <w:r w:rsidR="009C7903" w:rsidRPr="00D55494">
              <w:rPr>
                <w:rFonts w:ascii="Times New Roman" w:eastAsia="Times New Roman" w:hAnsi="Times New Roman" w:cs="Times New Roman"/>
                <w:sz w:val="20"/>
                <w:szCs w:val="20"/>
                <w:lang w:eastAsia="ar-SA"/>
              </w:rPr>
              <w:t>ентябрь</w:t>
            </w:r>
          </w:p>
          <w:p w14:paraId="33473647" w14:textId="77777777" w:rsidR="009C7903" w:rsidRPr="00D55494"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D55494">
              <w:rPr>
                <w:rFonts w:ascii="Times New Roman" w:eastAsia="Times New Roman" w:hAnsi="Times New Roman" w:cs="Times New Roman"/>
                <w:sz w:val="20"/>
                <w:szCs w:val="20"/>
                <w:lang w:eastAsia="ar-SA"/>
              </w:rPr>
              <w:t>октябрь</w:t>
            </w:r>
          </w:p>
        </w:tc>
        <w:tc>
          <w:tcPr>
            <w:tcW w:w="4111" w:type="dxa"/>
            <w:tcBorders>
              <w:top w:val="single" w:sz="4" w:space="0" w:color="000000"/>
              <w:left w:val="single" w:sz="4" w:space="0" w:color="000000"/>
              <w:bottom w:val="single" w:sz="4" w:space="0" w:color="000000"/>
            </w:tcBorders>
            <w:shd w:val="clear" w:color="auto" w:fill="auto"/>
          </w:tcPr>
          <w:p w14:paraId="4DFA0CDF"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Повторение учебно-тренировочных упражнений 3-го года обучения</w:t>
            </w:r>
          </w:p>
        </w:tc>
        <w:tc>
          <w:tcPr>
            <w:tcW w:w="850" w:type="dxa"/>
            <w:tcBorders>
              <w:top w:val="single" w:sz="4" w:space="0" w:color="000000"/>
              <w:left w:val="single" w:sz="4" w:space="0" w:color="000000"/>
              <w:bottom w:val="single" w:sz="4" w:space="0" w:color="000000"/>
            </w:tcBorders>
            <w:shd w:val="clear" w:color="auto" w:fill="auto"/>
          </w:tcPr>
          <w:p w14:paraId="0CCCA101"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851" w:type="dxa"/>
            <w:tcBorders>
              <w:top w:val="single" w:sz="4" w:space="0" w:color="000000"/>
              <w:left w:val="single" w:sz="4" w:space="0" w:color="000000"/>
              <w:bottom w:val="single" w:sz="4" w:space="0" w:color="000000"/>
            </w:tcBorders>
            <w:shd w:val="clear" w:color="auto" w:fill="auto"/>
          </w:tcPr>
          <w:p w14:paraId="21495C9C" w14:textId="77777777" w:rsidR="009C7903" w:rsidRPr="009C7903" w:rsidRDefault="009C7903" w:rsidP="007404F0">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6729DD2"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461D5043"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121DF1AB"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BE57CA3" w14:textId="77777777" w:rsidR="009C7903" w:rsidRPr="009C7903" w:rsidRDefault="009C7903" w:rsidP="007404F0">
            <w:pPr>
              <w:suppressAutoHyphens/>
              <w:spacing w:after="0" w:line="240" w:lineRule="auto"/>
              <w:jc w:val="both"/>
              <w:rPr>
                <w:rFonts w:ascii="Times New Roman" w:eastAsia="Times New Roman" w:hAnsi="Times New Roman" w:cs="Times New Roman"/>
                <w:bCs/>
                <w:sz w:val="24"/>
                <w:szCs w:val="24"/>
                <w:lang w:eastAsia="ar-SA"/>
              </w:rPr>
            </w:pPr>
            <w:r w:rsidRPr="009C7903">
              <w:rPr>
                <w:rFonts w:ascii="Times New Roman" w:eastAsia="Times New Roman" w:hAnsi="Times New Roman" w:cs="Times New Roman"/>
                <w:sz w:val="24"/>
                <w:szCs w:val="24"/>
                <w:lang w:eastAsia="ar-SA"/>
              </w:rPr>
              <w:t>2.2.</w:t>
            </w:r>
          </w:p>
        </w:tc>
        <w:tc>
          <w:tcPr>
            <w:tcW w:w="993" w:type="dxa"/>
            <w:tcBorders>
              <w:top w:val="single" w:sz="4" w:space="0" w:color="000000"/>
              <w:left w:val="single" w:sz="4" w:space="0" w:color="000000"/>
              <w:bottom w:val="single" w:sz="4" w:space="0" w:color="000000"/>
              <w:right w:val="single" w:sz="4" w:space="0" w:color="000000"/>
            </w:tcBorders>
          </w:tcPr>
          <w:p w14:paraId="6DEB5DD7" w14:textId="77777777" w:rsidR="009C7903" w:rsidRPr="00D55494" w:rsidRDefault="00D55494" w:rsidP="007404F0">
            <w:pPr>
              <w:suppressAutoHyphens/>
              <w:spacing w:after="0" w:line="240" w:lineRule="auto"/>
              <w:jc w:val="both"/>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о</w:t>
            </w:r>
            <w:r w:rsidR="009C7903" w:rsidRPr="00D55494">
              <w:rPr>
                <w:rFonts w:ascii="Times New Roman" w:eastAsia="Times New Roman" w:hAnsi="Times New Roman" w:cs="Times New Roman"/>
                <w:bCs/>
                <w:sz w:val="20"/>
                <w:szCs w:val="20"/>
                <w:lang w:eastAsia="ar-SA"/>
              </w:rPr>
              <w:t>ктябрь</w:t>
            </w:r>
          </w:p>
          <w:p w14:paraId="797BFF22" w14:textId="77777777" w:rsidR="009C7903" w:rsidRPr="00D55494" w:rsidRDefault="009C7903" w:rsidP="007404F0">
            <w:pPr>
              <w:suppressAutoHyphens/>
              <w:spacing w:after="0" w:line="240" w:lineRule="auto"/>
              <w:jc w:val="both"/>
              <w:rPr>
                <w:rFonts w:ascii="Times New Roman" w:eastAsia="Times New Roman" w:hAnsi="Times New Roman" w:cs="Times New Roman"/>
                <w:bCs/>
                <w:sz w:val="20"/>
                <w:szCs w:val="20"/>
                <w:lang w:eastAsia="ar-SA"/>
              </w:rPr>
            </w:pPr>
            <w:r w:rsidRPr="00D55494">
              <w:rPr>
                <w:rFonts w:ascii="Times New Roman" w:eastAsia="Times New Roman" w:hAnsi="Times New Roman" w:cs="Times New Roman"/>
                <w:bCs/>
                <w:sz w:val="20"/>
                <w:szCs w:val="20"/>
                <w:lang w:eastAsia="ar-SA"/>
              </w:rPr>
              <w:t>ноябрь</w:t>
            </w:r>
          </w:p>
        </w:tc>
        <w:tc>
          <w:tcPr>
            <w:tcW w:w="4111" w:type="dxa"/>
            <w:tcBorders>
              <w:top w:val="single" w:sz="4" w:space="0" w:color="000000"/>
              <w:left w:val="single" w:sz="4" w:space="0" w:color="000000"/>
              <w:bottom w:val="single" w:sz="4" w:space="0" w:color="000000"/>
            </w:tcBorders>
            <w:shd w:val="clear" w:color="auto" w:fill="auto"/>
          </w:tcPr>
          <w:p w14:paraId="24F7A946"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bCs/>
                <w:sz w:val="24"/>
                <w:szCs w:val="24"/>
                <w:lang w:eastAsia="ar-SA"/>
              </w:rPr>
              <w:t>Вокально-техническая работа</w:t>
            </w:r>
          </w:p>
        </w:tc>
        <w:tc>
          <w:tcPr>
            <w:tcW w:w="850" w:type="dxa"/>
            <w:tcBorders>
              <w:top w:val="single" w:sz="4" w:space="0" w:color="000000"/>
              <w:left w:val="single" w:sz="4" w:space="0" w:color="000000"/>
              <w:bottom w:val="single" w:sz="4" w:space="0" w:color="000000"/>
            </w:tcBorders>
            <w:shd w:val="clear" w:color="auto" w:fill="auto"/>
          </w:tcPr>
          <w:p w14:paraId="4C25A7E3"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851" w:type="dxa"/>
            <w:tcBorders>
              <w:top w:val="single" w:sz="4" w:space="0" w:color="000000"/>
              <w:left w:val="single" w:sz="4" w:space="0" w:color="000000"/>
              <w:bottom w:val="single" w:sz="4" w:space="0" w:color="000000"/>
            </w:tcBorders>
            <w:shd w:val="clear" w:color="auto" w:fill="auto"/>
          </w:tcPr>
          <w:p w14:paraId="5BA697EA"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11ECDCB"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35C999CC"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7B2A467D"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21CCD655"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2.3</w:t>
            </w:r>
          </w:p>
        </w:tc>
        <w:tc>
          <w:tcPr>
            <w:tcW w:w="993" w:type="dxa"/>
            <w:tcBorders>
              <w:top w:val="single" w:sz="4" w:space="0" w:color="000000"/>
              <w:left w:val="single" w:sz="4" w:space="0" w:color="000000"/>
              <w:bottom w:val="single" w:sz="4" w:space="0" w:color="000000"/>
              <w:right w:val="single" w:sz="4" w:space="0" w:color="000000"/>
            </w:tcBorders>
          </w:tcPr>
          <w:p w14:paraId="4A4750F9" w14:textId="77777777" w:rsidR="009C7903" w:rsidRPr="00D55494"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D55494">
              <w:rPr>
                <w:rFonts w:ascii="Times New Roman" w:eastAsia="Times New Roman" w:hAnsi="Times New Roman" w:cs="Times New Roman"/>
                <w:sz w:val="20"/>
                <w:szCs w:val="20"/>
                <w:lang w:eastAsia="ar-SA"/>
              </w:rPr>
              <w:t>декабрь</w:t>
            </w:r>
          </w:p>
        </w:tc>
        <w:tc>
          <w:tcPr>
            <w:tcW w:w="4111" w:type="dxa"/>
            <w:tcBorders>
              <w:top w:val="single" w:sz="4" w:space="0" w:color="000000"/>
              <w:left w:val="single" w:sz="4" w:space="0" w:color="000000"/>
              <w:bottom w:val="single" w:sz="4" w:space="0" w:color="000000"/>
            </w:tcBorders>
            <w:shd w:val="clear" w:color="auto" w:fill="auto"/>
          </w:tcPr>
          <w:p w14:paraId="2CFA2EFC"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Свободное резонаторное звучание</w:t>
            </w:r>
          </w:p>
        </w:tc>
        <w:tc>
          <w:tcPr>
            <w:tcW w:w="850" w:type="dxa"/>
            <w:tcBorders>
              <w:top w:val="single" w:sz="4" w:space="0" w:color="000000"/>
              <w:left w:val="single" w:sz="4" w:space="0" w:color="000000"/>
              <w:bottom w:val="single" w:sz="4" w:space="0" w:color="000000"/>
            </w:tcBorders>
            <w:shd w:val="clear" w:color="auto" w:fill="auto"/>
          </w:tcPr>
          <w:p w14:paraId="14E93AD0"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851" w:type="dxa"/>
            <w:tcBorders>
              <w:top w:val="single" w:sz="4" w:space="0" w:color="000000"/>
              <w:left w:val="single" w:sz="4" w:space="0" w:color="000000"/>
              <w:bottom w:val="single" w:sz="4" w:space="0" w:color="000000"/>
            </w:tcBorders>
            <w:shd w:val="clear" w:color="auto" w:fill="auto"/>
          </w:tcPr>
          <w:p w14:paraId="5281F90E" w14:textId="77777777" w:rsidR="009C7903" w:rsidRPr="009C7903" w:rsidRDefault="009C7903" w:rsidP="007404F0">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F3C7077"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2CB37207"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20A286FE"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FDF2259"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2.4</w:t>
            </w:r>
          </w:p>
        </w:tc>
        <w:tc>
          <w:tcPr>
            <w:tcW w:w="993" w:type="dxa"/>
            <w:tcBorders>
              <w:top w:val="single" w:sz="4" w:space="0" w:color="000000"/>
              <w:left w:val="single" w:sz="4" w:space="0" w:color="000000"/>
              <w:bottom w:val="single" w:sz="4" w:space="0" w:color="000000"/>
              <w:right w:val="single" w:sz="4" w:space="0" w:color="000000"/>
            </w:tcBorders>
          </w:tcPr>
          <w:p w14:paraId="4E356A67" w14:textId="77777777" w:rsidR="009C7903" w:rsidRPr="00D55494" w:rsidRDefault="00D55494" w:rsidP="007404F0">
            <w:pPr>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я</w:t>
            </w:r>
            <w:r w:rsidR="009C7903" w:rsidRPr="00D55494">
              <w:rPr>
                <w:rFonts w:ascii="Times New Roman" w:eastAsia="Times New Roman" w:hAnsi="Times New Roman" w:cs="Times New Roman"/>
                <w:sz w:val="20"/>
                <w:szCs w:val="20"/>
                <w:lang w:eastAsia="ar-SA"/>
              </w:rPr>
              <w:t>нварь</w:t>
            </w:r>
          </w:p>
          <w:p w14:paraId="723FC27D" w14:textId="77777777" w:rsidR="009C7903" w:rsidRPr="00D55494" w:rsidRDefault="009C7903" w:rsidP="007404F0">
            <w:pPr>
              <w:suppressAutoHyphens/>
              <w:spacing w:after="0" w:line="240" w:lineRule="auto"/>
              <w:rPr>
                <w:rFonts w:ascii="Times New Roman" w:eastAsia="Times New Roman" w:hAnsi="Times New Roman" w:cs="Times New Roman"/>
                <w:sz w:val="20"/>
                <w:szCs w:val="20"/>
                <w:lang w:eastAsia="ar-SA"/>
              </w:rPr>
            </w:pPr>
            <w:r w:rsidRPr="00D55494">
              <w:rPr>
                <w:rFonts w:ascii="Times New Roman" w:eastAsia="Times New Roman" w:hAnsi="Times New Roman" w:cs="Times New Roman"/>
                <w:sz w:val="20"/>
                <w:szCs w:val="20"/>
                <w:lang w:eastAsia="ar-SA"/>
              </w:rPr>
              <w:t>февраль</w:t>
            </w:r>
          </w:p>
        </w:tc>
        <w:tc>
          <w:tcPr>
            <w:tcW w:w="4111" w:type="dxa"/>
            <w:tcBorders>
              <w:top w:val="single" w:sz="4" w:space="0" w:color="000000"/>
              <w:left w:val="single" w:sz="4" w:space="0" w:color="000000"/>
              <w:bottom w:val="single" w:sz="4" w:space="0" w:color="000000"/>
            </w:tcBorders>
            <w:shd w:val="clear" w:color="auto" w:fill="auto"/>
          </w:tcPr>
          <w:p w14:paraId="131523C8"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Звуковедение</w:t>
            </w:r>
          </w:p>
        </w:tc>
        <w:tc>
          <w:tcPr>
            <w:tcW w:w="850" w:type="dxa"/>
            <w:tcBorders>
              <w:top w:val="single" w:sz="4" w:space="0" w:color="000000"/>
              <w:left w:val="single" w:sz="4" w:space="0" w:color="000000"/>
              <w:bottom w:val="single" w:sz="4" w:space="0" w:color="000000"/>
            </w:tcBorders>
            <w:shd w:val="clear" w:color="auto" w:fill="auto"/>
          </w:tcPr>
          <w:p w14:paraId="2D0A7890"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851" w:type="dxa"/>
            <w:tcBorders>
              <w:top w:val="single" w:sz="4" w:space="0" w:color="000000"/>
              <w:left w:val="single" w:sz="4" w:space="0" w:color="000000"/>
              <w:bottom w:val="single" w:sz="4" w:space="0" w:color="000000"/>
            </w:tcBorders>
            <w:shd w:val="clear" w:color="auto" w:fill="auto"/>
          </w:tcPr>
          <w:p w14:paraId="05BFFC0A" w14:textId="77777777" w:rsidR="009C7903" w:rsidRPr="009C7903" w:rsidRDefault="009C7903" w:rsidP="007404F0">
            <w:pPr>
              <w:suppressAutoHyphens/>
              <w:snapToGrid w:val="0"/>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134C94D"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511B5541"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Педагогическое наблюдение</w:t>
            </w:r>
          </w:p>
        </w:tc>
      </w:tr>
      <w:tr w:rsidR="009C7903" w:rsidRPr="009C7903" w14:paraId="6C948A27"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62172BA"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2.5</w:t>
            </w:r>
          </w:p>
        </w:tc>
        <w:tc>
          <w:tcPr>
            <w:tcW w:w="993" w:type="dxa"/>
            <w:tcBorders>
              <w:top w:val="single" w:sz="4" w:space="0" w:color="000000"/>
              <w:left w:val="single" w:sz="4" w:space="0" w:color="000000"/>
              <w:bottom w:val="single" w:sz="4" w:space="0" w:color="000000"/>
              <w:right w:val="single" w:sz="4" w:space="0" w:color="000000"/>
            </w:tcBorders>
          </w:tcPr>
          <w:p w14:paraId="1C3B02BE" w14:textId="77777777" w:rsidR="009C7903" w:rsidRPr="00D55494"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D55494">
              <w:rPr>
                <w:rFonts w:ascii="Times New Roman" w:eastAsia="Times New Roman" w:hAnsi="Times New Roman" w:cs="Times New Roman"/>
                <w:sz w:val="20"/>
                <w:szCs w:val="20"/>
                <w:lang w:eastAsia="ar-SA"/>
              </w:rPr>
              <w:t>февраль</w:t>
            </w:r>
          </w:p>
        </w:tc>
        <w:tc>
          <w:tcPr>
            <w:tcW w:w="4111" w:type="dxa"/>
            <w:tcBorders>
              <w:top w:val="single" w:sz="4" w:space="0" w:color="000000"/>
              <w:left w:val="single" w:sz="4" w:space="0" w:color="000000"/>
              <w:bottom w:val="single" w:sz="4" w:space="0" w:color="000000"/>
            </w:tcBorders>
            <w:shd w:val="clear" w:color="auto" w:fill="auto"/>
          </w:tcPr>
          <w:p w14:paraId="1EE4FD34"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Приемы, применяемые в эстрадном вокале</w:t>
            </w:r>
          </w:p>
        </w:tc>
        <w:tc>
          <w:tcPr>
            <w:tcW w:w="850" w:type="dxa"/>
            <w:tcBorders>
              <w:top w:val="single" w:sz="4" w:space="0" w:color="000000"/>
              <w:left w:val="single" w:sz="4" w:space="0" w:color="000000"/>
              <w:bottom w:val="single" w:sz="4" w:space="0" w:color="000000"/>
            </w:tcBorders>
            <w:shd w:val="clear" w:color="auto" w:fill="auto"/>
          </w:tcPr>
          <w:p w14:paraId="51D286FC"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4</w:t>
            </w:r>
          </w:p>
        </w:tc>
        <w:tc>
          <w:tcPr>
            <w:tcW w:w="851" w:type="dxa"/>
            <w:tcBorders>
              <w:top w:val="single" w:sz="4" w:space="0" w:color="000000"/>
              <w:left w:val="single" w:sz="4" w:space="0" w:color="000000"/>
              <w:bottom w:val="single" w:sz="4" w:space="0" w:color="000000"/>
            </w:tcBorders>
            <w:shd w:val="clear" w:color="auto" w:fill="auto"/>
          </w:tcPr>
          <w:p w14:paraId="14915C3F"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78CA98A"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5A50E601"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Опрос</w:t>
            </w:r>
          </w:p>
        </w:tc>
      </w:tr>
      <w:tr w:rsidR="009C7903" w:rsidRPr="009C7903" w14:paraId="2B3BEA40"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984F98C"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2.6</w:t>
            </w:r>
          </w:p>
        </w:tc>
        <w:tc>
          <w:tcPr>
            <w:tcW w:w="993" w:type="dxa"/>
            <w:tcBorders>
              <w:top w:val="single" w:sz="4" w:space="0" w:color="000000"/>
              <w:left w:val="single" w:sz="4" w:space="0" w:color="000000"/>
              <w:bottom w:val="single" w:sz="4" w:space="0" w:color="000000"/>
              <w:right w:val="single" w:sz="4" w:space="0" w:color="000000"/>
            </w:tcBorders>
          </w:tcPr>
          <w:p w14:paraId="1D66419C" w14:textId="77777777" w:rsidR="009C7903" w:rsidRPr="00D55494"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D55494">
              <w:rPr>
                <w:rFonts w:ascii="Times New Roman" w:eastAsia="Times New Roman" w:hAnsi="Times New Roman" w:cs="Times New Roman"/>
                <w:sz w:val="20"/>
                <w:szCs w:val="20"/>
                <w:lang w:eastAsia="ar-SA"/>
              </w:rPr>
              <w:t>март</w:t>
            </w:r>
          </w:p>
        </w:tc>
        <w:tc>
          <w:tcPr>
            <w:tcW w:w="4111" w:type="dxa"/>
            <w:tcBorders>
              <w:top w:val="single" w:sz="4" w:space="0" w:color="000000"/>
              <w:left w:val="single" w:sz="4" w:space="0" w:color="000000"/>
              <w:bottom w:val="single" w:sz="4" w:space="0" w:color="000000"/>
            </w:tcBorders>
            <w:shd w:val="clear" w:color="auto" w:fill="auto"/>
          </w:tcPr>
          <w:p w14:paraId="76EFB7AA"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Индивидуальная манера пения</w:t>
            </w:r>
          </w:p>
        </w:tc>
        <w:tc>
          <w:tcPr>
            <w:tcW w:w="850" w:type="dxa"/>
            <w:tcBorders>
              <w:top w:val="single" w:sz="4" w:space="0" w:color="000000"/>
              <w:left w:val="single" w:sz="4" w:space="0" w:color="000000"/>
              <w:bottom w:val="single" w:sz="4" w:space="0" w:color="000000"/>
            </w:tcBorders>
            <w:shd w:val="clear" w:color="auto" w:fill="auto"/>
          </w:tcPr>
          <w:p w14:paraId="6565E539"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851" w:type="dxa"/>
            <w:tcBorders>
              <w:top w:val="single" w:sz="4" w:space="0" w:color="000000"/>
              <w:left w:val="single" w:sz="4" w:space="0" w:color="000000"/>
              <w:bottom w:val="single" w:sz="4" w:space="0" w:color="000000"/>
            </w:tcBorders>
            <w:shd w:val="clear" w:color="auto" w:fill="auto"/>
          </w:tcPr>
          <w:p w14:paraId="1117AE47"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48582DA"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20F9D3B7"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xml:space="preserve">Зачет </w:t>
            </w:r>
          </w:p>
        </w:tc>
      </w:tr>
      <w:tr w:rsidR="009C7903" w:rsidRPr="009C7903" w14:paraId="11F0A60D"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349659C4"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993" w:type="dxa"/>
            <w:tcBorders>
              <w:top w:val="single" w:sz="4" w:space="0" w:color="000000"/>
              <w:left w:val="single" w:sz="4" w:space="0" w:color="000000"/>
              <w:bottom w:val="single" w:sz="4" w:space="0" w:color="000000"/>
              <w:right w:val="single" w:sz="4" w:space="0" w:color="000000"/>
            </w:tcBorders>
          </w:tcPr>
          <w:p w14:paraId="06FE76BE" w14:textId="77777777" w:rsidR="009C7903" w:rsidRPr="00D55494"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D55494">
              <w:rPr>
                <w:rFonts w:ascii="Times New Roman" w:eastAsia="Times New Roman" w:hAnsi="Times New Roman" w:cs="Times New Roman"/>
                <w:sz w:val="20"/>
                <w:szCs w:val="20"/>
                <w:lang w:eastAsia="ar-SA"/>
              </w:rPr>
              <w:t>март</w:t>
            </w:r>
          </w:p>
        </w:tc>
        <w:tc>
          <w:tcPr>
            <w:tcW w:w="4111" w:type="dxa"/>
            <w:tcBorders>
              <w:top w:val="single" w:sz="4" w:space="0" w:color="000000"/>
              <w:left w:val="single" w:sz="4" w:space="0" w:color="000000"/>
              <w:bottom w:val="single" w:sz="4" w:space="0" w:color="000000"/>
            </w:tcBorders>
            <w:shd w:val="clear" w:color="auto" w:fill="auto"/>
          </w:tcPr>
          <w:p w14:paraId="6B1E15E3"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Работа над песней, репертуаром</w:t>
            </w:r>
          </w:p>
          <w:p w14:paraId="7C3A8E83"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14:paraId="6D7A2AE7"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xml:space="preserve">   2</w:t>
            </w:r>
          </w:p>
        </w:tc>
        <w:tc>
          <w:tcPr>
            <w:tcW w:w="851" w:type="dxa"/>
            <w:tcBorders>
              <w:top w:val="single" w:sz="4" w:space="0" w:color="000000"/>
              <w:left w:val="single" w:sz="4" w:space="0" w:color="000000"/>
              <w:bottom w:val="single" w:sz="4" w:space="0" w:color="000000"/>
            </w:tcBorders>
            <w:shd w:val="clear" w:color="auto" w:fill="auto"/>
          </w:tcPr>
          <w:p w14:paraId="02CCCEBE"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xml:space="preserve">    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623F504"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xml:space="preserve">  1</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2C7B5174"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p>
        </w:tc>
      </w:tr>
      <w:tr w:rsidR="009C7903" w:rsidRPr="009C7903" w14:paraId="333E134E"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81EFFEC" w14:textId="77777777" w:rsidR="009C7903" w:rsidRPr="009C7903" w:rsidRDefault="009C7903" w:rsidP="007404F0">
            <w:pPr>
              <w:suppressAutoHyphens/>
              <w:spacing w:after="0" w:line="240" w:lineRule="auto"/>
              <w:jc w:val="both"/>
              <w:rPr>
                <w:rFonts w:ascii="Times New Roman" w:eastAsia="Times New Roman" w:hAnsi="Times New Roman" w:cs="Times New Roman"/>
                <w:bCs/>
                <w:sz w:val="24"/>
                <w:szCs w:val="24"/>
                <w:lang w:eastAsia="ar-SA"/>
              </w:rPr>
            </w:pPr>
            <w:r w:rsidRPr="009C7903">
              <w:rPr>
                <w:rFonts w:ascii="Times New Roman" w:eastAsia="Times New Roman" w:hAnsi="Times New Roman" w:cs="Times New Roman"/>
                <w:sz w:val="24"/>
                <w:szCs w:val="24"/>
                <w:lang w:eastAsia="ar-SA"/>
              </w:rPr>
              <w:t>3.1</w:t>
            </w:r>
          </w:p>
        </w:tc>
        <w:tc>
          <w:tcPr>
            <w:tcW w:w="993" w:type="dxa"/>
            <w:tcBorders>
              <w:top w:val="single" w:sz="4" w:space="0" w:color="000000"/>
              <w:left w:val="single" w:sz="4" w:space="0" w:color="000000"/>
              <w:bottom w:val="single" w:sz="4" w:space="0" w:color="000000"/>
              <w:right w:val="single" w:sz="4" w:space="0" w:color="000000"/>
            </w:tcBorders>
          </w:tcPr>
          <w:p w14:paraId="384CF5F6" w14:textId="77777777" w:rsidR="009C7903" w:rsidRPr="00D55494" w:rsidRDefault="009C7903" w:rsidP="007404F0">
            <w:pPr>
              <w:suppressAutoHyphens/>
              <w:spacing w:after="0" w:line="240" w:lineRule="auto"/>
              <w:jc w:val="both"/>
              <w:rPr>
                <w:rFonts w:ascii="Times New Roman" w:eastAsia="Times New Roman" w:hAnsi="Times New Roman" w:cs="Times New Roman"/>
                <w:bCs/>
                <w:sz w:val="20"/>
                <w:szCs w:val="20"/>
                <w:lang w:eastAsia="ar-SA"/>
              </w:rPr>
            </w:pPr>
            <w:r w:rsidRPr="00D55494">
              <w:rPr>
                <w:rFonts w:ascii="Times New Roman" w:eastAsia="Times New Roman" w:hAnsi="Times New Roman" w:cs="Times New Roman"/>
                <w:bCs/>
                <w:sz w:val="20"/>
                <w:szCs w:val="20"/>
                <w:lang w:eastAsia="ar-SA"/>
              </w:rPr>
              <w:t>апрель</w:t>
            </w:r>
          </w:p>
        </w:tc>
        <w:tc>
          <w:tcPr>
            <w:tcW w:w="4111" w:type="dxa"/>
            <w:tcBorders>
              <w:top w:val="single" w:sz="4" w:space="0" w:color="000000"/>
              <w:left w:val="single" w:sz="4" w:space="0" w:color="000000"/>
              <w:bottom w:val="single" w:sz="4" w:space="0" w:color="000000"/>
            </w:tcBorders>
            <w:shd w:val="clear" w:color="auto" w:fill="auto"/>
          </w:tcPr>
          <w:p w14:paraId="7B84ABD7" w14:textId="77777777" w:rsidR="009C7903" w:rsidRPr="009C7903" w:rsidRDefault="009C7903" w:rsidP="007404F0">
            <w:pPr>
              <w:suppressAutoHyphens/>
              <w:spacing w:after="0" w:line="240" w:lineRule="auto"/>
              <w:jc w:val="both"/>
              <w:rPr>
                <w:rFonts w:ascii="Times New Roman" w:eastAsia="Times New Roman" w:hAnsi="Times New Roman" w:cs="Times New Roman"/>
                <w:bCs/>
                <w:sz w:val="24"/>
                <w:szCs w:val="24"/>
                <w:lang w:eastAsia="ar-SA"/>
              </w:rPr>
            </w:pPr>
            <w:r w:rsidRPr="009C7903">
              <w:rPr>
                <w:rFonts w:ascii="Times New Roman" w:eastAsia="Times New Roman" w:hAnsi="Times New Roman" w:cs="Times New Roman"/>
                <w:bCs/>
                <w:sz w:val="24"/>
                <w:szCs w:val="24"/>
                <w:lang w:eastAsia="ar-SA"/>
              </w:rPr>
              <w:t>Вокально-техническая</w:t>
            </w:r>
          </w:p>
          <w:p w14:paraId="2BC15044"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bCs/>
                <w:sz w:val="24"/>
                <w:szCs w:val="24"/>
                <w:lang w:eastAsia="ar-SA"/>
              </w:rPr>
              <w:t>работа</w:t>
            </w:r>
          </w:p>
        </w:tc>
        <w:tc>
          <w:tcPr>
            <w:tcW w:w="850" w:type="dxa"/>
            <w:tcBorders>
              <w:top w:val="single" w:sz="4" w:space="0" w:color="000000"/>
              <w:left w:val="single" w:sz="4" w:space="0" w:color="000000"/>
              <w:bottom w:val="single" w:sz="4" w:space="0" w:color="000000"/>
            </w:tcBorders>
            <w:shd w:val="clear" w:color="auto" w:fill="auto"/>
          </w:tcPr>
          <w:p w14:paraId="32310F9B"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w:t>
            </w:r>
          </w:p>
        </w:tc>
        <w:tc>
          <w:tcPr>
            <w:tcW w:w="851" w:type="dxa"/>
            <w:tcBorders>
              <w:top w:val="single" w:sz="4" w:space="0" w:color="000000"/>
              <w:left w:val="single" w:sz="4" w:space="0" w:color="000000"/>
              <w:bottom w:val="single" w:sz="4" w:space="0" w:color="000000"/>
            </w:tcBorders>
            <w:shd w:val="clear" w:color="auto" w:fill="auto"/>
          </w:tcPr>
          <w:p w14:paraId="1F306B0D"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F879EFA"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30EA9AB6"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Анализ работы</w:t>
            </w:r>
          </w:p>
        </w:tc>
      </w:tr>
      <w:tr w:rsidR="009C7903" w:rsidRPr="009C7903" w14:paraId="6F5632C5"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6F777358"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3.2</w:t>
            </w:r>
          </w:p>
        </w:tc>
        <w:tc>
          <w:tcPr>
            <w:tcW w:w="993" w:type="dxa"/>
            <w:tcBorders>
              <w:top w:val="single" w:sz="4" w:space="0" w:color="000000"/>
              <w:left w:val="single" w:sz="4" w:space="0" w:color="000000"/>
              <w:bottom w:val="single" w:sz="4" w:space="0" w:color="000000"/>
              <w:right w:val="single" w:sz="4" w:space="0" w:color="000000"/>
            </w:tcBorders>
          </w:tcPr>
          <w:p w14:paraId="5490F945" w14:textId="77777777" w:rsidR="009C7903" w:rsidRPr="00D55494" w:rsidRDefault="009C7903" w:rsidP="007404F0">
            <w:pPr>
              <w:suppressAutoHyphens/>
              <w:spacing w:after="0" w:line="240" w:lineRule="auto"/>
              <w:jc w:val="both"/>
              <w:rPr>
                <w:rFonts w:ascii="Times New Roman" w:eastAsia="Times New Roman" w:hAnsi="Times New Roman" w:cs="Times New Roman"/>
                <w:sz w:val="20"/>
                <w:szCs w:val="20"/>
                <w:lang w:eastAsia="ar-SA"/>
              </w:rPr>
            </w:pPr>
            <w:r w:rsidRPr="00D55494">
              <w:rPr>
                <w:rFonts w:ascii="Times New Roman" w:eastAsia="Times New Roman" w:hAnsi="Times New Roman" w:cs="Times New Roman"/>
                <w:sz w:val="20"/>
                <w:szCs w:val="20"/>
                <w:lang w:eastAsia="ar-SA"/>
              </w:rPr>
              <w:t>апрель</w:t>
            </w:r>
          </w:p>
        </w:tc>
        <w:tc>
          <w:tcPr>
            <w:tcW w:w="4111" w:type="dxa"/>
            <w:tcBorders>
              <w:top w:val="single" w:sz="4" w:space="0" w:color="000000"/>
              <w:left w:val="single" w:sz="4" w:space="0" w:color="000000"/>
              <w:bottom w:val="single" w:sz="4" w:space="0" w:color="000000"/>
            </w:tcBorders>
            <w:shd w:val="clear" w:color="auto" w:fill="auto"/>
          </w:tcPr>
          <w:p w14:paraId="58B7A11C"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Импровизация</w:t>
            </w:r>
          </w:p>
        </w:tc>
        <w:tc>
          <w:tcPr>
            <w:tcW w:w="850" w:type="dxa"/>
            <w:tcBorders>
              <w:top w:val="single" w:sz="4" w:space="0" w:color="000000"/>
              <w:left w:val="single" w:sz="4" w:space="0" w:color="000000"/>
              <w:bottom w:val="single" w:sz="4" w:space="0" w:color="000000"/>
            </w:tcBorders>
            <w:shd w:val="clear" w:color="auto" w:fill="auto"/>
          </w:tcPr>
          <w:p w14:paraId="17AC8F3C"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851" w:type="dxa"/>
            <w:tcBorders>
              <w:top w:val="single" w:sz="4" w:space="0" w:color="000000"/>
              <w:left w:val="single" w:sz="4" w:space="0" w:color="000000"/>
              <w:bottom w:val="single" w:sz="4" w:space="0" w:color="000000"/>
            </w:tcBorders>
            <w:shd w:val="clear" w:color="auto" w:fill="auto"/>
          </w:tcPr>
          <w:p w14:paraId="51FF9F07"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684AC27"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3ACD417D"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Самоанализ</w:t>
            </w:r>
          </w:p>
        </w:tc>
      </w:tr>
      <w:tr w:rsidR="009C7903" w:rsidRPr="009C7903" w14:paraId="0B85676B"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58E6B204"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3.3</w:t>
            </w:r>
          </w:p>
        </w:tc>
        <w:tc>
          <w:tcPr>
            <w:tcW w:w="993" w:type="dxa"/>
            <w:tcBorders>
              <w:top w:val="single" w:sz="4" w:space="0" w:color="000000"/>
              <w:left w:val="single" w:sz="4" w:space="0" w:color="000000"/>
              <w:bottom w:val="single" w:sz="4" w:space="0" w:color="000000"/>
              <w:right w:val="single" w:sz="4" w:space="0" w:color="000000"/>
            </w:tcBorders>
          </w:tcPr>
          <w:p w14:paraId="2548266F" w14:textId="77777777" w:rsidR="009C7903" w:rsidRPr="00D55494" w:rsidRDefault="009C7903" w:rsidP="007404F0">
            <w:pPr>
              <w:suppressAutoHyphens/>
              <w:spacing w:after="0" w:line="240" w:lineRule="auto"/>
              <w:rPr>
                <w:rFonts w:ascii="Times New Roman" w:eastAsia="Times New Roman" w:hAnsi="Times New Roman" w:cs="Times New Roman"/>
                <w:sz w:val="20"/>
                <w:szCs w:val="20"/>
                <w:lang w:eastAsia="ar-SA"/>
              </w:rPr>
            </w:pPr>
            <w:r w:rsidRPr="00D55494">
              <w:rPr>
                <w:rFonts w:ascii="Times New Roman" w:eastAsia="Times New Roman" w:hAnsi="Times New Roman" w:cs="Times New Roman"/>
                <w:sz w:val="20"/>
                <w:szCs w:val="20"/>
                <w:lang w:eastAsia="ar-SA"/>
              </w:rPr>
              <w:t>май</w:t>
            </w:r>
          </w:p>
        </w:tc>
        <w:tc>
          <w:tcPr>
            <w:tcW w:w="4111" w:type="dxa"/>
            <w:tcBorders>
              <w:top w:val="single" w:sz="4" w:space="0" w:color="000000"/>
              <w:left w:val="single" w:sz="4" w:space="0" w:color="000000"/>
              <w:bottom w:val="single" w:sz="4" w:space="0" w:color="000000"/>
            </w:tcBorders>
            <w:shd w:val="clear" w:color="auto" w:fill="auto"/>
          </w:tcPr>
          <w:p w14:paraId="5BF74824" w14:textId="77777777" w:rsidR="009C7903" w:rsidRPr="009C7903" w:rsidRDefault="009C7903" w:rsidP="007404F0">
            <w:pPr>
              <w:suppressAutoHyphens/>
              <w:spacing w:after="0" w:line="240" w:lineRule="auto"/>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Средства исполнительской выразительности</w:t>
            </w:r>
          </w:p>
        </w:tc>
        <w:tc>
          <w:tcPr>
            <w:tcW w:w="850" w:type="dxa"/>
            <w:tcBorders>
              <w:top w:val="single" w:sz="4" w:space="0" w:color="000000"/>
              <w:left w:val="single" w:sz="4" w:space="0" w:color="000000"/>
              <w:bottom w:val="single" w:sz="4" w:space="0" w:color="000000"/>
            </w:tcBorders>
            <w:shd w:val="clear" w:color="auto" w:fill="auto"/>
          </w:tcPr>
          <w:p w14:paraId="3897626C"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851" w:type="dxa"/>
            <w:tcBorders>
              <w:top w:val="single" w:sz="4" w:space="0" w:color="000000"/>
              <w:left w:val="single" w:sz="4" w:space="0" w:color="000000"/>
              <w:bottom w:val="single" w:sz="4" w:space="0" w:color="000000"/>
            </w:tcBorders>
            <w:shd w:val="clear" w:color="auto" w:fill="auto"/>
          </w:tcPr>
          <w:p w14:paraId="22A79ECE" w14:textId="77777777" w:rsidR="009C7903" w:rsidRPr="009C7903" w:rsidRDefault="009C7903" w:rsidP="007404F0">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138408F3"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4B580A06"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Самоанализ</w:t>
            </w:r>
          </w:p>
        </w:tc>
      </w:tr>
      <w:tr w:rsidR="009C7903" w:rsidRPr="009C7903" w14:paraId="407F4303"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17DD222E"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3.4</w:t>
            </w:r>
          </w:p>
        </w:tc>
        <w:tc>
          <w:tcPr>
            <w:tcW w:w="993" w:type="dxa"/>
            <w:tcBorders>
              <w:top w:val="single" w:sz="4" w:space="0" w:color="000000"/>
              <w:left w:val="single" w:sz="4" w:space="0" w:color="000000"/>
              <w:bottom w:val="single" w:sz="4" w:space="0" w:color="000000"/>
              <w:right w:val="single" w:sz="4" w:space="0" w:color="000000"/>
            </w:tcBorders>
          </w:tcPr>
          <w:p w14:paraId="1974FBEE" w14:textId="77777777" w:rsidR="009C7903" w:rsidRPr="00D55494" w:rsidRDefault="00D55494" w:rsidP="007404F0">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w:t>
            </w:r>
            <w:r w:rsidR="009C7903" w:rsidRPr="00D55494">
              <w:rPr>
                <w:rFonts w:ascii="Times New Roman" w:eastAsia="Times New Roman" w:hAnsi="Times New Roman" w:cs="Times New Roman"/>
                <w:sz w:val="20"/>
                <w:szCs w:val="20"/>
                <w:lang w:eastAsia="ar-SA"/>
              </w:rPr>
              <w:t>ай</w:t>
            </w:r>
          </w:p>
        </w:tc>
        <w:tc>
          <w:tcPr>
            <w:tcW w:w="4111" w:type="dxa"/>
            <w:tcBorders>
              <w:top w:val="single" w:sz="4" w:space="0" w:color="000000"/>
              <w:left w:val="single" w:sz="4" w:space="0" w:color="000000"/>
              <w:bottom w:val="single" w:sz="4" w:space="0" w:color="000000"/>
            </w:tcBorders>
            <w:shd w:val="clear" w:color="auto" w:fill="auto"/>
          </w:tcPr>
          <w:p w14:paraId="37F19C4C"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Работа с  микрофоном</w:t>
            </w:r>
          </w:p>
        </w:tc>
        <w:tc>
          <w:tcPr>
            <w:tcW w:w="850" w:type="dxa"/>
            <w:tcBorders>
              <w:top w:val="single" w:sz="4" w:space="0" w:color="000000"/>
              <w:left w:val="single" w:sz="4" w:space="0" w:color="000000"/>
              <w:bottom w:val="single" w:sz="4" w:space="0" w:color="000000"/>
            </w:tcBorders>
            <w:shd w:val="clear" w:color="auto" w:fill="auto"/>
          </w:tcPr>
          <w:p w14:paraId="4B05EA59"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1" w:type="dxa"/>
            <w:tcBorders>
              <w:top w:val="single" w:sz="4" w:space="0" w:color="000000"/>
              <w:left w:val="single" w:sz="4" w:space="0" w:color="000000"/>
              <w:bottom w:val="single" w:sz="4" w:space="0" w:color="000000"/>
            </w:tcBorders>
            <w:shd w:val="clear" w:color="auto" w:fill="auto"/>
          </w:tcPr>
          <w:p w14:paraId="3CFC30E6"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31ECB5DB"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61096547"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Самоанализ</w:t>
            </w:r>
          </w:p>
        </w:tc>
      </w:tr>
      <w:tr w:rsidR="009C7903" w:rsidRPr="009C7903" w14:paraId="56B95BCB" w14:textId="77777777" w:rsidTr="00D55494">
        <w:trPr>
          <w:cantSplit/>
        </w:trPr>
        <w:tc>
          <w:tcPr>
            <w:tcW w:w="709" w:type="dxa"/>
            <w:tcBorders>
              <w:top w:val="single" w:sz="4" w:space="0" w:color="000000"/>
              <w:left w:val="single" w:sz="4" w:space="0" w:color="000000"/>
              <w:bottom w:val="single" w:sz="4" w:space="0" w:color="000000"/>
            </w:tcBorders>
            <w:shd w:val="clear" w:color="auto" w:fill="auto"/>
          </w:tcPr>
          <w:p w14:paraId="6D3AAB58"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3.5</w:t>
            </w:r>
          </w:p>
        </w:tc>
        <w:tc>
          <w:tcPr>
            <w:tcW w:w="993" w:type="dxa"/>
            <w:tcBorders>
              <w:top w:val="single" w:sz="4" w:space="0" w:color="000000"/>
              <w:left w:val="single" w:sz="4" w:space="0" w:color="000000"/>
              <w:bottom w:val="single" w:sz="4" w:space="0" w:color="000000"/>
              <w:right w:val="single" w:sz="4" w:space="0" w:color="000000"/>
            </w:tcBorders>
          </w:tcPr>
          <w:p w14:paraId="7ECC4653" w14:textId="77777777" w:rsidR="009C7903" w:rsidRPr="00D55494" w:rsidRDefault="00D55494" w:rsidP="007404F0">
            <w:pPr>
              <w:suppressAutoHyphens/>
              <w:spacing w:after="0" w:line="240" w:lineRule="auto"/>
              <w:jc w:val="both"/>
              <w:rPr>
                <w:rFonts w:ascii="Times New Roman" w:eastAsia="Times New Roman" w:hAnsi="Times New Roman" w:cs="Times New Roman"/>
                <w:sz w:val="20"/>
                <w:szCs w:val="20"/>
                <w:lang w:eastAsia="ar-SA"/>
              </w:rPr>
            </w:pPr>
            <w:r w:rsidRPr="00D55494">
              <w:rPr>
                <w:rFonts w:ascii="Times New Roman" w:eastAsia="Times New Roman" w:hAnsi="Times New Roman" w:cs="Times New Roman"/>
                <w:sz w:val="20"/>
                <w:szCs w:val="20"/>
                <w:lang w:eastAsia="ar-SA"/>
              </w:rPr>
              <w:t>май</w:t>
            </w:r>
          </w:p>
        </w:tc>
        <w:tc>
          <w:tcPr>
            <w:tcW w:w="4111" w:type="dxa"/>
            <w:tcBorders>
              <w:top w:val="single" w:sz="4" w:space="0" w:color="000000"/>
              <w:left w:val="single" w:sz="4" w:space="0" w:color="000000"/>
              <w:bottom w:val="single" w:sz="4" w:space="0" w:color="000000"/>
            </w:tcBorders>
            <w:shd w:val="clear" w:color="auto" w:fill="auto"/>
          </w:tcPr>
          <w:p w14:paraId="7DB2EBFD"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Постановка концертного номера</w:t>
            </w:r>
          </w:p>
        </w:tc>
        <w:tc>
          <w:tcPr>
            <w:tcW w:w="850" w:type="dxa"/>
            <w:tcBorders>
              <w:top w:val="single" w:sz="4" w:space="0" w:color="000000"/>
              <w:left w:val="single" w:sz="4" w:space="0" w:color="000000"/>
              <w:bottom w:val="single" w:sz="4" w:space="0" w:color="000000"/>
            </w:tcBorders>
            <w:shd w:val="clear" w:color="auto" w:fill="auto"/>
          </w:tcPr>
          <w:p w14:paraId="54144344"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1" w:type="dxa"/>
            <w:tcBorders>
              <w:top w:val="single" w:sz="4" w:space="0" w:color="000000"/>
              <w:left w:val="single" w:sz="4" w:space="0" w:color="000000"/>
              <w:bottom w:val="single" w:sz="4" w:space="0" w:color="000000"/>
            </w:tcBorders>
            <w:shd w:val="clear" w:color="auto" w:fill="auto"/>
          </w:tcPr>
          <w:p w14:paraId="2865795F"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57EDFA0B" w14:textId="77777777" w:rsidR="009C7903" w:rsidRPr="009C7903" w:rsidRDefault="009C7903" w:rsidP="007404F0">
            <w:pPr>
              <w:suppressAutoHyphens/>
              <w:spacing w:after="0" w:line="240" w:lineRule="auto"/>
              <w:jc w:val="center"/>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5F9E4B3D" w14:textId="77777777" w:rsidR="009C7903" w:rsidRPr="009C7903" w:rsidRDefault="009C7903" w:rsidP="007404F0">
            <w:pPr>
              <w:suppressAutoHyphens/>
              <w:spacing w:after="0" w:line="240" w:lineRule="auto"/>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color w:val="000000"/>
                <w:sz w:val="24"/>
                <w:szCs w:val="24"/>
                <w:lang w:eastAsia="ar-SA"/>
              </w:rPr>
              <w:t>Просмотр творческих работ</w:t>
            </w:r>
          </w:p>
        </w:tc>
      </w:tr>
      <w:tr w:rsidR="009C7903" w:rsidRPr="009C7903" w14:paraId="73AD44F0" w14:textId="77777777" w:rsidTr="00D55494">
        <w:trPr>
          <w:trHeight w:val="748"/>
        </w:trPr>
        <w:tc>
          <w:tcPr>
            <w:tcW w:w="709" w:type="dxa"/>
            <w:tcBorders>
              <w:top w:val="single" w:sz="4" w:space="0" w:color="000000"/>
              <w:left w:val="single" w:sz="4" w:space="0" w:color="000000"/>
              <w:bottom w:val="single" w:sz="4" w:space="0" w:color="000000"/>
              <w:right w:val="single" w:sz="4" w:space="0" w:color="auto"/>
            </w:tcBorders>
            <w:shd w:val="clear" w:color="auto" w:fill="auto"/>
          </w:tcPr>
          <w:p w14:paraId="20036585" w14:textId="77777777" w:rsidR="009C7903" w:rsidRPr="009C7903" w:rsidRDefault="009C7903" w:rsidP="007404F0">
            <w:pPr>
              <w:suppressAutoHyphens/>
              <w:snapToGrid w:val="0"/>
              <w:spacing w:after="0" w:line="240" w:lineRule="auto"/>
              <w:ind w:left="108"/>
              <w:jc w:val="both"/>
              <w:rPr>
                <w:rFonts w:ascii="Calibri" w:eastAsia="Calibri" w:hAnsi="Calibri" w:cs="Calibri"/>
                <w:sz w:val="24"/>
                <w:szCs w:val="24"/>
                <w:lang w:eastAsia="ar-SA"/>
              </w:rPr>
            </w:pPr>
          </w:p>
          <w:p w14:paraId="3D5A72F0" w14:textId="77777777" w:rsidR="009C7903" w:rsidRPr="009C7903" w:rsidRDefault="009C7903" w:rsidP="007404F0">
            <w:pPr>
              <w:suppressAutoHyphens/>
              <w:spacing w:after="0" w:line="240" w:lineRule="auto"/>
              <w:ind w:left="108"/>
              <w:jc w:val="both"/>
              <w:rPr>
                <w:rFonts w:ascii="Times New Roman" w:eastAsia="Times New Roman" w:hAnsi="Times New Roman" w:cs="Times New Roman"/>
                <w:sz w:val="24"/>
                <w:szCs w:val="24"/>
                <w:lang w:eastAsia="ar-SA"/>
              </w:rPr>
            </w:pPr>
          </w:p>
        </w:tc>
        <w:tc>
          <w:tcPr>
            <w:tcW w:w="993" w:type="dxa"/>
            <w:tcBorders>
              <w:top w:val="single" w:sz="4" w:space="0" w:color="000000"/>
              <w:left w:val="single" w:sz="4" w:space="0" w:color="auto"/>
              <w:bottom w:val="single" w:sz="4" w:space="0" w:color="000000"/>
              <w:right w:val="single" w:sz="4" w:space="0" w:color="auto"/>
            </w:tcBorders>
          </w:tcPr>
          <w:p w14:paraId="51F82FF0" w14:textId="77777777" w:rsidR="009C7903" w:rsidRPr="009C7903" w:rsidRDefault="009C7903" w:rsidP="007404F0">
            <w:pPr>
              <w:suppressAutoHyphens/>
              <w:spacing w:after="0" w:line="240" w:lineRule="auto"/>
              <w:ind w:left="108"/>
              <w:jc w:val="both"/>
              <w:rPr>
                <w:rFonts w:ascii="Times New Roman" w:eastAsia="Times New Roman" w:hAnsi="Times New Roman" w:cs="Times New Roman"/>
                <w:sz w:val="24"/>
                <w:szCs w:val="24"/>
                <w:lang w:eastAsia="ar-SA"/>
              </w:rPr>
            </w:pPr>
          </w:p>
        </w:tc>
        <w:tc>
          <w:tcPr>
            <w:tcW w:w="4111" w:type="dxa"/>
            <w:tcBorders>
              <w:top w:val="single" w:sz="4" w:space="0" w:color="000000"/>
              <w:left w:val="single" w:sz="4" w:space="0" w:color="auto"/>
              <w:bottom w:val="single" w:sz="4" w:space="0" w:color="000000"/>
            </w:tcBorders>
            <w:shd w:val="clear" w:color="auto" w:fill="auto"/>
          </w:tcPr>
          <w:p w14:paraId="3953E05B" w14:textId="77777777" w:rsidR="009C7903" w:rsidRPr="009C7903" w:rsidRDefault="009C7903" w:rsidP="007404F0">
            <w:pPr>
              <w:suppressAutoHyphens/>
              <w:spacing w:after="0" w:line="240" w:lineRule="auto"/>
              <w:ind w:left="108"/>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ИТОГО</w:t>
            </w:r>
          </w:p>
        </w:tc>
        <w:tc>
          <w:tcPr>
            <w:tcW w:w="850" w:type="dxa"/>
            <w:tcBorders>
              <w:top w:val="single" w:sz="4" w:space="0" w:color="000000"/>
              <w:left w:val="single" w:sz="4" w:space="0" w:color="000000"/>
              <w:bottom w:val="single" w:sz="4" w:space="0" w:color="000000"/>
            </w:tcBorders>
            <w:shd w:val="clear" w:color="auto" w:fill="auto"/>
          </w:tcPr>
          <w:p w14:paraId="61D2D88D" w14:textId="77777777" w:rsidR="009C7903" w:rsidRPr="009C7903" w:rsidRDefault="009C7903" w:rsidP="007404F0">
            <w:pPr>
              <w:suppressAutoHyphens/>
              <w:spacing w:after="0" w:line="240" w:lineRule="auto"/>
              <w:ind w:left="108"/>
              <w:jc w:val="both"/>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 xml:space="preserve">   34</w:t>
            </w:r>
          </w:p>
        </w:tc>
        <w:tc>
          <w:tcPr>
            <w:tcW w:w="851" w:type="dxa"/>
            <w:tcBorders>
              <w:top w:val="single" w:sz="4" w:space="0" w:color="000000"/>
              <w:left w:val="single" w:sz="4" w:space="0" w:color="000000"/>
              <w:bottom w:val="single" w:sz="4" w:space="0" w:color="000000"/>
            </w:tcBorders>
            <w:shd w:val="clear" w:color="auto" w:fill="auto"/>
          </w:tcPr>
          <w:p w14:paraId="70CA7CBA" w14:textId="77777777" w:rsidR="009C7903" w:rsidRPr="009C7903" w:rsidRDefault="009C7903" w:rsidP="007404F0">
            <w:pPr>
              <w:suppressAutoHyphens/>
              <w:spacing w:after="0" w:line="240" w:lineRule="auto"/>
              <w:ind w:left="108"/>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13</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231FCDCE" w14:textId="77777777" w:rsidR="009C7903" w:rsidRPr="009C7903" w:rsidRDefault="009C7903" w:rsidP="007404F0">
            <w:pPr>
              <w:suppressAutoHyphens/>
              <w:spacing w:after="0" w:line="240" w:lineRule="auto"/>
              <w:ind w:left="108"/>
              <w:jc w:val="center"/>
              <w:rPr>
                <w:rFonts w:ascii="Times New Roman" w:eastAsia="Times New Roman" w:hAnsi="Times New Roman" w:cs="Times New Roman"/>
                <w:sz w:val="24"/>
                <w:szCs w:val="24"/>
                <w:lang w:eastAsia="ar-SA"/>
              </w:rPr>
            </w:pPr>
            <w:r w:rsidRPr="009C7903">
              <w:rPr>
                <w:rFonts w:ascii="Times New Roman" w:eastAsia="Times New Roman" w:hAnsi="Times New Roman" w:cs="Times New Roman"/>
                <w:sz w:val="24"/>
                <w:szCs w:val="24"/>
                <w:lang w:eastAsia="ar-SA"/>
              </w:rPr>
              <w:t>21</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16271069" w14:textId="77777777" w:rsidR="009C7903" w:rsidRPr="009C7903" w:rsidRDefault="009C7903" w:rsidP="007404F0">
            <w:pPr>
              <w:suppressAutoHyphens/>
              <w:spacing w:after="0" w:line="240" w:lineRule="auto"/>
              <w:ind w:left="108"/>
              <w:jc w:val="both"/>
              <w:rPr>
                <w:rFonts w:ascii="Times New Roman" w:eastAsia="Times New Roman" w:hAnsi="Times New Roman" w:cs="Times New Roman"/>
                <w:sz w:val="24"/>
                <w:szCs w:val="24"/>
                <w:lang w:eastAsia="ar-SA"/>
              </w:rPr>
            </w:pPr>
          </w:p>
        </w:tc>
      </w:tr>
    </w:tbl>
    <w:p w14:paraId="593A9F40" w14:textId="77777777" w:rsidR="00215F1E" w:rsidRDefault="00215F1E" w:rsidP="00370B8F">
      <w:pPr>
        <w:spacing w:after="0"/>
        <w:jc w:val="center"/>
        <w:rPr>
          <w:rFonts w:ascii="Times New Roman" w:hAnsi="Times New Roman" w:cs="Times New Roman"/>
          <w:b/>
          <w:sz w:val="28"/>
          <w:szCs w:val="28"/>
        </w:rPr>
      </w:pPr>
    </w:p>
    <w:p w14:paraId="38FC4207" w14:textId="77777777" w:rsidR="00370B8F" w:rsidRDefault="00370B8F" w:rsidP="00D55494">
      <w:pPr>
        <w:spacing w:after="0"/>
        <w:rPr>
          <w:rFonts w:ascii="Times New Roman" w:hAnsi="Times New Roman" w:cs="Times New Roman"/>
          <w:b/>
          <w:sz w:val="28"/>
          <w:szCs w:val="28"/>
        </w:rPr>
      </w:pPr>
    </w:p>
    <w:p w14:paraId="407DCFF9" w14:textId="77777777" w:rsidR="00370B8F" w:rsidRPr="00370B8F" w:rsidRDefault="00370B8F" w:rsidP="00370B8F">
      <w:pPr>
        <w:spacing w:after="0"/>
        <w:jc w:val="center"/>
        <w:rPr>
          <w:rFonts w:ascii="Times New Roman" w:hAnsi="Times New Roman" w:cs="Times New Roman"/>
          <w:b/>
          <w:sz w:val="28"/>
          <w:szCs w:val="28"/>
        </w:rPr>
      </w:pPr>
    </w:p>
    <w:p w14:paraId="35A05D99" w14:textId="77777777" w:rsidR="000B7F2F" w:rsidRPr="000B7F2F" w:rsidRDefault="0055090C" w:rsidP="000B7F2F">
      <w:pPr>
        <w:keepNext/>
        <w:keepLines/>
        <w:spacing w:after="98"/>
        <w:ind w:right="65"/>
        <w:jc w:val="center"/>
        <w:outlineLvl w:val="2"/>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 xml:space="preserve">9. </w:t>
      </w:r>
      <w:r w:rsidR="000B7F2F" w:rsidRPr="000B7F2F">
        <w:rPr>
          <w:rFonts w:ascii="Times New Roman" w:eastAsia="Times New Roman" w:hAnsi="Times New Roman" w:cs="Times New Roman"/>
          <w:b/>
          <w:color w:val="000000"/>
          <w:sz w:val="24"/>
          <w:lang w:eastAsia="ru-RU"/>
        </w:rPr>
        <w:t xml:space="preserve">СПИСКИ РЕКОМЕНДУЕМОЙ НОТНОЙ И МЕТОДИЧЕСКОЙ ЛИТЕРАТУРЫ </w:t>
      </w:r>
    </w:p>
    <w:p w14:paraId="64337DC3" w14:textId="77777777" w:rsidR="000B7F2F" w:rsidRPr="000B7F2F" w:rsidRDefault="000B7F2F" w:rsidP="000B7F2F">
      <w:pPr>
        <w:spacing w:after="0"/>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6"/>
          <w:lang w:eastAsia="ru-RU"/>
        </w:rPr>
        <w:t xml:space="preserve">Методическая литература </w:t>
      </w:r>
    </w:p>
    <w:p w14:paraId="266C911C"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основе процесса обучения в классе эстрадного пения лежат следующие методические принципы: </w:t>
      </w:r>
    </w:p>
    <w:p w14:paraId="2E07AEE6" w14:textId="77777777" w:rsidR="000B7F2F" w:rsidRPr="000B7F2F" w:rsidRDefault="000B7F2F" w:rsidP="00F53EB3">
      <w:pPr>
        <w:numPr>
          <w:ilvl w:val="0"/>
          <w:numId w:val="39"/>
        </w:numPr>
        <w:spacing w:after="13" w:line="268" w:lineRule="auto"/>
        <w:ind w:left="-142" w:right="1003"/>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применение индивидуального подхода к обучающимся; </w:t>
      </w:r>
    </w:p>
    <w:p w14:paraId="77CD6B38" w14:textId="77777777" w:rsidR="000B7F2F" w:rsidRPr="000B7F2F" w:rsidRDefault="000B7F2F" w:rsidP="00F53EB3">
      <w:pPr>
        <w:numPr>
          <w:ilvl w:val="0"/>
          <w:numId w:val="39"/>
        </w:numPr>
        <w:spacing w:after="13" w:line="268" w:lineRule="auto"/>
        <w:ind w:left="-142" w:right="1003"/>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постепенность и последовательность в овладении мастерством пения; - единство художественного и технического развития певца. </w:t>
      </w:r>
    </w:p>
    <w:p w14:paraId="1E972FFE"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Основными общими свойствами, характерными для эстрадной манеры пения, являются близость речевой фонетике, не очень округленное формирование звука. В процессе работы преподаватель должен добиться освоения обучающимися диафрагмального дыхания, чистоты интонации. </w:t>
      </w:r>
    </w:p>
    <w:p w14:paraId="2918E570"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FF0000"/>
          <w:sz w:val="24"/>
          <w:lang w:eastAsia="ru-RU"/>
        </w:rPr>
        <w:t xml:space="preserve"> </w:t>
      </w:r>
      <w:r w:rsidRPr="000B7F2F">
        <w:rPr>
          <w:rFonts w:ascii="Times New Roman" w:eastAsia="Times New Roman" w:hAnsi="Times New Roman" w:cs="Times New Roman"/>
          <w:color w:val="000000"/>
          <w:sz w:val="24"/>
          <w:lang w:eastAsia="ru-RU"/>
        </w:rPr>
        <w:t xml:space="preserve">Вокальные упражнения имеют первостепенное значение в работе над исполнительской техникой, так как именно этот вид инструктивного материала дает наибольший эффект, особенно на начальном этапе обучения.  </w:t>
      </w:r>
    </w:p>
    <w:p w14:paraId="3B26BC13"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Работа над вокальной техникой ведется систематично, в течение всех лет обучения, на основе учебного материала, включающего разнообразные упражнения и вокализы. </w:t>
      </w:r>
    </w:p>
    <w:p w14:paraId="5809FC31" w14:textId="77777777" w:rsidR="000B7F2F" w:rsidRPr="000B7F2F" w:rsidRDefault="000B7F2F" w:rsidP="000B7F2F">
      <w:pPr>
        <w:spacing w:after="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121CD518" w14:textId="77777777" w:rsidR="000B7F2F" w:rsidRPr="000B7F2F" w:rsidRDefault="000B7F2F" w:rsidP="00F53EB3">
      <w:pPr>
        <w:numPr>
          <w:ilvl w:val="0"/>
          <w:numId w:val="40"/>
        </w:numPr>
        <w:spacing w:after="13" w:line="268" w:lineRule="auto"/>
        <w:ind w:left="-426"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Бархатова И.Б. Постановка голоса эстрадного вокалиста» Тюмень РИЦ </w:t>
      </w:r>
      <w:proofErr w:type="spellStart"/>
      <w:r w:rsidRPr="000B7F2F">
        <w:rPr>
          <w:rFonts w:ascii="Times New Roman" w:eastAsia="Times New Roman" w:hAnsi="Times New Roman" w:cs="Times New Roman"/>
          <w:color w:val="000000"/>
          <w:sz w:val="24"/>
          <w:lang w:eastAsia="ru-RU"/>
        </w:rPr>
        <w:t>ТГАКиСТ</w:t>
      </w:r>
      <w:proofErr w:type="spellEnd"/>
      <w:r w:rsidRPr="000B7F2F">
        <w:rPr>
          <w:rFonts w:ascii="Times New Roman" w:eastAsia="Times New Roman" w:hAnsi="Times New Roman" w:cs="Times New Roman"/>
          <w:color w:val="000000"/>
          <w:sz w:val="24"/>
          <w:lang w:eastAsia="ru-RU"/>
        </w:rPr>
        <w:t xml:space="preserve"> 2013г. </w:t>
      </w:r>
    </w:p>
    <w:p w14:paraId="7727C5C5" w14:textId="77777777" w:rsidR="000B7F2F" w:rsidRPr="000B7F2F" w:rsidRDefault="000B7F2F" w:rsidP="00F53EB3">
      <w:pPr>
        <w:numPr>
          <w:ilvl w:val="0"/>
          <w:numId w:val="40"/>
        </w:numPr>
        <w:spacing w:after="13" w:line="268" w:lineRule="auto"/>
        <w:ind w:left="-426"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Гонтаренко Н.Б. Сольное пение. Секреты вокального мастерства. М.: Феникс, .2007г. </w:t>
      </w:r>
    </w:p>
    <w:p w14:paraId="4BDAFE6B" w14:textId="77777777" w:rsidR="000B7F2F" w:rsidRPr="000B7F2F" w:rsidRDefault="000B7F2F" w:rsidP="00F53EB3">
      <w:pPr>
        <w:numPr>
          <w:ilvl w:val="0"/>
          <w:numId w:val="40"/>
        </w:numPr>
        <w:spacing w:after="13" w:line="268" w:lineRule="auto"/>
        <w:ind w:left="-426"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Емельянов В.В. Развитие голоса. Координация и тренинг. М.: Лань, 2007г. </w:t>
      </w:r>
    </w:p>
    <w:p w14:paraId="2B5F1F6C" w14:textId="77777777" w:rsidR="000B7F2F" w:rsidRPr="000B7F2F" w:rsidRDefault="000B7F2F" w:rsidP="00F53EB3">
      <w:pPr>
        <w:numPr>
          <w:ilvl w:val="0"/>
          <w:numId w:val="40"/>
        </w:numPr>
        <w:spacing w:after="13" w:line="268" w:lineRule="auto"/>
        <w:ind w:left="-426"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Сет </w:t>
      </w:r>
      <w:proofErr w:type="spellStart"/>
      <w:r w:rsidRPr="000B7F2F">
        <w:rPr>
          <w:rFonts w:ascii="Times New Roman" w:eastAsia="Times New Roman" w:hAnsi="Times New Roman" w:cs="Times New Roman"/>
          <w:color w:val="000000"/>
          <w:sz w:val="24"/>
          <w:lang w:eastAsia="ru-RU"/>
        </w:rPr>
        <w:t>Риггз</w:t>
      </w:r>
      <w:proofErr w:type="spellEnd"/>
      <w:r w:rsidRPr="000B7F2F">
        <w:rPr>
          <w:rFonts w:ascii="Times New Roman" w:eastAsia="Times New Roman" w:hAnsi="Times New Roman" w:cs="Times New Roman"/>
          <w:color w:val="000000"/>
          <w:sz w:val="24"/>
          <w:lang w:eastAsia="ru-RU"/>
        </w:rPr>
        <w:t xml:space="preserve"> Пойте как звезды. Санкт – Петербург, 2007г. </w:t>
      </w:r>
    </w:p>
    <w:p w14:paraId="7B452FD2" w14:textId="77777777" w:rsidR="000B7F2F" w:rsidRPr="000B7F2F" w:rsidRDefault="000B7F2F" w:rsidP="00F53EB3">
      <w:pPr>
        <w:numPr>
          <w:ilvl w:val="0"/>
          <w:numId w:val="40"/>
        </w:numPr>
        <w:spacing w:after="13" w:line="268" w:lineRule="auto"/>
        <w:ind w:left="-426"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Дмитриев Л.Б. Основы вокальной методики. М.: Музыка, 2004г. </w:t>
      </w:r>
    </w:p>
    <w:p w14:paraId="28489755" w14:textId="77777777" w:rsidR="000B7F2F" w:rsidRPr="000B7F2F" w:rsidRDefault="000B7F2F" w:rsidP="00F53EB3">
      <w:pPr>
        <w:numPr>
          <w:ilvl w:val="0"/>
          <w:numId w:val="40"/>
        </w:numPr>
        <w:spacing w:after="13" w:line="268" w:lineRule="auto"/>
        <w:ind w:left="-426"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Егоров А.М. Гигиена голоса и его физиологические основы. Л.: </w:t>
      </w:r>
      <w:proofErr w:type="spellStart"/>
      <w:r w:rsidRPr="000B7F2F">
        <w:rPr>
          <w:rFonts w:ascii="Times New Roman" w:eastAsia="Times New Roman" w:hAnsi="Times New Roman" w:cs="Times New Roman"/>
          <w:color w:val="000000"/>
          <w:sz w:val="24"/>
          <w:lang w:eastAsia="ru-RU"/>
        </w:rPr>
        <w:t>Медгиз</w:t>
      </w:r>
      <w:proofErr w:type="spellEnd"/>
      <w:r w:rsidRPr="000B7F2F">
        <w:rPr>
          <w:rFonts w:ascii="Times New Roman" w:eastAsia="Times New Roman" w:hAnsi="Times New Roman" w:cs="Times New Roman"/>
          <w:color w:val="000000"/>
          <w:sz w:val="24"/>
          <w:lang w:eastAsia="ru-RU"/>
        </w:rPr>
        <w:t xml:space="preserve">, 1970г. </w:t>
      </w:r>
    </w:p>
    <w:p w14:paraId="03E25E17" w14:textId="77777777" w:rsidR="000B7F2F" w:rsidRPr="000B7F2F" w:rsidRDefault="000B7F2F" w:rsidP="00F53EB3">
      <w:pPr>
        <w:numPr>
          <w:ilvl w:val="0"/>
          <w:numId w:val="40"/>
        </w:numPr>
        <w:spacing w:after="13" w:line="268" w:lineRule="auto"/>
        <w:ind w:left="-426" w:right="57" w:firstLine="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Иванова Н.Н. Лучшие методики дыхания по Стрельниковой, Бутейко, Цигун. М.: </w:t>
      </w:r>
    </w:p>
    <w:p w14:paraId="1E405367" w14:textId="77777777"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Феникс, 2005г. </w:t>
      </w:r>
    </w:p>
    <w:p w14:paraId="24CC4EFE" w14:textId="77777777" w:rsidR="000B7F2F" w:rsidRPr="000B7F2F" w:rsidRDefault="000B7F2F" w:rsidP="00F53EB3">
      <w:pPr>
        <w:numPr>
          <w:ilvl w:val="0"/>
          <w:numId w:val="40"/>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Львов М.Л. Русские певцы. М.: Музыка,1965г. </w:t>
      </w:r>
    </w:p>
    <w:p w14:paraId="4CFF1F12" w14:textId="77777777" w:rsidR="000B7F2F" w:rsidRPr="000B7F2F" w:rsidRDefault="000B7F2F" w:rsidP="00F53EB3">
      <w:pPr>
        <w:numPr>
          <w:ilvl w:val="0"/>
          <w:numId w:val="40"/>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Морозов В.П. Вокальный слух и голос. М.: Музыка 1995г. </w:t>
      </w:r>
    </w:p>
    <w:p w14:paraId="7257C33D" w14:textId="77777777" w:rsidR="000B7F2F" w:rsidRPr="000B7F2F" w:rsidRDefault="000B7F2F" w:rsidP="00F53EB3">
      <w:pPr>
        <w:numPr>
          <w:ilvl w:val="0"/>
          <w:numId w:val="40"/>
        </w:numPr>
        <w:spacing w:after="13" w:line="268" w:lineRule="auto"/>
        <w:ind w:left="-426" w:right="57"/>
        <w:jc w:val="both"/>
        <w:rPr>
          <w:rFonts w:ascii="Times New Roman" w:eastAsia="Times New Roman" w:hAnsi="Times New Roman" w:cs="Times New Roman"/>
          <w:color w:val="000000"/>
          <w:sz w:val="24"/>
          <w:lang w:eastAsia="ru-RU"/>
        </w:rPr>
      </w:pPr>
      <w:proofErr w:type="spellStart"/>
      <w:r w:rsidRPr="000B7F2F">
        <w:rPr>
          <w:rFonts w:ascii="Times New Roman" w:eastAsia="Times New Roman" w:hAnsi="Times New Roman" w:cs="Times New Roman"/>
          <w:color w:val="000000"/>
          <w:sz w:val="24"/>
          <w:lang w:eastAsia="ru-RU"/>
        </w:rPr>
        <w:t>Пекерская</w:t>
      </w:r>
      <w:proofErr w:type="spellEnd"/>
      <w:r w:rsidRPr="000B7F2F">
        <w:rPr>
          <w:rFonts w:ascii="Times New Roman" w:eastAsia="Times New Roman" w:hAnsi="Times New Roman" w:cs="Times New Roman"/>
          <w:color w:val="000000"/>
          <w:sz w:val="24"/>
          <w:lang w:eastAsia="ru-RU"/>
        </w:rPr>
        <w:t xml:space="preserve"> Е.М. Вокальный букварь. М.: АРТ, 2006г. </w:t>
      </w:r>
    </w:p>
    <w:p w14:paraId="2BE9E2DD" w14:textId="77777777" w:rsidR="000B7F2F" w:rsidRPr="000B7F2F" w:rsidRDefault="000B7F2F" w:rsidP="00F53EB3">
      <w:pPr>
        <w:numPr>
          <w:ilvl w:val="0"/>
          <w:numId w:val="40"/>
        </w:numPr>
        <w:spacing w:after="13" w:line="268" w:lineRule="auto"/>
        <w:ind w:left="-426" w:right="57"/>
        <w:jc w:val="both"/>
        <w:rPr>
          <w:rFonts w:ascii="Times New Roman" w:eastAsia="Times New Roman" w:hAnsi="Times New Roman" w:cs="Times New Roman"/>
          <w:color w:val="000000"/>
          <w:sz w:val="24"/>
          <w:lang w:eastAsia="ru-RU"/>
        </w:rPr>
      </w:pPr>
      <w:proofErr w:type="spellStart"/>
      <w:r w:rsidRPr="000B7F2F">
        <w:rPr>
          <w:rFonts w:ascii="Times New Roman" w:eastAsia="Times New Roman" w:hAnsi="Times New Roman" w:cs="Times New Roman"/>
          <w:color w:val="000000"/>
          <w:sz w:val="24"/>
          <w:lang w:eastAsia="ru-RU"/>
        </w:rPr>
        <w:t>Романовак</w:t>
      </w:r>
      <w:proofErr w:type="spellEnd"/>
      <w:r w:rsidRPr="000B7F2F">
        <w:rPr>
          <w:rFonts w:ascii="Times New Roman" w:eastAsia="Times New Roman" w:hAnsi="Times New Roman" w:cs="Times New Roman"/>
          <w:color w:val="000000"/>
          <w:sz w:val="24"/>
          <w:lang w:eastAsia="ru-RU"/>
        </w:rPr>
        <w:t xml:space="preserve"> Л.В. Школа эстрадного пения. М.: Лань, 2007г. </w:t>
      </w:r>
    </w:p>
    <w:p w14:paraId="46B0FABF" w14:textId="77777777" w:rsidR="000B7F2F" w:rsidRPr="000B7F2F" w:rsidRDefault="000B7F2F" w:rsidP="00F53EB3">
      <w:pPr>
        <w:numPr>
          <w:ilvl w:val="0"/>
          <w:numId w:val="40"/>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Назаренко </w:t>
      </w:r>
      <w:r w:rsidRPr="000B7F2F">
        <w:rPr>
          <w:rFonts w:ascii="Times New Roman" w:eastAsia="Times New Roman" w:hAnsi="Times New Roman" w:cs="Times New Roman"/>
          <w:color w:val="000000"/>
          <w:sz w:val="24"/>
          <w:lang w:eastAsia="ru-RU"/>
        </w:rPr>
        <w:tab/>
        <w:t xml:space="preserve">И. </w:t>
      </w:r>
      <w:r w:rsidRPr="000B7F2F">
        <w:rPr>
          <w:rFonts w:ascii="Times New Roman" w:eastAsia="Times New Roman" w:hAnsi="Times New Roman" w:cs="Times New Roman"/>
          <w:color w:val="000000"/>
          <w:sz w:val="24"/>
          <w:lang w:eastAsia="ru-RU"/>
        </w:rPr>
        <w:tab/>
        <w:t xml:space="preserve">Искусство </w:t>
      </w:r>
      <w:r w:rsidRPr="000B7F2F">
        <w:rPr>
          <w:rFonts w:ascii="Times New Roman" w:eastAsia="Times New Roman" w:hAnsi="Times New Roman" w:cs="Times New Roman"/>
          <w:color w:val="000000"/>
          <w:sz w:val="24"/>
          <w:lang w:eastAsia="ru-RU"/>
        </w:rPr>
        <w:tab/>
        <w:t xml:space="preserve">пения. </w:t>
      </w:r>
      <w:r w:rsidRPr="000B7F2F">
        <w:rPr>
          <w:rFonts w:ascii="Times New Roman" w:eastAsia="Times New Roman" w:hAnsi="Times New Roman" w:cs="Times New Roman"/>
          <w:color w:val="000000"/>
          <w:sz w:val="24"/>
          <w:lang w:eastAsia="ru-RU"/>
        </w:rPr>
        <w:tab/>
        <w:t xml:space="preserve">М.-Л. </w:t>
      </w:r>
      <w:r w:rsidRPr="000B7F2F">
        <w:rPr>
          <w:rFonts w:ascii="Times New Roman" w:eastAsia="Times New Roman" w:hAnsi="Times New Roman" w:cs="Times New Roman"/>
          <w:color w:val="000000"/>
          <w:sz w:val="24"/>
          <w:lang w:eastAsia="ru-RU"/>
        </w:rPr>
        <w:tab/>
        <w:t xml:space="preserve">Государственное </w:t>
      </w:r>
      <w:r w:rsidRPr="000B7F2F">
        <w:rPr>
          <w:rFonts w:ascii="Times New Roman" w:eastAsia="Times New Roman" w:hAnsi="Times New Roman" w:cs="Times New Roman"/>
          <w:color w:val="000000"/>
          <w:sz w:val="24"/>
          <w:lang w:eastAsia="ru-RU"/>
        </w:rPr>
        <w:tab/>
        <w:t xml:space="preserve">музыкальное издательство,1948г. </w:t>
      </w:r>
    </w:p>
    <w:p w14:paraId="0E904FA6" w14:textId="77777777" w:rsidR="000B7F2F" w:rsidRPr="000B7F2F" w:rsidRDefault="000B7F2F" w:rsidP="00F53EB3">
      <w:pPr>
        <w:numPr>
          <w:ilvl w:val="0"/>
          <w:numId w:val="40"/>
        </w:numPr>
        <w:spacing w:after="13" w:line="268" w:lineRule="auto"/>
        <w:ind w:left="-426" w:right="57"/>
        <w:jc w:val="both"/>
        <w:rPr>
          <w:rFonts w:ascii="Times New Roman" w:eastAsia="Times New Roman" w:hAnsi="Times New Roman" w:cs="Times New Roman"/>
          <w:color w:val="000000"/>
          <w:sz w:val="24"/>
          <w:lang w:eastAsia="ru-RU"/>
        </w:rPr>
      </w:pPr>
      <w:proofErr w:type="spellStart"/>
      <w:r w:rsidRPr="000B7F2F">
        <w:rPr>
          <w:rFonts w:ascii="Times New Roman" w:eastAsia="Times New Roman" w:hAnsi="Times New Roman" w:cs="Times New Roman"/>
          <w:color w:val="000000"/>
          <w:sz w:val="24"/>
          <w:lang w:eastAsia="ru-RU"/>
        </w:rPr>
        <w:t>Линклэйтер</w:t>
      </w:r>
      <w:proofErr w:type="spellEnd"/>
      <w:r w:rsidRPr="000B7F2F">
        <w:rPr>
          <w:rFonts w:ascii="Times New Roman" w:eastAsia="Times New Roman" w:hAnsi="Times New Roman" w:cs="Times New Roman"/>
          <w:color w:val="000000"/>
          <w:sz w:val="24"/>
          <w:lang w:eastAsia="ru-RU"/>
        </w:rPr>
        <w:t xml:space="preserve"> К. Освобождение голоса. М.: 1976г. </w:t>
      </w:r>
    </w:p>
    <w:p w14:paraId="514C5A1C" w14:textId="77777777" w:rsidR="000B7F2F" w:rsidRPr="000B7F2F" w:rsidRDefault="000B7F2F" w:rsidP="00F53EB3">
      <w:pPr>
        <w:numPr>
          <w:ilvl w:val="0"/>
          <w:numId w:val="40"/>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Быков О. Бельканто и дыхание. М.: Журнал «Физкультура и спорт», 1998г №12, 1991г №1. </w:t>
      </w:r>
    </w:p>
    <w:p w14:paraId="7929D6F5" w14:textId="77777777" w:rsidR="000B7F2F" w:rsidRPr="000B7F2F" w:rsidRDefault="000B7F2F" w:rsidP="00F53EB3">
      <w:pPr>
        <w:numPr>
          <w:ilvl w:val="0"/>
          <w:numId w:val="40"/>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Кабалевский Д.Б. Педагогические размышления. М.: Педагогика, 1986г. </w:t>
      </w:r>
    </w:p>
    <w:p w14:paraId="55287FB2" w14:textId="77777777" w:rsidR="000B7F2F" w:rsidRPr="000B7F2F" w:rsidRDefault="000B7F2F" w:rsidP="00F53EB3">
      <w:pPr>
        <w:numPr>
          <w:ilvl w:val="0"/>
          <w:numId w:val="40"/>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Станиславский К.С. Работа актера над собой. М.: АРТ, 2006г. </w:t>
      </w:r>
    </w:p>
    <w:p w14:paraId="0DB7B1E6" w14:textId="77777777" w:rsidR="000B7F2F" w:rsidRPr="000B7F2F" w:rsidRDefault="000B7F2F" w:rsidP="00F53EB3">
      <w:pPr>
        <w:numPr>
          <w:ilvl w:val="0"/>
          <w:numId w:val="40"/>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Чехов М.А. О технике актера. М.: АРТ, 2006г. </w:t>
      </w:r>
    </w:p>
    <w:p w14:paraId="5B307D0D" w14:textId="77777777" w:rsidR="000B7F2F" w:rsidRPr="000B7F2F" w:rsidRDefault="000B7F2F" w:rsidP="00F53EB3">
      <w:pPr>
        <w:spacing w:after="255"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18.Козлянинова И.П., </w:t>
      </w:r>
      <w:proofErr w:type="spellStart"/>
      <w:r w:rsidRPr="000B7F2F">
        <w:rPr>
          <w:rFonts w:ascii="Times New Roman" w:eastAsia="Times New Roman" w:hAnsi="Times New Roman" w:cs="Times New Roman"/>
          <w:color w:val="000000"/>
          <w:sz w:val="24"/>
          <w:lang w:eastAsia="ru-RU"/>
        </w:rPr>
        <w:t>Чарели</w:t>
      </w:r>
      <w:proofErr w:type="spellEnd"/>
      <w:r w:rsidRPr="000B7F2F">
        <w:rPr>
          <w:rFonts w:ascii="Times New Roman" w:eastAsia="Times New Roman" w:hAnsi="Times New Roman" w:cs="Times New Roman"/>
          <w:color w:val="000000"/>
          <w:sz w:val="24"/>
          <w:lang w:eastAsia="ru-RU"/>
        </w:rPr>
        <w:t xml:space="preserve"> Э.М. Тайны нашего голоса. Екатеринбург, Диамант,1992г. </w:t>
      </w:r>
      <w:r w:rsidRPr="000B7F2F">
        <w:rPr>
          <w:rFonts w:ascii="Times New Roman" w:eastAsia="Times New Roman" w:hAnsi="Times New Roman" w:cs="Times New Roman"/>
          <w:color w:val="000000"/>
          <w:sz w:val="24"/>
          <w:u w:val="single" w:color="000000"/>
          <w:lang w:eastAsia="ru-RU"/>
        </w:rPr>
        <w:t>Словари и справочники</w:t>
      </w:r>
      <w:r w:rsidRPr="000B7F2F">
        <w:rPr>
          <w:rFonts w:ascii="Times New Roman" w:eastAsia="Times New Roman" w:hAnsi="Times New Roman" w:cs="Times New Roman"/>
          <w:i/>
          <w:color w:val="000000"/>
          <w:sz w:val="24"/>
          <w:lang w:eastAsia="ru-RU"/>
        </w:rPr>
        <w:t xml:space="preserve"> </w:t>
      </w:r>
    </w:p>
    <w:p w14:paraId="6E3A33E9" w14:textId="77777777" w:rsidR="000B7F2F" w:rsidRPr="000B7F2F" w:rsidRDefault="000B7F2F" w:rsidP="00F53EB3">
      <w:pPr>
        <w:numPr>
          <w:ilvl w:val="1"/>
          <w:numId w:val="40"/>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Calibri" w:eastAsia="Calibri" w:hAnsi="Calibri" w:cs="Calibri"/>
          <w:noProof/>
          <w:color w:val="000000"/>
          <w:lang w:eastAsia="ru-RU"/>
        </w:rPr>
        <mc:AlternateContent>
          <mc:Choice Requires="wpg">
            <w:drawing>
              <wp:anchor distT="0" distB="0" distL="114300" distR="114300" simplePos="0" relativeHeight="251659264" behindDoc="1" locked="0" layoutInCell="1" allowOverlap="1" wp14:anchorId="52D59798" wp14:editId="67259096">
                <wp:simplePos x="0" y="0"/>
                <wp:positionH relativeFrom="column">
                  <wp:posOffset>660718</wp:posOffset>
                </wp:positionH>
                <wp:positionV relativeFrom="paragraph">
                  <wp:posOffset>-37085</wp:posOffset>
                </wp:positionV>
                <wp:extent cx="5978525" cy="182880"/>
                <wp:effectExtent l="0" t="0" r="0" b="0"/>
                <wp:wrapNone/>
                <wp:docPr id="208041" name="Group 208041"/>
                <wp:cNvGraphicFramePr/>
                <a:graphic xmlns:a="http://schemas.openxmlformats.org/drawingml/2006/main">
                  <a:graphicData uri="http://schemas.microsoft.com/office/word/2010/wordprocessingGroup">
                    <wpg:wgp>
                      <wpg:cNvGrpSpPr/>
                      <wpg:grpSpPr>
                        <a:xfrm>
                          <a:off x="0" y="0"/>
                          <a:ext cx="5978525" cy="182880"/>
                          <a:chOff x="0" y="0"/>
                          <a:chExt cx="5978525" cy="182880"/>
                        </a:xfrm>
                      </wpg:grpSpPr>
                      <wps:wsp>
                        <wps:cNvPr id="268318" name="Shape 268318"/>
                        <wps:cNvSpPr/>
                        <wps:spPr>
                          <a:xfrm>
                            <a:off x="0" y="0"/>
                            <a:ext cx="5978525" cy="9144"/>
                          </a:xfrm>
                          <a:custGeom>
                            <a:avLst/>
                            <a:gdLst/>
                            <a:ahLst/>
                            <a:cxnLst/>
                            <a:rect l="0" t="0" r="0" b="0"/>
                            <a:pathLst>
                              <a:path w="5978525" h="9144">
                                <a:moveTo>
                                  <a:pt x="0" y="0"/>
                                </a:moveTo>
                                <a:lnTo>
                                  <a:pt x="5978525" y="0"/>
                                </a:lnTo>
                                <a:lnTo>
                                  <a:pt x="5978525" y="9144"/>
                                </a:lnTo>
                                <a:lnTo>
                                  <a:pt x="0" y="9144"/>
                                </a:lnTo>
                                <a:lnTo>
                                  <a:pt x="0" y="0"/>
                                </a:lnTo>
                              </a:path>
                            </a:pathLst>
                          </a:custGeom>
                          <a:solidFill>
                            <a:srgbClr val="D6DDB9"/>
                          </a:solidFill>
                          <a:ln w="0" cap="flat">
                            <a:noFill/>
                            <a:miter lim="127000"/>
                          </a:ln>
                          <a:effectLst/>
                        </wps:spPr>
                        <wps:bodyPr/>
                      </wps:wsp>
                      <wps:wsp>
                        <wps:cNvPr id="268319" name="Shape 268319"/>
                        <wps:cNvSpPr/>
                        <wps:spPr>
                          <a:xfrm>
                            <a:off x="228537" y="7620"/>
                            <a:ext cx="5749925" cy="175260"/>
                          </a:xfrm>
                          <a:custGeom>
                            <a:avLst/>
                            <a:gdLst/>
                            <a:ahLst/>
                            <a:cxnLst/>
                            <a:rect l="0" t="0" r="0" b="0"/>
                            <a:pathLst>
                              <a:path w="5749925" h="175260">
                                <a:moveTo>
                                  <a:pt x="0" y="0"/>
                                </a:moveTo>
                                <a:lnTo>
                                  <a:pt x="5749925" y="0"/>
                                </a:lnTo>
                                <a:lnTo>
                                  <a:pt x="5749925" y="175260"/>
                                </a:lnTo>
                                <a:lnTo>
                                  <a:pt x="0" y="175260"/>
                                </a:lnTo>
                                <a:lnTo>
                                  <a:pt x="0" y="0"/>
                                </a:lnTo>
                              </a:path>
                            </a:pathLst>
                          </a:custGeom>
                          <a:solidFill>
                            <a:srgbClr val="FFFFFF"/>
                          </a:solidFill>
                          <a:ln w="0" cap="flat">
                            <a:noFill/>
                            <a:miter lim="127000"/>
                          </a:ln>
                          <a:effectLst/>
                        </wps:spPr>
                        <wps:bodyPr/>
                      </wps:wsp>
                    </wpg:wgp>
                  </a:graphicData>
                </a:graphic>
              </wp:anchor>
            </w:drawing>
          </mc:Choice>
          <mc:Fallback>
            <w:pict>
              <v:group w14:anchorId="6D266756" id="Group 208041" o:spid="_x0000_s1026" style="position:absolute;margin-left:52.05pt;margin-top:-2.9pt;width:470.75pt;height:14.4pt;z-index:-251657216" coordsize="59785,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">
                <v:shape id="Shape 268318" o:spid="_x0000_s1027" style="position:absolute;width:59785;height:91;visibility:visible;mso-wrap-style:square;v-text-anchor:top" coordsize="5978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" path="m,l5978525,r,9144l,9144,,e" fillcolor="#d6ddb9" stroked="f" strokeweight="0">
                  <v:stroke miterlimit="83231f" joinstyle="miter"/>
                  <v:path arrowok="t" textboxrect="0,0,5978525,9144"/>
                </v:shape>
                <v:shape id="Shape 268319" o:spid="_x0000_s1028" style="position:absolute;left:2285;top:76;width:57499;height:1752;visibility:visible;mso-wrap-style:square;v-text-anchor:top" coordsize="57499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" path="m,l5749925,r,175260l,175260,,e" stroked="f" strokeweight="0">
                  <v:stroke miterlimit="83231f" joinstyle="miter"/>
                  <v:path arrowok="t" textboxrect="0,0,5749925,175260"/>
                </v:shape>
              </v:group>
            </w:pict>
          </mc:Fallback>
        </mc:AlternateContent>
      </w:r>
      <w:r w:rsidRPr="000B7F2F">
        <w:rPr>
          <w:rFonts w:ascii="Times New Roman" w:eastAsia="Times New Roman" w:hAnsi="Times New Roman" w:cs="Times New Roman"/>
          <w:color w:val="000000"/>
          <w:sz w:val="24"/>
          <w:lang w:eastAsia="ru-RU"/>
        </w:rPr>
        <w:t xml:space="preserve">Должанский А.Н. Краткий музыкальный словарь. - М., 1966г.; </w:t>
      </w:r>
    </w:p>
    <w:p w14:paraId="49E669D4" w14:textId="77777777" w:rsidR="000B7F2F" w:rsidRPr="000B7F2F" w:rsidRDefault="000B7F2F" w:rsidP="00F53EB3">
      <w:pPr>
        <w:numPr>
          <w:ilvl w:val="1"/>
          <w:numId w:val="40"/>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Кочнева И.С., Яковлева А.С. Вокальный словарь – Л., 1988г.; </w:t>
      </w:r>
    </w:p>
    <w:p w14:paraId="2776D158" w14:textId="77777777" w:rsidR="000B7F2F" w:rsidRPr="000B7F2F" w:rsidRDefault="000B7F2F" w:rsidP="00F53EB3">
      <w:pPr>
        <w:numPr>
          <w:ilvl w:val="1"/>
          <w:numId w:val="40"/>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Михеева Л.В. Музыкальный словарь в рассказах – М, 1986г.; </w:t>
      </w:r>
    </w:p>
    <w:p w14:paraId="1449E2F4" w14:textId="77777777" w:rsidR="000B7F2F" w:rsidRPr="000B7F2F" w:rsidRDefault="000B7F2F" w:rsidP="00F53EB3">
      <w:pPr>
        <w:numPr>
          <w:ilvl w:val="1"/>
          <w:numId w:val="40"/>
        </w:numPr>
        <w:spacing w:after="13" w:line="268" w:lineRule="auto"/>
        <w:ind w:left="-284" w:right="57"/>
        <w:jc w:val="both"/>
        <w:rPr>
          <w:rFonts w:ascii="Times New Roman" w:eastAsia="Times New Roman" w:hAnsi="Times New Roman" w:cs="Times New Roman"/>
          <w:color w:val="000000"/>
          <w:sz w:val="24"/>
          <w:lang w:eastAsia="ru-RU"/>
        </w:rPr>
      </w:pPr>
      <w:proofErr w:type="spellStart"/>
      <w:r w:rsidRPr="000B7F2F">
        <w:rPr>
          <w:rFonts w:ascii="Times New Roman" w:eastAsia="Times New Roman" w:hAnsi="Times New Roman" w:cs="Times New Roman"/>
          <w:color w:val="000000"/>
          <w:sz w:val="24"/>
          <w:lang w:eastAsia="ru-RU"/>
        </w:rPr>
        <w:t>Юцевич</w:t>
      </w:r>
      <w:proofErr w:type="spellEnd"/>
      <w:r w:rsidRPr="000B7F2F">
        <w:rPr>
          <w:rFonts w:ascii="Times New Roman" w:eastAsia="Times New Roman" w:hAnsi="Times New Roman" w:cs="Times New Roman"/>
          <w:color w:val="000000"/>
          <w:sz w:val="24"/>
          <w:lang w:eastAsia="ru-RU"/>
        </w:rPr>
        <w:t xml:space="preserve"> Ю.Е. Словарь музыкальных терминов – Киев, 1988г.; </w:t>
      </w:r>
    </w:p>
    <w:p w14:paraId="71947724" w14:textId="77777777" w:rsidR="000B7F2F" w:rsidRPr="000B7F2F" w:rsidRDefault="000B7F2F" w:rsidP="00F53EB3">
      <w:pPr>
        <w:numPr>
          <w:ilvl w:val="1"/>
          <w:numId w:val="40"/>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Вахромеева Т.  Справочник по музыкальной грамоте и сольфеджио. – М.: Музыка, 2010 г.; </w:t>
      </w:r>
    </w:p>
    <w:p w14:paraId="67AB8B60" w14:textId="77777777" w:rsidR="000B7F2F" w:rsidRPr="000B7F2F" w:rsidRDefault="000B7F2F" w:rsidP="00F53EB3">
      <w:pPr>
        <w:numPr>
          <w:ilvl w:val="1"/>
          <w:numId w:val="40"/>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Овсянникова М.Ф.  Краткий словарь по эстетике. – М.: Просвещение, 1983 г. </w:t>
      </w:r>
    </w:p>
    <w:p w14:paraId="3B0EBFE9" w14:textId="77777777" w:rsidR="000B7F2F" w:rsidRPr="000B7F2F" w:rsidRDefault="000B7F2F" w:rsidP="00F53EB3">
      <w:pPr>
        <w:keepNext/>
        <w:keepLines/>
        <w:spacing w:after="4"/>
        <w:ind w:left="-426" w:right="48"/>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t>Список литературы для детей</w:t>
      </w:r>
      <w:r w:rsidRPr="000B7F2F">
        <w:rPr>
          <w:rFonts w:ascii="Times New Roman" w:eastAsia="Times New Roman" w:hAnsi="Times New Roman" w:cs="Times New Roman"/>
          <w:color w:val="000000"/>
          <w:sz w:val="24"/>
          <w:lang w:eastAsia="ru-RU"/>
        </w:rPr>
        <w:t xml:space="preserve"> </w:t>
      </w:r>
    </w:p>
    <w:p w14:paraId="3FE525E9" w14:textId="77777777" w:rsidR="000B7F2F" w:rsidRPr="000B7F2F" w:rsidRDefault="000B7F2F" w:rsidP="00F53EB3">
      <w:pPr>
        <w:numPr>
          <w:ilvl w:val="0"/>
          <w:numId w:val="41"/>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Кабалевский Д.Б. Избранные статьи о музыке. М.: Советский композитор, 1963г. </w:t>
      </w:r>
    </w:p>
    <w:p w14:paraId="54EC346F" w14:textId="77777777" w:rsidR="000B7F2F" w:rsidRPr="000B7F2F" w:rsidRDefault="000B7F2F" w:rsidP="00F53EB3">
      <w:pPr>
        <w:numPr>
          <w:ilvl w:val="0"/>
          <w:numId w:val="41"/>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Кабалевский Д.Б. Рассказы о музыке. М.: Музыка, 1968г. </w:t>
      </w:r>
    </w:p>
    <w:p w14:paraId="04A46989" w14:textId="77777777" w:rsidR="000B7F2F" w:rsidRPr="000B7F2F" w:rsidRDefault="000B7F2F" w:rsidP="00F53EB3">
      <w:pPr>
        <w:numPr>
          <w:ilvl w:val="0"/>
          <w:numId w:val="41"/>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Кабалевский Д.Б. Прекрасное пробуждает доброе. Статьи, доклады, выступления. М.:      </w:t>
      </w:r>
    </w:p>
    <w:p w14:paraId="32714CC4" w14:textId="77777777" w:rsidR="000B7F2F" w:rsidRPr="000B7F2F" w:rsidRDefault="000B7F2F" w:rsidP="00F53EB3">
      <w:p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Педагогика, 1973г. </w:t>
      </w:r>
    </w:p>
    <w:p w14:paraId="3F9AC42F" w14:textId="77777777" w:rsidR="000B7F2F" w:rsidRPr="000B7F2F" w:rsidRDefault="000B7F2F" w:rsidP="00F53EB3">
      <w:pPr>
        <w:numPr>
          <w:ilvl w:val="0"/>
          <w:numId w:val="41"/>
        </w:numPr>
        <w:spacing w:after="0"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Кабалевский Д.Б.</w:t>
      </w:r>
      <w:hyperlink r:id="rId11">
        <w:r w:rsidRPr="000B7F2F">
          <w:rPr>
            <w:rFonts w:ascii="Times New Roman" w:eastAsia="Times New Roman" w:hAnsi="Times New Roman" w:cs="Times New Roman"/>
            <w:color w:val="000000"/>
            <w:sz w:val="24"/>
            <w:lang w:eastAsia="ru-RU"/>
          </w:rPr>
          <w:t xml:space="preserve"> </w:t>
        </w:r>
      </w:hyperlink>
      <w:hyperlink r:id="rId12">
        <w:r w:rsidRPr="000B7F2F">
          <w:rPr>
            <w:rFonts w:ascii="Times New Roman" w:eastAsia="Times New Roman" w:hAnsi="Times New Roman" w:cs="Times New Roman"/>
            <w:color w:val="000000"/>
            <w:sz w:val="24"/>
            <w:u w:val="single" w:color="000000"/>
            <w:lang w:eastAsia="ru-RU"/>
          </w:rPr>
          <w:t>Про трех китов и про многое другое. М.: Дет. лит., 1976г.</w:t>
        </w:r>
      </w:hyperlink>
      <w:hyperlink r:id="rId13">
        <w:r w:rsidRPr="000B7F2F">
          <w:rPr>
            <w:rFonts w:ascii="Times New Roman" w:eastAsia="Times New Roman" w:hAnsi="Times New Roman" w:cs="Times New Roman"/>
            <w:color w:val="000000"/>
            <w:sz w:val="24"/>
            <w:lang w:eastAsia="ru-RU"/>
          </w:rPr>
          <w:t xml:space="preserve"> </w:t>
        </w:r>
      </w:hyperlink>
    </w:p>
    <w:p w14:paraId="2F6515C5" w14:textId="77777777" w:rsidR="000B7F2F" w:rsidRPr="000B7F2F" w:rsidRDefault="000B7F2F" w:rsidP="00F53EB3">
      <w:pPr>
        <w:numPr>
          <w:ilvl w:val="0"/>
          <w:numId w:val="41"/>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Станиславский К.С. Работа актера над собой. М.: АРТ, 2006г. </w:t>
      </w:r>
    </w:p>
    <w:p w14:paraId="5400E01C" w14:textId="77777777" w:rsidR="000B7F2F" w:rsidRPr="000B7F2F" w:rsidRDefault="000B7F2F" w:rsidP="00F53EB3">
      <w:pPr>
        <w:numPr>
          <w:ilvl w:val="0"/>
          <w:numId w:val="41"/>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Дьяченко Н. Музыкальные картинки – М., 1992г.; </w:t>
      </w:r>
    </w:p>
    <w:p w14:paraId="40A27F31" w14:textId="77777777" w:rsidR="000B7F2F" w:rsidRPr="000B7F2F" w:rsidRDefault="000B7F2F" w:rsidP="00F53EB3">
      <w:pPr>
        <w:numPr>
          <w:ilvl w:val="0"/>
          <w:numId w:val="41"/>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Михалева И.В. От улыбки станет всем светлей – С-Петербург, 1996г. </w:t>
      </w:r>
    </w:p>
    <w:p w14:paraId="34F65FA8" w14:textId="77777777" w:rsidR="000B7F2F" w:rsidRPr="000B7F2F" w:rsidRDefault="000B7F2F" w:rsidP="00F53EB3">
      <w:pPr>
        <w:spacing w:after="4"/>
        <w:ind w:left="-426" w:right="4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Интернет-ресурсы:</w:t>
      </w:r>
      <w:r w:rsidRPr="000B7F2F">
        <w:rPr>
          <w:rFonts w:ascii="Times New Roman" w:eastAsia="Times New Roman" w:hAnsi="Times New Roman" w:cs="Times New Roman"/>
          <w:color w:val="000000"/>
          <w:sz w:val="24"/>
          <w:lang w:eastAsia="ru-RU"/>
        </w:rPr>
        <w:t xml:space="preserve"> </w:t>
      </w:r>
    </w:p>
    <w:p w14:paraId="6AC0763D" w14:textId="77777777" w:rsidR="000B7F2F" w:rsidRPr="000B7F2F" w:rsidRDefault="000B7F2F" w:rsidP="00F53EB3">
      <w:pPr>
        <w:numPr>
          <w:ilvl w:val="1"/>
          <w:numId w:val="41"/>
        </w:numPr>
        <w:spacing w:after="13" w:line="268" w:lineRule="auto"/>
        <w:ind w:left="-426" w:right="1703"/>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rockvocalist.html - Техника эстрадного вокала. Гигиена голоса; </w:t>
      </w:r>
    </w:p>
    <w:p w14:paraId="7484E390" w14:textId="77777777" w:rsidR="000B7F2F" w:rsidRPr="000B7F2F" w:rsidRDefault="000B7F2F" w:rsidP="00F53EB3">
      <w:pPr>
        <w:numPr>
          <w:ilvl w:val="1"/>
          <w:numId w:val="41"/>
        </w:numPr>
        <w:spacing w:after="13" w:line="268" w:lineRule="auto"/>
        <w:ind w:left="-426" w:right="1703"/>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vocallessons.ru - Уроки вокальных упражнений; 3.</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knyazhinskaya.ru - Упражнения для развития голоса. </w:t>
      </w:r>
    </w:p>
    <w:p w14:paraId="291B109D" w14:textId="77777777" w:rsidR="000B7F2F" w:rsidRPr="000B7F2F" w:rsidRDefault="000B7F2F" w:rsidP="00F53EB3">
      <w:pPr>
        <w:numPr>
          <w:ilvl w:val="1"/>
          <w:numId w:val="42"/>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golos.ru - Техника речи и постановка голоса; </w:t>
      </w:r>
    </w:p>
    <w:p w14:paraId="0E590FE9" w14:textId="77777777" w:rsidR="000B7F2F" w:rsidRPr="000B7F2F" w:rsidRDefault="000B7F2F" w:rsidP="00F53EB3">
      <w:pPr>
        <w:numPr>
          <w:ilvl w:val="1"/>
          <w:numId w:val="42"/>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mirrosta.ru - Психологические игры и упражнения для тренингов; </w:t>
      </w:r>
    </w:p>
    <w:p w14:paraId="09C40BF4" w14:textId="77777777" w:rsidR="000B7F2F" w:rsidRPr="000B7F2F" w:rsidRDefault="000B7F2F" w:rsidP="000B7F2F">
      <w:pPr>
        <w:spacing w:after="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14:paraId="410B4CDB" w14:textId="77777777" w:rsidR="000B7F2F" w:rsidRPr="000B7F2F" w:rsidRDefault="000B7F2F" w:rsidP="000B7F2F">
      <w:pPr>
        <w:spacing w:after="5" w:line="270" w:lineRule="auto"/>
        <w:ind w:right="269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Примерные репертуарные списки 1 класс </w:t>
      </w:r>
    </w:p>
    <w:p w14:paraId="699056C1" w14:textId="77777777" w:rsidR="000B7F2F" w:rsidRPr="000B7F2F" w:rsidRDefault="000B7F2F" w:rsidP="000B7F2F">
      <w:pPr>
        <w:spacing w:after="18"/>
        <w:jc w:val="right"/>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14:paraId="615D2B37"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"Калейдоскоп "– Л. Скрягина </w:t>
      </w:r>
    </w:p>
    <w:p w14:paraId="4E4FB58C"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"Три Желания"   А. Ермолов </w:t>
      </w:r>
    </w:p>
    <w:p w14:paraId="62F48A28"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"Росиночка – Россия" Е. Зарицкая </w:t>
      </w:r>
    </w:p>
    <w:p w14:paraId="5A65199D"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"Чунга-</w:t>
      </w:r>
      <w:proofErr w:type="spellStart"/>
      <w:r w:rsidRPr="000B7F2F">
        <w:rPr>
          <w:rFonts w:ascii="Times New Roman" w:eastAsia="Times New Roman" w:hAnsi="Times New Roman" w:cs="Times New Roman"/>
          <w:color w:val="000000"/>
          <w:sz w:val="24"/>
          <w:lang w:eastAsia="ru-RU"/>
        </w:rPr>
        <w:t>чанга</w:t>
      </w:r>
      <w:proofErr w:type="spellEnd"/>
      <w:r w:rsidRPr="000B7F2F">
        <w:rPr>
          <w:rFonts w:ascii="Times New Roman" w:eastAsia="Times New Roman" w:hAnsi="Times New Roman" w:cs="Times New Roman"/>
          <w:color w:val="000000"/>
          <w:sz w:val="24"/>
          <w:lang w:eastAsia="ru-RU"/>
        </w:rPr>
        <w:t xml:space="preserve"> "- Г. Гладков </w:t>
      </w:r>
    </w:p>
    <w:p w14:paraId="73948A40"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"Песенка пиратки </w:t>
      </w:r>
      <w:proofErr w:type="gramStart"/>
      <w:r w:rsidRPr="000B7F2F">
        <w:rPr>
          <w:rFonts w:ascii="Times New Roman" w:eastAsia="Times New Roman" w:hAnsi="Times New Roman" w:cs="Times New Roman"/>
          <w:color w:val="000000"/>
          <w:sz w:val="24"/>
          <w:lang w:eastAsia="ru-RU"/>
        </w:rPr>
        <w:t>"  В.</w:t>
      </w:r>
      <w:proofErr w:type="gramEnd"/>
      <w:r w:rsidRPr="000B7F2F">
        <w:rPr>
          <w:rFonts w:ascii="Times New Roman" w:eastAsia="Times New Roman" w:hAnsi="Times New Roman" w:cs="Times New Roman"/>
          <w:color w:val="000000"/>
          <w:sz w:val="24"/>
          <w:lang w:eastAsia="ru-RU"/>
        </w:rPr>
        <w:t xml:space="preserve"> </w:t>
      </w:r>
      <w:proofErr w:type="spellStart"/>
      <w:r w:rsidRPr="000B7F2F">
        <w:rPr>
          <w:rFonts w:ascii="Times New Roman" w:eastAsia="Times New Roman" w:hAnsi="Times New Roman" w:cs="Times New Roman"/>
          <w:color w:val="000000"/>
          <w:sz w:val="24"/>
          <w:lang w:eastAsia="ru-RU"/>
        </w:rPr>
        <w:t>Тюльканов</w:t>
      </w:r>
      <w:proofErr w:type="spellEnd"/>
      <w:r w:rsidRPr="000B7F2F">
        <w:rPr>
          <w:rFonts w:ascii="Times New Roman" w:eastAsia="Times New Roman" w:hAnsi="Times New Roman" w:cs="Times New Roman"/>
          <w:color w:val="000000"/>
          <w:sz w:val="24"/>
          <w:lang w:eastAsia="ru-RU"/>
        </w:rPr>
        <w:t xml:space="preserve"> </w:t>
      </w:r>
    </w:p>
    <w:p w14:paraId="2488C0DF"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"Белоснежка"      А. </w:t>
      </w:r>
      <w:proofErr w:type="spellStart"/>
      <w:r w:rsidRPr="000B7F2F">
        <w:rPr>
          <w:rFonts w:ascii="Times New Roman" w:eastAsia="Times New Roman" w:hAnsi="Times New Roman" w:cs="Times New Roman"/>
          <w:color w:val="000000"/>
          <w:sz w:val="24"/>
          <w:lang w:eastAsia="ru-RU"/>
        </w:rPr>
        <w:t>Ципляускас</w:t>
      </w:r>
      <w:proofErr w:type="spellEnd"/>
      <w:r w:rsidRPr="000B7F2F">
        <w:rPr>
          <w:rFonts w:ascii="Times New Roman" w:eastAsia="Times New Roman" w:hAnsi="Times New Roman" w:cs="Times New Roman"/>
          <w:color w:val="000000"/>
          <w:sz w:val="24"/>
          <w:lang w:eastAsia="ru-RU"/>
        </w:rPr>
        <w:t xml:space="preserve"> </w:t>
      </w:r>
    </w:p>
    <w:p w14:paraId="2D5BFC29"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"Мама мамонтенка</w:t>
      </w:r>
      <w:proofErr w:type="gramStart"/>
      <w:r w:rsidRPr="000B7F2F">
        <w:rPr>
          <w:rFonts w:ascii="Times New Roman" w:eastAsia="Times New Roman" w:hAnsi="Times New Roman" w:cs="Times New Roman"/>
          <w:color w:val="000000"/>
          <w:sz w:val="24"/>
          <w:lang w:eastAsia="ru-RU"/>
        </w:rPr>
        <w:t>"  "</w:t>
      </w:r>
      <w:proofErr w:type="gramEnd"/>
      <w:r w:rsidRPr="000B7F2F">
        <w:rPr>
          <w:rFonts w:ascii="Times New Roman" w:eastAsia="Times New Roman" w:hAnsi="Times New Roman" w:cs="Times New Roman"/>
          <w:color w:val="000000"/>
          <w:sz w:val="24"/>
          <w:lang w:eastAsia="ru-RU"/>
        </w:rPr>
        <w:t xml:space="preserve">Шаинский" </w:t>
      </w:r>
    </w:p>
    <w:p w14:paraId="3CE57FDF"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"Заводная обезьянка" А. </w:t>
      </w:r>
      <w:proofErr w:type="spellStart"/>
      <w:r w:rsidRPr="000B7F2F">
        <w:rPr>
          <w:rFonts w:ascii="Times New Roman" w:eastAsia="Times New Roman" w:hAnsi="Times New Roman" w:cs="Times New Roman"/>
          <w:color w:val="000000"/>
          <w:sz w:val="24"/>
          <w:lang w:eastAsia="ru-RU"/>
        </w:rPr>
        <w:t>Ципляускас</w:t>
      </w:r>
      <w:proofErr w:type="spellEnd"/>
      <w:r w:rsidRPr="000B7F2F">
        <w:rPr>
          <w:rFonts w:ascii="Times New Roman" w:eastAsia="Times New Roman" w:hAnsi="Times New Roman" w:cs="Times New Roman"/>
          <w:color w:val="000000"/>
          <w:sz w:val="24"/>
          <w:lang w:eastAsia="ru-RU"/>
        </w:rPr>
        <w:t xml:space="preserve"> </w:t>
      </w:r>
    </w:p>
    <w:p w14:paraId="4B6752B8"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"Круглая песня" из. реп. </w:t>
      </w:r>
      <w:proofErr w:type="spellStart"/>
      <w:r w:rsidRPr="000B7F2F">
        <w:rPr>
          <w:rFonts w:ascii="Times New Roman" w:eastAsia="Times New Roman" w:hAnsi="Times New Roman" w:cs="Times New Roman"/>
          <w:color w:val="000000"/>
          <w:sz w:val="24"/>
          <w:lang w:eastAsia="ru-RU"/>
        </w:rPr>
        <w:t>гр</w:t>
      </w:r>
      <w:proofErr w:type="spellEnd"/>
      <w:r w:rsidRPr="000B7F2F">
        <w:rPr>
          <w:rFonts w:ascii="Times New Roman" w:eastAsia="Times New Roman" w:hAnsi="Times New Roman" w:cs="Times New Roman"/>
          <w:color w:val="000000"/>
          <w:sz w:val="24"/>
          <w:lang w:eastAsia="ru-RU"/>
        </w:rPr>
        <w:t xml:space="preserve"> “Непоседы” </w:t>
      </w:r>
    </w:p>
    <w:p w14:paraId="55DD4C56"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"Ручеёк - </w:t>
      </w:r>
      <w:proofErr w:type="spellStart"/>
      <w:r w:rsidRPr="000B7F2F">
        <w:rPr>
          <w:rFonts w:ascii="Times New Roman" w:eastAsia="Times New Roman" w:hAnsi="Times New Roman" w:cs="Times New Roman"/>
          <w:color w:val="000000"/>
          <w:sz w:val="24"/>
          <w:lang w:eastAsia="ru-RU"/>
        </w:rPr>
        <w:t>журчалочка</w:t>
      </w:r>
      <w:proofErr w:type="spellEnd"/>
      <w:r w:rsidRPr="000B7F2F">
        <w:rPr>
          <w:rFonts w:ascii="Times New Roman" w:eastAsia="Times New Roman" w:hAnsi="Times New Roman" w:cs="Times New Roman"/>
          <w:color w:val="000000"/>
          <w:sz w:val="24"/>
          <w:lang w:eastAsia="ru-RU"/>
        </w:rPr>
        <w:t xml:space="preserve">" А. Ермолов </w:t>
      </w:r>
    </w:p>
    <w:p w14:paraId="25C663DF"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"Раз ладошка"        Е. Зарицкая </w:t>
      </w:r>
    </w:p>
    <w:p w14:paraId="46F239AD"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"Песенка на хрустальной лесенке" О. Полякова </w:t>
      </w:r>
    </w:p>
    <w:p w14:paraId="559B8F9E"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"Котенок- мурлыка"   О. Полякова </w:t>
      </w:r>
    </w:p>
    <w:p w14:paraId="4BE17E35"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Оранжевая песенка” К. Певзнер </w:t>
      </w:r>
    </w:p>
    <w:p w14:paraId="24B3A0FB"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Песня Красной шапочки”- М. Дунаевский </w:t>
      </w:r>
    </w:p>
    <w:p w14:paraId="1A337BFA"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proofErr w:type="gramStart"/>
      <w:r w:rsidRPr="000B7F2F">
        <w:rPr>
          <w:rFonts w:ascii="Times New Roman" w:eastAsia="Times New Roman" w:hAnsi="Times New Roman" w:cs="Times New Roman"/>
          <w:color w:val="000000"/>
          <w:sz w:val="24"/>
          <w:lang w:eastAsia="ru-RU"/>
        </w:rPr>
        <w:t>“  Облака</w:t>
      </w:r>
      <w:proofErr w:type="gramEnd"/>
      <w:r w:rsidRPr="000B7F2F">
        <w:rPr>
          <w:rFonts w:ascii="Times New Roman" w:eastAsia="Times New Roman" w:hAnsi="Times New Roman" w:cs="Times New Roman"/>
          <w:color w:val="000000"/>
          <w:sz w:val="24"/>
          <w:lang w:eastAsia="ru-RU"/>
        </w:rPr>
        <w:t xml:space="preserve">” В. Шаинский </w:t>
      </w:r>
    </w:p>
    <w:p w14:paraId="4427E18A"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Чёрный кот” Ю. Саульский </w:t>
      </w:r>
    </w:p>
    <w:p w14:paraId="49043C0E"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Буратино” А. Рыбников </w:t>
      </w:r>
    </w:p>
    <w:p w14:paraId="4280C585"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Песенка про медведей” А. Зацепин </w:t>
      </w:r>
    </w:p>
    <w:p w14:paraId="61265063"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Вместе весело шагать” В. Шаинский </w:t>
      </w:r>
    </w:p>
    <w:p w14:paraId="15E6D456"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“Город </w:t>
      </w:r>
      <w:proofErr w:type="gramStart"/>
      <w:r w:rsidRPr="000B7F2F">
        <w:rPr>
          <w:rFonts w:ascii="Times New Roman" w:eastAsia="Times New Roman" w:hAnsi="Times New Roman" w:cs="Times New Roman"/>
          <w:color w:val="000000"/>
          <w:sz w:val="24"/>
          <w:lang w:eastAsia="ru-RU"/>
        </w:rPr>
        <w:t>мечты ”</w:t>
      </w:r>
      <w:proofErr w:type="gramEnd"/>
      <w:r w:rsidRPr="000B7F2F">
        <w:rPr>
          <w:rFonts w:ascii="Times New Roman" w:eastAsia="Times New Roman" w:hAnsi="Times New Roman" w:cs="Times New Roman"/>
          <w:color w:val="000000"/>
          <w:sz w:val="24"/>
          <w:lang w:eastAsia="ru-RU"/>
        </w:rPr>
        <w:t xml:space="preserve"> Е. Зарицкая </w:t>
      </w:r>
    </w:p>
    <w:p w14:paraId="536CB012"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Котята” Е. Зарицкая </w:t>
      </w:r>
    </w:p>
    <w:p w14:paraId="0BAB91A9"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Светит </w:t>
      </w:r>
      <w:proofErr w:type="gramStart"/>
      <w:r w:rsidRPr="000B7F2F">
        <w:rPr>
          <w:rFonts w:ascii="Times New Roman" w:eastAsia="Times New Roman" w:hAnsi="Times New Roman" w:cs="Times New Roman"/>
          <w:color w:val="000000"/>
          <w:sz w:val="24"/>
          <w:lang w:eastAsia="ru-RU"/>
        </w:rPr>
        <w:t>солнышко ”</w:t>
      </w:r>
      <w:proofErr w:type="gramEnd"/>
      <w:r w:rsidRPr="000B7F2F">
        <w:rPr>
          <w:rFonts w:ascii="Times New Roman" w:eastAsia="Times New Roman" w:hAnsi="Times New Roman" w:cs="Times New Roman"/>
          <w:color w:val="000000"/>
          <w:sz w:val="24"/>
          <w:lang w:eastAsia="ru-RU"/>
        </w:rPr>
        <w:t xml:space="preserve"> Ж. </w:t>
      </w:r>
      <w:proofErr w:type="spellStart"/>
      <w:r w:rsidRPr="000B7F2F">
        <w:rPr>
          <w:rFonts w:ascii="Times New Roman" w:eastAsia="Times New Roman" w:hAnsi="Times New Roman" w:cs="Times New Roman"/>
          <w:color w:val="000000"/>
          <w:sz w:val="24"/>
          <w:lang w:eastAsia="ru-RU"/>
        </w:rPr>
        <w:t>Колмагорова</w:t>
      </w:r>
      <w:proofErr w:type="spellEnd"/>
      <w:r w:rsidRPr="000B7F2F">
        <w:rPr>
          <w:rFonts w:ascii="Times New Roman" w:eastAsia="Times New Roman" w:hAnsi="Times New Roman" w:cs="Times New Roman"/>
          <w:color w:val="000000"/>
          <w:sz w:val="24"/>
          <w:lang w:eastAsia="ru-RU"/>
        </w:rPr>
        <w:t xml:space="preserve"> </w:t>
      </w:r>
    </w:p>
    <w:p w14:paraId="4FFFC22E"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Ручеёк” Ж. </w:t>
      </w:r>
      <w:proofErr w:type="spellStart"/>
      <w:r w:rsidRPr="000B7F2F">
        <w:rPr>
          <w:rFonts w:ascii="Times New Roman" w:eastAsia="Times New Roman" w:hAnsi="Times New Roman" w:cs="Times New Roman"/>
          <w:color w:val="000000"/>
          <w:sz w:val="24"/>
          <w:lang w:eastAsia="ru-RU"/>
        </w:rPr>
        <w:t>Колмагорова</w:t>
      </w:r>
      <w:proofErr w:type="spellEnd"/>
      <w:r w:rsidRPr="000B7F2F">
        <w:rPr>
          <w:rFonts w:ascii="Times New Roman" w:eastAsia="Times New Roman" w:hAnsi="Times New Roman" w:cs="Times New Roman"/>
          <w:color w:val="000000"/>
          <w:sz w:val="24"/>
          <w:lang w:eastAsia="ru-RU"/>
        </w:rPr>
        <w:t xml:space="preserve">  </w:t>
      </w:r>
    </w:p>
    <w:p w14:paraId="21C94AFC" w14:textId="77777777" w:rsidR="000B7F2F" w:rsidRPr="000B7F2F" w:rsidRDefault="000B7F2F" w:rsidP="00F53EB3">
      <w:pPr>
        <w:numPr>
          <w:ilvl w:val="1"/>
          <w:numId w:val="43"/>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Авторские песни ямальских композиторов. </w:t>
      </w:r>
    </w:p>
    <w:p w14:paraId="424E6B15" w14:textId="77777777"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2 класс </w:t>
      </w:r>
    </w:p>
    <w:p w14:paraId="556ECDAF"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"Рыжее чудо"       -   В. </w:t>
      </w:r>
      <w:proofErr w:type="spellStart"/>
      <w:r w:rsidRPr="000B7F2F">
        <w:rPr>
          <w:rFonts w:ascii="Times New Roman" w:eastAsia="Times New Roman" w:hAnsi="Times New Roman" w:cs="Times New Roman"/>
          <w:color w:val="000000"/>
          <w:sz w:val="24"/>
          <w:lang w:eastAsia="ru-RU"/>
        </w:rPr>
        <w:t>Тюльканов</w:t>
      </w:r>
      <w:proofErr w:type="spellEnd"/>
      <w:r w:rsidRPr="000B7F2F">
        <w:rPr>
          <w:rFonts w:ascii="Times New Roman" w:eastAsia="Times New Roman" w:hAnsi="Times New Roman" w:cs="Times New Roman"/>
          <w:b/>
          <w:color w:val="000000"/>
          <w:sz w:val="24"/>
          <w:lang w:eastAsia="ru-RU"/>
        </w:rPr>
        <w:t xml:space="preserve"> </w:t>
      </w:r>
    </w:p>
    <w:p w14:paraId="16D5903D"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"Ябеда"                 -   Р. Васильев</w:t>
      </w:r>
      <w:r w:rsidRPr="000B7F2F">
        <w:rPr>
          <w:rFonts w:ascii="Times New Roman" w:eastAsia="Times New Roman" w:hAnsi="Times New Roman" w:cs="Times New Roman"/>
          <w:b/>
          <w:color w:val="000000"/>
          <w:sz w:val="24"/>
          <w:lang w:eastAsia="ru-RU"/>
        </w:rPr>
        <w:t xml:space="preserve"> </w:t>
      </w:r>
    </w:p>
    <w:p w14:paraId="1A0B2996"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"Нон стоп"            -   К. Ситник </w:t>
      </w:r>
    </w:p>
    <w:p w14:paraId="39472686"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"Стану звездой"   -   А. Ермолов </w:t>
      </w:r>
    </w:p>
    <w:p w14:paraId="799DC402"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Крутой"               -    Ф. </w:t>
      </w:r>
      <w:proofErr w:type="spellStart"/>
      <w:r w:rsidRPr="000B7F2F">
        <w:rPr>
          <w:rFonts w:ascii="Times New Roman" w:eastAsia="Times New Roman" w:hAnsi="Times New Roman" w:cs="Times New Roman"/>
          <w:color w:val="000000"/>
          <w:sz w:val="24"/>
          <w:lang w:eastAsia="ru-RU"/>
        </w:rPr>
        <w:t>Клибанов</w:t>
      </w:r>
      <w:proofErr w:type="spellEnd"/>
      <w:r w:rsidRPr="000B7F2F">
        <w:rPr>
          <w:rFonts w:ascii="Times New Roman" w:eastAsia="Times New Roman" w:hAnsi="Times New Roman" w:cs="Times New Roman"/>
          <w:color w:val="000000"/>
          <w:sz w:val="24"/>
          <w:lang w:eastAsia="ru-RU"/>
        </w:rPr>
        <w:t xml:space="preserve"> </w:t>
      </w:r>
    </w:p>
    <w:p w14:paraId="34757F0F"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"Осторожно добрая собака"   А. Ермолов </w:t>
      </w:r>
    </w:p>
    <w:p w14:paraId="1A981F85"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"Не отнимайте солнце у детей</w:t>
      </w:r>
      <w:proofErr w:type="gramStart"/>
      <w:r w:rsidRPr="000B7F2F">
        <w:rPr>
          <w:rFonts w:ascii="Times New Roman" w:eastAsia="Times New Roman" w:hAnsi="Times New Roman" w:cs="Times New Roman"/>
          <w:color w:val="000000"/>
          <w:sz w:val="24"/>
          <w:lang w:eastAsia="ru-RU"/>
        </w:rPr>
        <w:t>"  Е.</w:t>
      </w:r>
      <w:proofErr w:type="gramEnd"/>
      <w:r w:rsidRPr="000B7F2F">
        <w:rPr>
          <w:rFonts w:ascii="Times New Roman" w:eastAsia="Times New Roman" w:hAnsi="Times New Roman" w:cs="Times New Roman"/>
          <w:color w:val="000000"/>
          <w:sz w:val="24"/>
          <w:lang w:eastAsia="ru-RU"/>
        </w:rPr>
        <w:t xml:space="preserve"> Лучников </w:t>
      </w:r>
    </w:p>
    <w:p w14:paraId="58FDE637"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"Детская дружба"    В. </w:t>
      </w:r>
      <w:proofErr w:type="spellStart"/>
      <w:r w:rsidRPr="000B7F2F">
        <w:rPr>
          <w:rFonts w:ascii="Times New Roman" w:eastAsia="Times New Roman" w:hAnsi="Times New Roman" w:cs="Times New Roman"/>
          <w:color w:val="000000"/>
          <w:sz w:val="24"/>
          <w:lang w:eastAsia="ru-RU"/>
        </w:rPr>
        <w:t>Тюльканов</w:t>
      </w:r>
      <w:proofErr w:type="spellEnd"/>
      <w:r w:rsidRPr="000B7F2F">
        <w:rPr>
          <w:rFonts w:ascii="Times New Roman" w:eastAsia="Times New Roman" w:hAnsi="Times New Roman" w:cs="Times New Roman"/>
          <w:color w:val="000000"/>
          <w:sz w:val="24"/>
          <w:lang w:eastAsia="ru-RU"/>
        </w:rPr>
        <w:t xml:space="preserve"> </w:t>
      </w:r>
    </w:p>
    <w:p w14:paraId="1F75AEF7"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w:t>
      </w:r>
      <w:proofErr w:type="spellStart"/>
      <w:r w:rsidRPr="000B7F2F">
        <w:rPr>
          <w:rFonts w:ascii="Times New Roman" w:eastAsia="Times New Roman" w:hAnsi="Times New Roman" w:cs="Times New Roman"/>
          <w:color w:val="000000"/>
          <w:sz w:val="24"/>
          <w:lang w:eastAsia="ru-RU"/>
        </w:rPr>
        <w:t>Барбарики</w:t>
      </w:r>
      <w:proofErr w:type="spellEnd"/>
      <w:r w:rsidRPr="000B7F2F">
        <w:rPr>
          <w:rFonts w:ascii="Times New Roman" w:eastAsia="Times New Roman" w:hAnsi="Times New Roman" w:cs="Times New Roman"/>
          <w:color w:val="000000"/>
          <w:sz w:val="24"/>
          <w:lang w:eastAsia="ru-RU"/>
        </w:rPr>
        <w:t xml:space="preserve">"            Любаша </w:t>
      </w:r>
    </w:p>
    <w:p w14:paraId="00C5EB30"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."Журавлик"              О. Полякова </w:t>
      </w:r>
    </w:p>
    <w:p w14:paraId="43DC3F6B"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"Веночек"               Укр. нар. песня </w:t>
      </w:r>
    </w:p>
    <w:p w14:paraId="7379C170"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“Звуки </w:t>
      </w:r>
      <w:proofErr w:type="gramStart"/>
      <w:r w:rsidRPr="000B7F2F">
        <w:rPr>
          <w:rFonts w:ascii="Times New Roman" w:eastAsia="Times New Roman" w:hAnsi="Times New Roman" w:cs="Times New Roman"/>
          <w:color w:val="000000"/>
          <w:sz w:val="24"/>
          <w:lang w:eastAsia="ru-RU"/>
        </w:rPr>
        <w:t>музыки ”</w:t>
      </w:r>
      <w:proofErr w:type="gramEnd"/>
      <w:r w:rsidRPr="000B7F2F">
        <w:rPr>
          <w:rFonts w:ascii="Times New Roman" w:eastAsia="Times New Roman" w:hAnsi="Times New Roman" w:cs="Times New Roman"/>
          <w:color w:val="000000"/>
          <w:sz w:val="24"/>
          <w:lang w:eastAsia="ru-RU"/>
        </w:rPr>
        <w:t xml:space="preserve"> </w:t>
      </w:r>
      <w:proofErr w:type="spellStart"/>
      <w:r w:rsidRPr="000B7F2F">
        <w:rPr>
          <w:rFonts w:ascii="Times New Roman" w:eastAsia="Times New Roman" w:hAnsi="Times New Roman" w:cs="Times New Roman"/>
          <w:color w:val="000000"/>
          <w:sz w:val="24"/>
          <w:lang w:eastAsia="ru-RU"/>
        </w:rPr>
        <w:t>Р.Роджерс</w:t>
      </w:r>
      <w:proofErr w:type="spellEnd"/>
      <w:r w:rsidRPr="000B7F2F">
        <w:rPr>
          <w:rFonts w:ascii="Times New Roman" w:eastAsia="Times New Roman" w:hAnsi="Times New Roman" w:cs="Times New Roman"/>
          <w:color w:val="000000"/>
          <w:sz w:val="24"/>
          <w:lang w:eastAsia="ru-RU"/>
        </w:rPr>
        <w:t xml:space="preserve"> </w:t>
      </w:r>
    </w:p>
    <w:p w14:paraId="20FEDBA0"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 Журавлиная песня” К. Молчанов </w:t>
      </w:r>
    </w:p>
    <w:p w14:paraId="6C3C5F5D"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Папа купил автомобиль” А. Пугачёва </w:t>
      </w:r>
    </w:p>
    <w:p w14:paraId="6323759C"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3 белых коня” Е. Крылатов </w:t>
      </w:r>
    </w:p>
    <w:p w14:paraId="6263C134"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Всё могут короли” Б. Бычков </w:t>
      </w:r>
    </w:p>
    <w:p w14:paraId="27F7D86F"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Бабочка” А. </w:t>
      </w:r>
      <w:proofErr w:type="spellStart"/>
      <w:r w:rsidRPr="000B7F2F">
        <w:rPr>
          <w:rFonts w:ascii="Times New Roman" w:eastAsia="Times New Roman" w:hAnsi="Times New Roman" w:cs="Times New Roman"/>
          <w:color w:val="000000"/>
          <w:sz w:val="24"/>
          <w:lang w:eastAsia="ru-RU"/>
        </w:rPr>
        <w:t>Ципляускас</w:t>
      </w:r>
      <w:proofErr w:type="spellEnd"/>
      <w:r w:rsidRPr="000B7F2F">
        <w:rPr>
          <w:rFonts w:ascii="Times New Roman" w:eastAsia="Times New Roman" w:hAnsi="Times New Roman" w:cs="Times New Roman"/>
          <w:color w:val="000000"/>
          <w:sz w:val="24"/>
          <w:lang w:eastAsia="ru-RU"/>
        </w:rPr>
        <w:t xml:space="preserve"> </w:t>
      </w:r>
    </w:p>
    <w:p w14:paraId="6A36ED6B"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Доброе утро, кошка” А. </w:t>
      </w:r>
      <w:proofErr w:type="spellStart"/>
      <w:r w:rsidRPr="000B7F2F">
        <w:rPr>
          <w:rFonts w:ascii="Times New Roman" w:eastAsia="Times New Roman" w:hAnsi="Times New Roman" w:cs="Times New Roman"/>
          <w:color w:val="000000"/>
          <w:sz w:val="24"/>
          <w:lang w:eastAsia="ru-RU"/>
        </w:rPr>
        <w:t>Ципляускас</w:t>
      </w:r>
      <w:proofErr w:type="spellEnd"/>
      <w:r w:rsidRPr="000B7F2F">
        <w:rPr>
          <w:rFonts w:ascii="Times New Roman" w:eastAsia="Times New Roman" w:hAnsi="Times New Roman" w:cs="Times New Roman"/>
          <w:color w:val="000000"/>
          <w:sz w:val="24"/>
          <w:lang w:eastAsia="ru-RU"/>
        </w:rPr>
        <w:t xml:space="preserve"> </w:t>
      </w:r>
    </w:p>
    <w:p w14:paraId="583F0C91"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До свидания, лето” А. Зацепин </w:t>
      </w:r>
    </w:p>
    <w:p w14:paraId="05D209B2"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Аист на крыше” Д. Тухманов </w:t>
      </w:r>
    </w:p>
    <w:p w14:paraId="65CA9E2B"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Леди-джаз” Ж. </w:t>
      </w:r>
      <w:proofErr w:type="spellStart"/>
      <w:r w:rsidRPr="000B7F2F">
        <w:rPr>
          <w:rFonts w:ascii="Times New Roman" w:eastAsia="Times New Roman" w:hAnsi="Times New Roman" w:cs="Times New Roman"/>
          <w:color w:val="000000"/>
          <w:sz w:val="24"/>
          <w:lang w:eastAsia="ru-RU"/>
        </w:rPr>
        <w:t>Колмагорова</w:t>
      </w:r>
      <w:proofErr w:type="spellEnd"/>
      <w:r w:rsidRPr="000B7F2F">
        <w:rPr>
          <w:rFonts w:ascii="Times New Roman" w:eastAsia="Times New Roman" w:hAnsi="Times New Roman" w:cs="Times New Roman"/>
          <w:color w:val="000000"/>
          <w:sz w:val="24"/>
          <w:lang w:eastAsia="ru-RU"/>
        </w:rPr>
        <w:t xml:space="preserve"> </w:t>
      </w:r>
    </w:p>
    <w:p w14:paraId="2922D3C7"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По ниточке” Н. Королёва </w:t>
      </w:r>
    </w:p>
    <w:p w14:paraId="3823524F"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Мама” Ж. </w:t>
      </w:r>
      <w:proofErr w:type="spellStart"/>
      <w:r w:rsidRPr="000B7F2F">
        <w:rPr>
          <w:rFonts w:ascii="Times New Roman" w:eastAsia="Times New Roman" w:hAnsi="Times New Roman" w:cs="Times New Roman"/>
          <w:color w:val="000000"/>
          <w:sz w:val="24"/>
          <w:lang w:eastAsia="ru-RU"/>
        </w:rPr>
        <w:t>Колмагорова</w:t>
      </w:r>
      <w:proofErr w:type="spellEnd"/>
      <w:r w:rsidRPr="000B7F2F">
        <w:rPr>
          <w:rFonts w:ascii="Times New Roman" w:eastAsia="Times New Roman" w:hAnsi="Times New Roman" w:cs="Times New Roman"/>
          <w:color w:val="000000"/>
          <w:sz w:val="24"/>
          <w:lang w:eastAsia="ru-RU"/>
        </w:rPr>
        <w:t xml:space="preserve"> </w:t>
      </w:r>
    </w:p>
    <w:p w14:paraId="3E197272" w14:textId="77777777" w:rsidR="000B7F2F" w:rsidRPr="000B7F2F" w:rsidRDefault="000B7F2F" w:rsidP="00F53EB3">
      <w:pPr>
        <w:numPr>
          <w:ilvl w:val="0"/>
          <w:numId w:val="44"/>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Авторские песни ямальских композиторов. </w:t>
      </w:r>
    </w:p>
    <w:p w14:paraId="71485FC5" w14:textId="77777777"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3 класс </w:t>
      </w:r>
    </w:p>
    <w:p w14:paraId="008EF90A"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"Лебеди</w:t>
      </w:r>
      <w:proofErr w:type="gramStart"/>
      <w:r w:rsidRPr="000B7F2F">
        <w:rPr>
          <w:rFonts w:ascii="Times New Roman" w:eastAsia="Times New Roman" w:hAnsi="Times New Roman" w:cs="Times New Roman"/>
          <w:color w:val="000000"/>
          <w:sz w:val="24"/>
          <w:lang w:eastAsia="ru-RU"/>
        </w:rPr>
        <w:t>"  -</w:t>
      </w:r>
      <w:proofErr w:type="gramEnd"/>
      <w:r w:rsidRPr="000B7F2F">
        <w:rPr>
          <w:rFonts w:ascii="Times New Roman" w:eastAsia="Times New Roman" w:hAnsi="Times New Roman" w:cs="Times New Roman"/>
          <w:color w:val="000000"/>
          <w:sz w:val="24"/>
          <w:lang w:eastAsia="ru-RU"/>
        </w:rPr>
        <w:t xml:space="preserve"> А. </w:t>
      </w:r>
      <w:proofErr w:type="spellStart"/>
      <w:r w:rsidRPr="000B7F2F">
        <w:rPr>
          <w:rFonts w:ascii="Times New Roman" w:eastAsia="Times New Roman" w:hAnsi="Times New Roman" w:cs="Times New Roman"/>
          <w:color w:val="000000"/>
          <w:sz w:val="24"/>
          <w:lang w:eastAsia="ru-RU"/>
        </w:rPr>
        <w:t>Ципляускас</w:t>
      </w:r>
      <w:proofErr w:type="spellEnd"/>
      <w:r w:rsidRPr="000B7F2F">
        <w:rPr>
          <w:rFonts w:ascii="Times New Roman" w:eastAsia="Times New Roman" w:hAnsi="Times New Roman" w:cs="Times New Roman"/>
          <w:b/>
          <w:color w:val="000000"/>
          <w:sz w:val="24"/>
          <w:lang w:eastAsia="ru-RU"/>
        </w:rPr>
        <w:t xml:space="preserve"> </w:t>
      </w:r>
    </w:p>
    <w:p w14:paraId="07F49A7A"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"Осени не будет"   Я. Старикова </w:t>
      </w:r>
    </w:p>
    <w:p w14:paraId="4DD6E362"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"Россия"    С. Шумова </w:t>
      </w:r>
    </w:p>
    <w:p w14:paraId="47DDFA42"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"Старинный дом</w:t>
      </w:r>
      <w:proofErr w:type="gramStart"/>
      <w:r w:rsidRPr="000B7F2F">
        <w:rPr>
          <w:rFonts w:ascii="Times New Roman" w:eastAsia="Times New Roman" w:hAnsi="Times New Roman" w:cs="Times New Roman"/>
          <w:color w:val="000000"/>
          <w:sz w:val="24"/>
          <w:lang w:eastAsia="ru-RU"/>
        </w:rPr>
        <w:t>"  А.</w:t>
      </w:r>
      <w:proofErr w:type="gramEnd"/>
      <w:r w:rsidRPr="000B7F2F">
        <w:rPr>
          <w:rFonts w:ascii="Times New Roman" w:eastAsia="Times New Roman" w:hAnsi="Times New Roman" w:cs="Times New Roman"/>
          <w:color w:val="000000"/>
          <w:sz w:val="24"/>
          <w:lang w:eastAsia="ru-RU"/>
        </w:rPr>
        <w:t xml:space="preserve"> </w:t>
      </w:r>
      <w:proofErr w:type="spellStart"/>
      <w:r w:rsidRPr="000B7F2F">
        <w:rPr>
          <w:rFonts w:ascii="Times New Roman" w:eastAsia="Times New Roman" w:hAnsi="Times New Roman" w:cs="Times New Roman"/>
          <w:color w:val="000000"/>
          <w:sz w:val="24"/>
          <w:lang w:eastAsia="ru-RU"/>
        </w:rPr>
        <w:t>Ципляускас</w:t>
      </w:r>
      <w:proofErr w:type="spellEnd"/>
      <w:r w:rsidRPr="000B7F2F">
        <w:rPr>
          <w:rFonts w:ascii="Times New Roman" w:eastAsia="Times New Roman" w:hAnsi="Times New Roman" w:cs="Times New Roman"/>
          <w:color w:val="000000"/>
          <w:sz w:val="24"/>
          <w:lang w:eastAsia="ru-RU"/>
        </w:rPr>
        <w:t xml:space="preserve"> </w:t>
      </w:r>
    </w:p>
    <w:p w14:paraId="29D69B6E"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"Выше солнца"   К. Ситник </w:t>
      </w:r>
    </w:p>
    <w:p w14:paraId="2915A28E"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"Карнавальная </w:t>
      </w:r>
      <w:proofErr w:type="gramStart"/>
      <w:r w:rsidRPr="000B7F2F">
        <w:rPr>
          <w:rFonts w:ascii="Times New Roman" w:eastAsia="Times New Roman" w:hAnsi="Times New Roman" w:cs="Times New Roman"/>
          <w:color w:val="000000"/>
          <w:sz w:val="24"/>
          <w:lang w:eastAsia="ru-RU"/>
        </w:rPr>
        <w:t>"  В.</w:t>
      </w:r>
      <w:proofErr w:type="gramEnd"/>
      <w:r w:rsidRPr="000B7F2F">
        <w:rPr>
          <w:rFonts w:ascii="Times New Roman" w:eastAsia="Times New Roman" w:hAnsi="Times New Roman" w:cs="Times New Roman"/>
          <w:color w:val="000000"/>
          <w:sz w:val="24"/>
          <w:lang w:eastAsia="ru-RU"/>
        </w:rPr>
        <w:t xml:space="preserve"> Сажин </w:t>
      </w:r>
    </w:p>
    <w:p w14:paraId="3E09E206"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"Зимний вечер</w:t>
      </w:r>
      <w:proofErr w:type="gramStart"/>
      <w:r w:rsidRPr="000B7F2F">
        <w:rPr>
          <w:rFonts w:ascii="Times New Roman" w:eastAsia="Times New Roman" w:hAnsi="Times New Roman" w:cs="Times New Roman"/>
          <w:color w:val="000000"/>
          <w:sz w:val="24"/>
          <w:lang w:eastAsia="ru-RU"/>
        </w:rPr>
        <w:t>"  И.</w:t>
      </w:r>
      <w:proofErr w:type="gramEnd"/>
      <w:r w:rsidRPr="000B7F2F">
        <w:rPr>
          <w:rFonts w:ascii="Times New Roman" w:eastAsia="Times New Roman" w:hAnsi="Times New Roman" w:cs="Times New Roman"/>
          <w:color w:val="000000"/>
          <w:sz w:val="24"/>
          <w:lang w:eastAsia="ru-RU"/>
        </w:rPr>
        <w:t xml:space="preserve"> </w:t>
      </w:r>
      <w:proofErr w:type="spellStart"/>
      <w:r w:rsidRPr="000B7F2F">
        <w:rPr>
          <w:rFonts w:ascii="Times New Roman" w:eastAsia="Times New Roman" w:hAnsi="Times New Roman" w:cs="Times New Roman"/>
          <w:color w:val="000000"/>
          <w:sz w:val="24"/>
          <w:lang w:eastAsia="ru-RU"/>
        </w:rPr>
        <w:t>Манкееев</w:t>
      </w:r>
      <w:proofErr w:type="spellEnd"/>
      <w:r w:rsidRPr="000B7F2F">
        <w:rPr>
          <w:rFonts w:ascii="Times New Roman" w:eastAsia="Times New Roman" w:hAnsi="Times New Roman" w:cs="Times New Roman"/>
          <w:color w:val="000000"/>
          <w:sz w:val="24"/>
          <w:lang w:eastAsia="ru-RU"/>
        </w:rPr>
        <w:t xml:space="preserve"> </w:t>
      </w:r>
    </w:p>
    <w:p w14:paraId="1C30E21D"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"Тили-тесто</w:t>
      </w:r>
      <w:proofErr w:type="gramStart"/>
      <w:r w:rsidRPr="000B7F2F">
        <w:rPr>
          <w:rFonts w:ascii="Times New Roman" w:eastAsia="Times New Roman" w:hAnsi="Times New Roman" w:cs="Times New Roman"/>
          <w:color w:val="000000"/>
          <w:sz w:val="24"/>
          <w:lang w:eastAsia="ru-RU"/>
        </w:rPr>
        <w:t>"  -</w:t>
      </w:r>
      <w:proofErr w:type="gramEnd"/>
      <w:r w:rsidRPr="000B7F2F">
        <w:rPr>
          <w:rFonts w:ascii="Times New Roman" w:eastAsia="Times New Roman" w:hAnsi="Times New Roman" w:cs="Times New Roman"/>
          <w:color w:val="000000"/>
          <w:sz w:val="24"/>
          <w:lang w:eastAsia="ru-RU"/>
        </w:rPr>
        <w:t xml:space="preserve"> А. </w:t>
      </w:r>
      <w:proofErr w:type="spellStart"/>
      <w:r w:rsidRPr="000B7F2F">
        <w:rPr>
          <w:rFonts w:ascii="Times New Roman" w:eastAsia="Times New Roman" w:hAnsi="Times New Roman" w:cs="Times New Roman"/>
          <w:color w:val="000000"/>
          <w:sz w:val="24"/>
          <w:lang w:eastAsia="ru-RU"/>
        </w:rPr>
        <w:t>Ципляускас</w:t>
      </w:r>
      <w:proofErr w:type="spellEnd"/>
      <w:r w:rsidRPr="000B7F2F">
        <w:rPr>
          <w:rFonts w:ascii="Times New Roman" w:eastAsia="Times New Roman" w:hAnsi="Times New Roman" w:cs="Times New Roman"/>
          <w:color w:val="000000"/>
          <w:sz w:val="24"/>
          <w:lang w:eastAsia="ru-RU"/>
        </w:rPr>
        <w:t xml:space="preserve"> </w:t>
      </w:r>
    </w:p>
    <w:p w14:paraId="1A5F3586"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"Яблонька"   И. </w:t>
      </w:r>
      <w:proofErr w:type="spellStart"/>
      <w:r w:rsidRPr="000B7F2F">
        <w:rPr>
          <w:rFonts w:ascii="Times New Roman" w:eastAsia="Times New Roman" w:hAnsi="Times New Roman" w:cs="Times New Roman"/>
          <w:color w:val="000000"/>
          <w:sz w:val="24"/>
          <w:lang w:eastAsia="ru-RU"/>
        </w:rPr>
        <w:t>Манкеев</w:t>
      </w:r>
      <w:proofErr w:type="spellEnd"/>
      <w:r w:rsidRPr="000B7F2F">
        <w:rPr>
          <w:rFonts w:ascii="Times New Roman" w:eastAsia="Times New Roman" w:hAnsi="Times New Roman" w:cs="Times New Roman"/>
          <w:color w:val="000000"/>
          <w:sz w:val="24"/>
          <w:lang w:eastAsia="ru-RU"/>
        </w:rPr>
        <w:t xml:space="preserve"> </w:t>
      </w:r>
    </w:p>
    <w:p w14:paraId="519517FE"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Наш сосед” Б. Потёмкин </w:t>
      </w:r>
    </w:p>
    <w:p w14:paraId="5FC63B98"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Музыка” А. Варум </w:t>
      </w:r>
    </w:p>
    <w:p w14:paraId="52E92BA1"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Лето кастаньет” И. Николаев </w:t>
      </w:r>
    </w:p>
    <w:p w14:paraId="563BB187"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Игрушки” Е. Крылатов </w:t>
      </w:r>
    </w:p>
    <w:p w14:paraId="4B16736A"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“Жар- птица” Е. Зарицкая </w:t>
      </w:r>
    </w:p>
    <w:p w14:paraId="37568E83"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Над Россией моей” М. Девятова </w:t>
      </w:r>
    </w:p>
    <w:p w14:paraId="0EA60BBD"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Миллион алых роз” Р. Паулс </w:t>
      </w:r>
    </w:p>
    <w:p w14:paraId="131D0477"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Жёлтые тюльпаны” Н. Королёва </w:t>
      </w:r>
    </w:p>
    <w:p w14:paraId="5B41028D"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Детство не вернуть” В. </w:t>
      </w:r>
      <w:proofErr w:type="spellStart"/>
      <w:r w:rsidRPr="000B7F2F">
        <w:rPr>
          <w:rFonts w:ascii="Times New Roman" w:eastAsia="Times New Roman" w:hAnsi="Times New Roman" w:cs="Times New Roman"/>
          <w:color w:val="000000"/>
          <w:sz w:val="24"/>
          <w:lang w:eastAsia="ru-RU"/>
        </w:rPr>
        <w:t>Тюльканов</w:t>
      </w:r>
      <w:proofErr w:type="spellEnd"/>
      <w:r w:rsidRPr="000B7F2F">
        <w:rPr>
          <w:rFonts w:ascii="Times New Roman" w:eastAsia="Times New Roman" w:hAnsi="Times New Roman" w:cs="Times New Roman"/>
          <w:color w:val="000000"/>
          <w:sz w:val="24"/>
          <w:lang w:eastAsia="ru-RU"/>
        </w:rPr>
        <w:t xml:space="preserve"> </w:t>
      </w:r>
    </w:p>
    <w:p w14:paraId="680BB356"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roofErr w:type="gramStart"/>
      <w:r w:rsidRPr="000B7F2F">
        <w:rPr>
          <w:rFonts w:ascii="Times New Roman" w:eastAsia="Times New Roman" w:hAnsi="Times New Roman" w:cs="Times New Roman"/>
          <w:color w:val="000000"/>
          <w:sz w:val="24"/>
          <w:lang w:eastAsia="ru-RU"/>
        </w:rPr>
        <w:t>Смуглянка ”</w:t>
      </w:r>
      <w:proofErr w:type="gramEnd"/>
      <w:r w:rsidRPr="000B7F2F">
        <w:rPr>
          <w:rFonts w:ascii="Times New Roman" w:eastAsia="Times New Roman" w:hAnsi="Times New Roman" w:cs="Times New Roman"/>
          <w:color w:val="000000"/>
          <w:sz w:val="24"/>
          <w:lang w:eastAsia="ru-RU"/>
        </w:rPr>
        <w:t xml:space="preserve"> </w:t>
      </w:r>
      <w:proofErr w:type="spellStart"/>
      <w:r w:rsidRPr="000B7F2F">
        <w:rPr>
          <w:rFonts w:ascii="Times New Roman" w:eastAsia="Times New Roman" w:hAnsi="Times New Roman" w:cs="Times New Roman"/>
          <w:color w:val="000000"/>
          <w:sz w:val="24"/>
          <w:lang w:eastAsia="ru-RU"/>
        </w:rPr>
        <w:t>А.Новиков</w:t>
      </w:r>
      <w:proofErr w:type="spellEnd"/>
      <w:r w:rsidRPr="000B7F2F">
        <w:rPr>
          <w:rFonts w:ascii="Times New Roman" w:eastAsia="Times New Roman" w:hAnsi="Times New Roman" w:cs="Times New Roman"/>
          <w:color w:val="000000"/>
          <w:sz w:val="24"/>
          <w:lang w:eastAsia="ru-RU"/>
        </w:rPr>
        <w:t xml:space="preserve"> </w:t>
      </w:r>
    </w:p>
    <w:p w14:paraId="23EBDB76" w14:textId="77777777" w:rsidR="000B7F2F" w:rsidRPr="000B7F2F" w:rsidRDefault="000B7F2F" w:rsidP="00F53EB3">
      <w:pPr>
        <w:numPr>
          <w:ilvl w:val="0"/>
          <w:numId w:val="45"/>
        </w:numPr>
        <w:spacing w:after="13" w:line="268" w:lineRule="auto"/>
        <w:ind w:left="-426"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Хочу на юг” В. </w:t>
      </w:r>
      <w:proofErr w:type="spellStart"/>
      <w:r w:rsidRPr="000B7F2F">
        <w:rPr>
          <w:rFonts w:ascii="Times New Roman" w:eastAsia="Times New Roman" w:hAnsi="Times New Roman" w:cs="Times New Roman"/>
          <w:color w:val="000000"/>
          <w:sz w:val="24"/>
          <w:lang w:eastAsia="ru-RU"/>
        </w:rPr>
        <w:t>Тюльканов</w:t>
      </w:r>
      <w:proofErr w:type="spellEnd"/>
      <w:r w:rsidRPr="000B7F2F">
        <w:rPr>
          <w:rFonts w:ascii="Times New Roman" w:eastAsia="Times New Roman" w:hAnsi="Times New Roman" w:cs="Times New Roman"/>
          <w:color w:val="000000"/>
          <w:sz w:val="24"/>
          <w:lang w:eastAsia="ru-RU"/>
        </w:rPr>
        <w:t xml:space="preserve"> </w:t>
      </w:r>
    </w:p>
    <w:p w14:paraId="2A4F02F4" w14:textId="77777777" w:rsidR="000B7F2F" w:rsidRPr="000B7F2F" w:rsidRDefault="000B7F2F" w:rsidP="00F53EB3">
      <w:pPr>
        <w:numPr>
          <w:ilvl w:val="0"/>
          <w:numId w:val="45"/>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Музыка звучит” А. Варум </w:t>
      </w:r>
    </w:p>
    <w:p w14:paraId="34311040" w14:textId="77777777" w:rsidR="000B7F2F" w:rsidRPr="000B7F2F" w:rsidRDefault="000B7F2F" w:rsidP="00F53EB3">
      <w:pPr>
        <w:numPr>
          <w:ilvl w:val="0"/>
          <w:numId w:val="45"/>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roofErr w:type="gramStart"/>
      <w:r w:rsidRPr="000B7F2F">
        <w:rPr>
          <w:rFonts w:ascii="Times New Roman" w:eastAsia="Times New Roman" w:hAnsi="Times New Roman" w:cs="Times New Roman"/>
          <w:color w:val="000000"/>
          <w:sz w:val="24"/>
          <w:lang w:eastAsia="ru-RU"/>
        </w:rPr>
        <w:t>Алёша ”</w:t>
      </w:r>
      <w:proofErr w:type="gramEnd"/>
      <w:r w:rsidRPr="000B7F2F">
        <w:rPr>
          <w:rFonts w:ascii="Times New Roman" w:eastAsia="Times New Roman" w:hAnsi="Times New Roman" w:cs="Times New Roman"/>
          <w:color w:val="000000"/>
          <w:sz w:val="24"/>
          <w:lang w:eastAsia="ru-RU"/>
        </w:rPr>
        <w:t xml:space="preserve"> Э. Колмановский </w:t>
      </w:r>
    </w:p>
    <w:p w14:paraId="59493746" w14:textId="77777777" w:rsidR="000B7F2F" w:rsidRPr="000B7F2F" w:rsidRDefault="000B7F2F" w:rsidP="00F53EB3">
      <w:pPr>
        <w:numPr>
          <w:ilvl w:val="0"/>
          <w:numId w:val="45"/>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Расскажите птицы” И. Николаев </w:t>
      </w:r>
    </w:p>
    <w:p w14:paraId="68DA51F8" w14:textId="77777777" w:rsidR="000B7F2F" w:rsidRPr="000B7F2F" w:rsidRDefault="000B7F2F" w:rsidP="00F53EB3">
      <w:pPr>
        <w:numPr>
          <w:ilvl w:val="0"/>
          <w:numId w:val="45"/>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Авторские песни ямальских композиторов. </w:t>
      </w:r>
    </w:p>
    <w:p w14:paraId="1A877342" w14:textId="77777777" w:rsidR="000B7F2F" w:rsidRPr="000B7F2F" w:rsidRDefault="000B7F2F" w:rsidP="00F53EB3">
      <w:pPr>
        <w:spacing w:after="5" w:line="270" w:lineRule="auto"/>
        <w:ind w:left="-284"/>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4</w:t>
      </w:r>
      <w:r w:rsidRPr="000B7F2F">
        <w:rPr>
          <w:rFonts w:ascii="Arial" w:eastAsia="Arial" w:hAnsi="Arial" w:cs="Arial"/>
          <w:b/>
          <w:color w:val="000000"/>
          <w:sz w:val="24"/>
          <w:lang w:eastAsia="ru-RU"/>
        </w:rPr>
        <w:t xml:space="preserve"> </w:t>
      </w:r>
      <w:r w:rsidRPr="000B7F2F">
        <w:rPr>
          <w:rFonts w:ascii="Times New Roman" w:eastAsia="Times New Roman" w:hAnsi="Times New Roman" w:cs="Times New Roman"/>
          <w:b/>
          <w:color w:val="000000"/>
          <w:sz w:val="24"/>
          <w:lang w:eastAsia="ru-RU"/>
        </w:rPr>
        <w:t xml:space="preserve">класс </w:t>
      </w:r>
    </w:p>
    <w:p w14:paraId="595D6E7C"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"Веселая песенка"   </w:t>
      </w:r>
      <w:proofErr w:type="spellStart"/>
      <w:proofErr w:type="gramStart"/>
      <w:r w:rsidRPr="000B7F2F">
        <w:rPr>
          <w:rFonts w:ascii="Times New Roman" w:eastAsia="Times New Roman" w:hAnsi="Times New Roman" w:cs="Times New Roman"/>
          <w:color w:val="000000"/>
          <w:sz w:val="24"/>
          <w:lang w:eastAsia="ru-RU"/>
        </w:rPr>
        <w:t>укр.нар</w:t>
      </w:r>
      <w:proofErr w:type="gramEnd"/>
      <w:r w:rsidRPr="000B7F2F">
        <w:rPr>
          <w:rFonts w:ascii="Times New Roman" w:eastAsia="Times New Roman" w:hAnsi="Times New Roman" w:cs="Times New Roman"/>
          <w:color w:val="000000"/>
          <w:sz w:val="24"/>
          <w:lang w:eastAsia="ru-RU"/>
        </w:rPr>
        <w:t>.песня</w:t>
      </w:r>
      <w:proofErr w:type="spellEnd"/>
      <w:r w:rsidRPr="000B7F2F">
        <w:rPr>
          <w:rFonts w:ascii="Times New Roman" w:eastAsia="Times New Roman" w:hAnsi="Times New Roman" w:cs="Times New Roman"/>
          <w:color w:val="000000"/>
          <w:sz w:val="24"/>
          <w:lang w:eastAsia="ru-RU"/>
        </w:rPr>
        <w:t xml:space="preserve"> </w:t>
      </w:r>
    </w:p>
    <w:p w14:paraId="70647E22"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Я взрослая"      О. Полякова </w:t>
      </w:r>
    </w:p>
    <w:p w14:paraId="5A47DE8D"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"Брусничный гном</w:t>
      </w:r>
      <w:proofErr w:type="gramStart"/>
      <w:r w:rsidRPr="000B7F2F">
        <w:rPr>
          <w:rFonts w:ascii="Times New Roman" w:eastAsia="Times New Roman" w:hAnsi="Times New Roman" w:cs="Times New Roman"/>
          <w:color w:val="000000"/>
          <w:sz w:val="24"/>
          <w:lang w:eastAsia="ru-RU"/>
        </w:rPr>
        <w:t>"  А.</w:t>
      </w:r>
      <w:proofErr w:type="gramEnd"/>
      <w:r w:rsidRPr="000B7F2F">
        <w:rPr>
          <w:rFonts w:ascii="Times New Roman" w:eastAsia="Times New Roman" w:hAnsi="Times New Roman" w:cs="Times New Roman"/>
          <w:color w:val="000000"/>
          <w:sz w:val="24"/>
          <w:lang w:eastAsia="ru-RU"/>
        </w:rPr>
        <w:t xml:space="preserve"> Видова </w:t>
      </w:r>
    </w:p>
    <w:p w14:paraId="1231BF56"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"Алые паруса"    А. Ермолов </w:t>
      </w:r>
    </w:p>
    <w:p w14:paraId="1986003D"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"Счастливого пути" Ю. Верижников </w:t>
      </w:r>
    </w:p>
    <w:p w14:paraId="44C3EE44"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"Снег"           А. </w:t>
      </w:r>
      <w:proofErr w:type="spellStart"/>
      <w:r w:rsidRPr="000B7F2F">
        <w:rPr>
          <w:rFonts w:ascii="Times New Roman" w:eastAsia="Times New Roman" w:hAnsi="Times New Roman" w:cs="Times New Roman"/>
          <w:color w:val="000000"/>
          <w:sz w:val="24"/>
          <w:lang w:eastAsia="ru-RU"/>
        </w:rPr>
        <w:t>Ципляускас</w:t>
      </w:r>
      <w:proofErr w:type="spellEnd"/>
      <w:r w:rsidRPr="000B7F2F">
        <w:rPr>
          <w:rFonts w:ascii="Times New Roman" w:eastAsia="Times New Roman" w:hAnsi="Times New Roman" w:cs="Times New Roman"/>
          <w:color w:val="000000"/>
          <w:sz w:val="24"/>
          <w:lang w:eastAsia="ru-RU"/>
        </w:rPr>
        <w:t xml:space="preserve"> </w:t>
      </w:r>
    </w:p>
    <w:p w14:paraId="2B9872D5"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"Приметы весны</w:t>
      </w:r>
      <w:proofErr w:type="gramStart"/>
      <w:r w:rsidRPr="000B7F2F">
        <w:rPr>
          <w:rFonts w:ascii="Times New Roman" w:eastAsia="Times New Roman" w:hAnsi="Times New Roman" w:cs="Times New Roman"/>
          <w:color w:val="000000"/>
          <w:sz w:val="24"/>
          <w:lang w:eastAsia="ru-RU"/>
        </w:rPr>
        <w:t>"  А.</w:t>
      </w:r>
      <w:proofErr w:type="gramEnd"/>
      <w:r w:rsidRPr="000B7F2F">
        <w:rPr>
          <w:rFonts w:ascii="Times New Roman" w:eastAsia="Times New Roman" w:hAnsi="Times New Roman" w:cs="Times New Roman"/>
          <w:color w:val="000000"/>
          <w:sz w:val="24"/>
          <w:lang w:eastAsia="ru-RU"/>
        </w:rPr>
        <w:t xml:space="preserve"> Стариков </w:t>
      </w:r>
    </w:p>
    <w:p w14:paraId="127A1DD6"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"Иван да Марья" Д. </w:t>
      </w:r>
      <w:proofErr w:type="spellStart"/>
      <w:r w:rsidRPr="000B7F2F">
        <w:rPr>
          <w:rFonts w:ascii="Times New Roman" w:eastAsia="Times New Roman" w:hAnsi="Times New Roman" w:cs="Times New Roman"/>
          <w:color w:val="000000"/>
          <w:sz w:val="24"/>
          <w:lang w:eastAsia="ru-RU"/>
        </w:rPr>
        <w:t>Базин</w:t>
      </w:r>
      <w:proofErr w:type="spellEnd"/>
      <w:r w:rsidRPr="000B7F2F">
        <w:rPr>
          <w:rFonts w:ascii="Times New Roman" w:eastAsia="Times New Roman" w:hAnsi="Times New Roman" w:cs="Times New Roman"/>
          <w:color w:val="000000"/>
          <w:sz w:val="24"/>
          <w:lang w:eastAsia="ru-RU"/>
        </w:rPr>
        <w:t xml:space="preserve"> </w:t>
      </w:r>
    </w:p>
    <w:p w14:paraId="71D76704"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"Секрет"       В. </w:t>
      </w:r>
      <w:proofErr w:type="spellStart"/>
      <w:r w:rsidRPr="000B7F2F">
        <w:rPr>
          <w:rFonts w:ascii="Times New Roman" w:eastAsia="Times New Roman" w:hAnsi="Times New Roman" w:cs="Times New Roman"/>
          <w:color w:val="000000"/>
          <w:sz w:val="24"/>
          <w:lang w:eastAsia="ru-RU"/>
        </w:rPr>
        <w:t>Тюльканов</w:t>
      </w:r>
      <w:proofErr w:type="spellEnd"/>
      <w:r w:rsidRPr="000B7F2F">
        <w:rPr>
          <w:rFonts w:ascii="Times New Roman" w:eastAsia="Times New Roman" w:hAnsi="Times New Roman" w:cs="Times New Roman"/>
          <w:color w:val="000000"/>
          <w:sz w:val="24"/>
          <w:lang w:eastAsia="ru-RU"/>
        </w:rPr>
        <w:t xml:space="preserve"> </w:t>
      </w:r>
    </w:p>
    <w:p w14:paraId="6F980135"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"Бабушка"      В. </w:t>
      </w:r>
      <w:proofErr w:type="spellStart"/>
      <w:r w:rsidRPr="000B7F2F">
        <w:rPr>
          <w:rFonts w:ascii="Times New Roman" w:eastAsia="Times New Roman" w:hAnsi="Times New Roman" w:cs="Times New Roman"/>
          <w:color w:val="000000"/>
          <w:sz w:val="24"/>
          <w:lang w:eastAsia="ru-RU"/>
        </w:rPr>
        <w:t>Тюльканов</w:t>
      </w:r>
      <w:proofErr w:type="spellEnd"/>
      <w:r w:rsidRPr="000B7F2F">
        <w:rPr>
          <w:rFonts w:ascii="Times New Roman" w:eastAsia="Times New Roman" w:hAnsi="Times New Roman" w:cs="Times New Roman"/>
          <w:color w:val="000000"/>
          <w:sz w:val="24"/>
          <w:lang w:eastAsia="ru-RU"/>
        </w:rPr>
        <w:t xml:space="preserve"> </w:t>
      </w:r>
    </w:p>
    <w:p w14:paraId="357338BA"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"Солнышко - зернышко" Т. Шилова </w:t>
      </w:r>
    </w:p>
    <w:p w14:paraId="205415C2" w14:textId="77777777" w:rsidR="000B7F2F" w:rsidRPr="000B7F2F" w:rsidRDefault="000B7F2F" w:rsidP="00D55494">
      <w:pPr>
        <w:numPr>
          <w:ilvl w:val="0"/>
          <w:numId w:val="46"/>
        </w:numPr>
        <w:spacing w:after="13" w:line="268" w:lineRule="auto"/>
        <w:ind w:left="-142" w:right="57" w:hanging="14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А знаешь, всё ещё будет” М. Минков </w:t>
      </w:r>
    </w:p>
    <w:p w14:paraId="54D37351"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“За тех, кто в </w:t>
      </w:r>
      <w:proofErr w:type="gramStart"/>
      <w:r w:rsidRPr="000B7F2F">
        <w:rPr>
          <w:rFonts w:ascii="Times New Roman" w:eastAsia="Times New Roman" w:hAnsi="Times New Roman" w:cs="Times New Roman"/>
          <w:color w:val="000000"/>
          <w:sz w:val="24"/>
          <w:lang w:eastAsia="ru-RU"/>
        </w:rPr>
        <w:t>море ”</w:t>
      </w:r>
      <w:proofErr w:type="gramEnd"/>
      <w:r w:rsidRPr="000B7F2F">
        <w:rPr>
          <w:rFonts w:ascii="Times New Roman" w:eastAsia="Times New Roman" w:hAnsi="Times New Roman" w:cs="Times New Roman"/>
          <w:color w:val="000000"/>
          <w:sz w:val="24"/>
          <w:lang w:eastAsia="ru-RU"/>
        </w:rPr>
        <w:t xml:space="preserve"> А. Макаревич </w:t>
      </w:r>
    </w:p>
    <w:p w14:paraId="4EFBBAF9"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Надо же” В. Кузьмин </w:t>
      </w:r>
    </w:p>
    <w:p w14:paraId="2A40C66A"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“Букет” А. Барыкин </w:t>
      </w:r>
    </w:p>
    <w:p w14:paraId="12088FD3"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Паромщик” И. Николаев </w:t>
      </w:r>
    </w:p>
    <w:p w14:paraId="6D8257C8"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Полёт на дельтаплане” Э. Артемьев </w:t>
      </w:r>
    </w:p>
    <w:p w14:paraId="3C6E9475"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Хуторянка” Е. Дога </w:t>
      </w:r>
    </w:p>
    <w:p w14:paraId="79422FA2"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Ты не ангел” В. Чайка </w:t>
      </w:r>
    </w:p>
    <w:p w14:paraId="7B2A3F9A"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Вальс </w:t>
      </w:r>
      <w:proofErr w:type="gramStart"/>
      <w:r w:rsidRPr="000B7F2F">
        <w:rPr>
          <w:rFonts w:ascii="Times New Roman" w:eastAsia="Times New Roman" w:hAnsi="Times New Roman" w:cs="Times New Roman"/>
          <w:color w:val="000000"/>
          <w:sz w:val="24"/>
          <w:lang w:eastAsia="ru-RU"/>
        </w:rPr>
        <w:t>расставания ”</w:t>
      </w:r>
      <w:proofErr w:type="gramEnd"/>
      <w:r w:rsidRPr="000B7F2F">
        <w:rPr>
          <w:rFonts w:ascii="Times New Roman" w:eastAsia="Times New Roman" w:hAnsi="Times New Roman" w:cs="Times New Roman"/>
          <w:color w:val="000000"/>
          <w:sz w:val="24"/>
          <w:lang w:eastAsia="ru-RU"/>
        </w:rPr>
        <w:t xml:space="preserve"> Я. Френкель </w:t>
      </w:r>
    </w:p>
    <w:p w14:paraId="1ED6EA90"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Билет на балет” И. Корнелюк </w:t>
      </w:r>
    </w:p>
    <w:p w14:paraId="35F15447"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Песня из кинофильма «31 июня»” А. Зацепин </w:t>
      </w:r>
    </w:p>
    <w:p w14:paraId="063B09F4"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Какая странная судьба” Ф. Лей </w:t>
      </w:r>
    </w:p>
    <w:p w14:paraId="21F9872C"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Ноктюрн” А. Бабаджанян </w:t>
      </w:r>
    </w:p>
    <w:p w14:paraId="7CC358EE"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Эти летние </w:t>
      </w:r>
      <w:proofErr w:type="gramStart"/>
      <w:r w:rsidRPr="000B7F2F">
        <w:rPr>
          <w:rFonts w:ascii="Times New Roman" w:eastAsia="Times New Roman" w:hAnsi="Times New Roman" w:cs="Times New Roman"/>
          <w:color w:val="000000"/>
          <w:sz w:val="24"/>
          <w:lang w:eastAsia="ru-RU"/>
        </w:rPr>
        <w:t>дожди ”</w:t>
      </w:r>
      <w:proofErr w:type="gramEnd"/>
      <w:r w:rsidRPr="000B7F2F">
        <w:rPr>
          <w:rFonts w:ascii="Times New Roman" w:eastAsia="Times New Roman" w:hAnsi="Times New Roman" w:cs="Times New Roman"/>
          <w:color w:val="000000"/>
          <w:sz w:val="24"/>
          <w:lang w:eastAsia="ru-RU"/>
        </w:rPr>
        <w:t xml:space="preserve"> М. Минков </w:t>
      </w:r>
    </w:p>
    <w:p w14:paraId="6D379A45"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Лунные ночи” Д. Баккер </w:t>
      </w:r>
      <w:proofErr w:type="spellStart"/>
      <w:r w:rsidRPr="000B7F2F">
        <w:rPr>
          <w:rFonts w:ascii="Times New Roman" w:eastAsia="Times New Roman" w:hAnsi="Times New Roman" w:cs="Times New Roman"/>
          <w:color w:val="000000"/>
          <w:sz w:val="24"/>
          <w:lang w:eastAsia="ru-RU"/>
        </w:rPr>
        <w:t>Оувенс</w:t>
      </w:r>
      <w:proofErr w:type="spellEnd"/>
      <w:r w:rsidRPr="000B7F2F">
        <w:rPr>
          <w:rFonts w:ascii="Times New Roman" w:eastAsia="Times New Roman" w:hAnsi="Times New Roman" w:cs="Times New Roman"/>
          <w:color w:val="000000"/>
          <w:sz w:val="24"/>
          <w:lang w:eastAsia="ru-RU"/>
        </w:rPr>
        <w:t xml:space="preserve"> </w:t>
      </w:r>
    </w:p>
    <w:p w14:paraId="092633FE"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Зимний сад” Е. Дога </w:t>
      </w:r>
    </w:p>
    <w:p w14:paraId="19A5528B"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Катюша” М. Блантер </w:t>
      </w:r>
    </w:p>
    <w:p w14:paraId="765C6BF8"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Синие лебеди” И. Николаев </w:t>
      </w:r>
    </w:p>
    <w:p w14:paraId="52A70241"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Ночь и день” К. Портер </w:t>
      </w:r>
    </w:p>
    <w:p w14:paraId="6C0E4683"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Santa </w:t>
      </w:r>
      <w:proofErr w:type="spellStart"/>
      <w:r w:rsidRPr="000B7F2F">
        <w:rPr>
          <w:rFonts w:ascii="Times New Roman" w:eastAsia="Times New Roman" w:hAnsi="Times New Roman" w:cs="Times New Roman"/>
          <w:color w:val="000000"/>
          <w:sz w:val="24"/>
          <w:lang w:eastAsia="ru-RU"/>
        </w:rPr>
        <w:t>Lucia</w:t>
      </w:r>
      <w:proofErr w:type="spellEnd"/>
      <w:r w:rsidRPr="000B7F2F">
        <w:rPr>
          <w:rFonts w:ascii="Times New Roman" w:eastAsia="Times New Roman" w:hAnsi="Times New Roman" w:cs="Times New Roman"/>
          <w:color w:val="000000"/>
          <w:sz w:val="24"/>
          <w:lang w:eastAsia="ru-RU"/>
        </w:rPr>
        <w:t xml:space="preserve"> </w:t>
      </w:r>
    </w:p>
    <w:p w14:paraId="7AB3F3B1" w14:textId="77777777" w:rsidR="000B7F2F" w:rsidRPr="000B7F2F" w:rsidRDefault="000B7F2F" w:rsidP="00F53EB3">
      <w:pPr>
        <w:numPr>
          <w:ilvl w:val="0"/>
          <w:numId w:val="46"/>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Авторские песни ямальских композиторов. </w:t>
      </w:r>
    </w:p>
    <w:p w14:paraId="6498C0EA" w14:textId="77777777" w:rsidR="000B7F2F" w:rsidRPr="000B7F2F" w:rsidRDefault="000B7F2F" w:rsidP="00F53EB3">
      <w:pPr>
        <w:spacing w:after="27"/>
        <w:ind w:left="-284"/>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532DB556" w14:textId="77777777"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5 класс </w:t>
      </w:r>
    </w:p>
    <w:p w14:paraId="1B928667"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«Дороги» - муз. А. </w:t>
      </w:r>
      <w:proofErr w:type="spellStart"/>
      <w:r w:rsidRPr="000B7F2F">
        <w:rPr>
          <w:rFonts w:ascii="Times New Roman" w:eastAsia="Times New Roman" w:hAnsi="Times New Roman" w:cs="Times New Roman"/>
          <w:color w:val="000000"/>
          <w:sz w:val="24"/>
          <w:lang w:eastAsia="ru-RU"/>
        </w:rPr>
        <w:t>Ковикова</w:t>
      </w:r>
      <w:proofErr w:type="spellEnd"/>
      <w:r w:rsidRPr="000B7F2F">
        <w:rPr>
          <w:rFonts w:ascii="Times New Roman" w:eastAsia="Times New Roman" w:hAnsi="Times New Roman" w:cs="Times New Roman"/>
          <w:color w:val="000000"/>
          <w:sz w:val="24"/>
          <w:lang w:eastAsia="ru-RU"/>
        </w:rPr>
        <w:t xml:space="preserve">, сл. Л. </w:t>
      </w:r>
      <w:proofErr w:type="spellStart"/>
      <w:r w:rsidRPr="000B7F2F">
        <w:rPr>
          <w:rFonts w:ascii="Times New Roman" w:eastAsia="Times New Roman" w:hAnsi="Times New Roman" w:cs="Times New Roman"/>
          <w:color w:val="000000"/>
          <w:sz w:val="24"/>
          <w:lang w:eastAsia="ru-RU"/>
        </w:rPr>
        <w:t>Ошекина</w:t>
      </w:r>
      <w:proofErr w:type="spellEnd"/>
      <w:r w:rsidRPr="000B7F2F">
        <w:rPr>
          <w:rFonts w:ascii="Times New Roman" w:eastAsia="Times New Roman" w:hAnsi="Times New Roman" w:cs="Times New Roman"/>
          <w:color w:val="000000"/>
          <w:sz w:val="24"/>
          <w:lang w:eastAsia="ru-RU"/>
        </w:rPr>
        <w:t xml:space="preserve">. </w:t>
      </w:r>
    </w:p>
    <w:p w14:paraId="5F3ACEF2"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«Вот солдаты идут» - муз. К. Молчанова, сл. М. Львовского. </w:t>
      </w:r>
    </w:p>
    <w:p w14:paraId="6E21F639"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«Нам нужна одна победа» - муз</w:t>
      </w:r>
      <w:proofErr w:type="gramStart"/>
      <w:r w:rsidRPr="000B7F2F">
        <w:rPr>
          <w:rFonts w:ascii="Times New Roman" w:eastAsia="Times New Roman" w:hAnsi="Times New Roman" w:cs="Times New Roman"/>
          <w:color w:val="000000"/>
          <w:sz w:val="24"/>
          <w:lang w:eastAsia="ru-RU"/>
        </w:rPr>
        <w:t>.</w:t>
      </w:r>
      <w:proofErr w:type="gramEnd"/>
      <w:r w:rsidRPr="000B7F2F">
        <w:rPr>
          <w:rFonts w:ascii="Times New Roman" w:eastAsia="Times New Roman" w:hAnsi="Times New Roman" w:cs="Times New Roman"/>
          <w:color w:val="000000"/>
          <w:sz w:val="24"/>
          <w:lang w:eastAsia="ru-RU"/>
        </w:rPr>
        <w:t xml:space="preserve"> и сл. Б. Окуджавы. </w:t>
      </w:r>
    </w:p>
    <w:p w14:paraId="27EFE085"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«Журавли» - муз. Я. Френкеля, сл. Р. Гамзатова. </w:t>
      </w:r>
    </w:p>
    <w:p w14:paraId="388512E0"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«Песня о Днепре» - муз. М. Фрадкина, сл. Е. Долматовского. </w:t>
      </w:r>
    </w:p>
    <w:p w14:paraId="6431FCEE"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 солнечной поляночке» - муз. Соловьева-Седова, сл. А. Фатьянова. </w:t>
      </w:r>
    </w:p>
    <w:p w14:paraId="6CC12354"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«Сочинение о весне» - муз. Я. </w:t>
      </w:r>
      <w:proofErr w:type="spellStart"/>
      <w:r w:rsidRPr="000B7F2F">
        <w:rPr>
          <w:rFonts w:ascii="Times New Roman" w:eastAsia="Times New Roman" w:hAnsi="Times New Roman" w:cs="Times New Roman"/>
          <w:color w:val="000000"/>
          <w:sz w:val="24"/>
          <w:lang w:eastAsia="ru-RU"/>
        </w:rPr>
        <w:t>Дубравина</w:t>
      </w:r>
      <w:proofErr w:type="spellEnd"/>
      <w:r w:rsidRPr="000B7F2F">
        <w:rPr>
          <w:rFonts w:ascii="Times New Roman" w:eastAsia="Times New Roman" w:hAnsi="Times New Roman" w:cs="Times New Roman"/>
          <w:color w:val="000000"/>
          <w:sz w:val="24"/>
          <w:lang w:eastAsia="ru-RU"/>
        </w:rPr>
        <w:t xml:space="preserve">, сл. Н. </w:t>
      </w:r>
      <w:proofErr w:type="spellStart"/>
      <w:r w:rsidRPr="000B7F2F">
        <w:rPr>
          <w:rFonts w:ascii="Times New Roman" w:eastAsia="Times New Roman" w:hAnsi="Times New Roman" w:cs="Times New Roman"/>
          <w:color w:val="000000"/>
          <w:sz w:val="24"/>
          <w:lang w:eastAsia="ru-RU"/>
        </w:rPr>
        <w:t>Просторовой</w:t>
      </w:r>
      <w:proofErr w:type="spellEnd"/>
      <w:r w:rsidRPr="000B7F2F">
        <w:rPr>
          <w:rFonts w:ascii="Times New Roman" w:eastAsia="Times New Roman" w:hAnsi="Times New Roman" w:cs="Times New Roman"/>
          <w:color w:val="000000"/>
          <w:sz w:val="24"/>
          <w:lang w:eastAsia="ru-RU"/>
        </w:rPr>
        <w:t xml:space="preserve">. </w:t>
      </w:r>
    </w:p>
    <w:p w14:paraId="48754ACC"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w:t>
      </w:r>
      <w:proofErr w:type="spellStart"/>
      <w:r w:rsidRPr="000B7F2F">
        <w:rPr>
          <w:rFonts w:ascii="Times New Roman" w:eastAsia="Times New Roman" w:hAnsi="Times New Roman" w:cs="Times New Roman"/>
          <w:color w:val="000000"/>
          <w:sz w:val="24"/>
          <w:lang w:eastAsia="ru-RU"/>
        </w:rPr>
        <w:t>Цыгынка</w:t>
      </w:r>
      <w:proofErr w:type="spellEnd"/>
      <w:r w:rsidRPr="000B7F2F">
        <w:rPr>
          <w:rFonts w:ascii="Times New Roman" w:eastAsia="Times New Roman" w:hAnsi="Times New Roman" w:cs="Times New Roman"/>
          <w:color w:val="000000"/>
          <w:sz w:val="24"/>
          <w:lang w:eastAsia="ru-RU"/>
        </w:rPr>
        <w:t xml:space="preserve">» - муз. М. Дунаевского, сл. К. Арсеньева. </w:t>
      </w:r>
    </w:p>
    <w:p w14:paraId="56C3428F"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«Чистые пруды» - муз. Д. Тухманова, сл. Л. Фадеева. </w:t>
      </w:r>
    </w:p>
    <w:p w14:paraId="1BDD489C"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«Еще не вечер» - муз. Р. Паулса, сл. И. Резника. </w:t>
      </w:r>
    </w:p>
    <w:p w14:paraId="1337484A"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«Старый отель» - муз. Е. Хавтана, сл. А. </w:t>
      </w:r>
      <w:proofErr w:type="spellStart"/>
      <w:r w:rsidRPr="000B7F2F">
        <w:rPr>
          <w:rFonts w:ascii="Times New Roman" w:eastAsia="Times New Roman" w:hAnsi="Times New Roman" w:cs="Times New Roman"/>
          <w:color w:val="000000"/>
          <w:sz w:val="24"/>
          <w:lang w:eastAsia="ru-RU"/>
        </w:rPr>
        <w:t>Кавалерян</w:t>
      </w:r>
      <w:proofErr w:type="spellEnd"/>
      <w:r w:rsidRPr="000B7F2F">
        <w:rPr>
          <w:rFonts w:ascii="Times New Roman" w:eastAsia="Times New Roman" w:hAnsi="Times New Roman" w:cs="Times New Roman"/>
          <w:color w:val="000000"/>
          <w:sz w:val="24"/>
          <w:lang w:eastAsia="ru-RU"/>
        </w:rPr>
        <w:t xml:space="preserve">. </w:t>
      </w:r>
    </w:p>
    <w:p w14:paraId="4ADCFA87"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«Король оранжевое лето» - муз. Е. Хавтана, сл. А. </w:t>
      </w:r>
      <w:proofErr w:type="spellStart"/>
      <w:r w:rsidRPr="000B7F2F">
        <w:rPr>
          <w:rFonts w:ascii="Times New Roman" w:eastAsia="Times New Roman" w:hAnsi="Times New Roman" w:cs="Times New Roman"/>
          <w:color w:val="000000"/>
          <w:sz w:val="24"/>
          <w:lang w:eastAsia="ru-RU"/>
        </w:rPr>
        <w:t>Кавалерян</w:t>
      </w:r>
      <w:proofErr w:type="spellEnd"/>
      <w:r w:rsidRPr="000B7F2F">
        <w:rPr>
          <w:rFonts w:ascii="Times New Roman" w:eastAsia="Times New Roman" w:hAnsi="Times New Roman" w:cs="Times New Roman"/>
          <w:color w:val="000000"/>
          <w:sz w:val="24"/>
          <w:lang w:eastAsia="ru-RU"/>
        </w:rPr>
        <w:t xml:space="preserve">. </w:t>
      </w:r>
    </w:p>
    <w:p w14:paraId="1A83D700"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«Замыкая круг» - муз. К. Кельми, сл. М. Пушкиной. </w:t>
      </w:r>
    </w:p>
    <w:p w14:paraId="4EDBD931"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«Моя Россия» - муз</w:t>
      </w:r>
      <w:proofErr w:type="gramStart"/>
      <w:r w:rsidRPr="000B7F2F">
        <w:rPr>
          <w:rFonts w:ascii="Times New Roman" w:eastAsia="Times New Roman" w:hAnsi="Times New Roman" w:cs="Times New Roman"/>
          <w:color w:val="000000"/>
          <w:sz w:val="24"/>
          <w:lang w:eastAsia="ru-RU"/>
        </w:rPr>
        <w:t>.</w:t>
      </w:r>
      <w:proofErr w:type="gramEnd"/>
      <w:r w:rsidRPr="000B7F2F">
        <w:rPr>
          <w:rFonts w:ascii="Times New Roman" w:eastAsia="Times New Roman" w:hAnsi="Times New Roman" w:cs="Times New Roman"/>
          <w:color w:val="000000"/>
          <w:sz w:val="24"/>
          <w:lang w:eastAsia="ru-RU"/>
        </w:rPr>
        <w:t xml:space="preserve"> и сл. Н. </w:t>
      </w:r>
      <w:proofErr w:type="spellStart"/>
      <w:r w:rsidRPr="000B7F2F">
        <w:rPr>
          <w:rFonts w:ascii="Times New Roman" w:eastAsia="Times New Roman" w:hAnsi="Times New Roman" w:cs="Times New Roman"/>
          <w:color w:val="000000"/>
          <w:sz w:val="24"/>
          <w:lang w:eastAsia="ru-RU"/>
        </w:rPr>
        <w:t>Будневой</w:t>
      </w:r>
      <w:proofErr w:type="spellEnd"/>
      <w:r w:rsidRPr="000B7F2F">
        <w:rPr>
          <w:rFonts w:ascii="Times New Roman" w:eastAsia="Times New Roman" w:hAnsi="Times New Roman" w:cs="Times New Roman"/>
          <w:color w:val="000000"/>
          <w:sz w:val="24"/>
          <w:lang w:eastAsia="ru-RU"/>
        </w:rPr>
        <w:t xml:space="preserve"> </w:t>
      </w:r>
    </w:p>
    <w:p w14:paraId="6327FD7F"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val="en-US" w:eastAsia="ru-RU"/>
        </w:rPr>
        <w:t>«The Show Must Go On» (</w:t>
      </w:r>
      <w:r w:rsidRPr="000B7F2F">
        <w:rPr>
          <w:rFonts w:ascii="Times New Roman" w:eastAsia="Times New Roman" w:hAnsi="Times New Roman" w:cs="Times New Roman"/>
          <w:color w:val="000000"/>
          <w:sz w:val="24"/>
          <w:lang w:eastAsia="ru-RU"/>
        </w:rPr>
        <w:t>рус</w:t>
      </w:r>
      <w:r w:rsidRPr="000B7F2F">
        <w:rPr>
          <w:rFonts w:ascii="Times New Roman" w:eastAsia="Times New Roman" w:hAnsi="Times New Roman" w:cs="Times New Roman"/>
          <w:color w:val="000000"/>
          <w:sz w:val="24"/>
          <w:lang w:val="en-US" w:eastAsia="ru-RU"/>
        </w:rPr>
        <w:t xml:space="preserve">. </w:t>
      </w:r>
      <w:r w:rsidRPr="000B7F2F">
        <w:rPr>
          <w:rFonts w:ascii="Times New Roman" w:eastAsia="Times New Roman" w:hAnsi="Times New Roman" w:cs="Times New Roman"/>
          <w:color w:val="000000"/>
          <w:sz w:val="24"/>
          <w:lang w:eastAsia="ru-RU"/>
        </w:rPr>
        <w:t xml:space="preserve">Шоу должно продолжаться) — песня английской рок-группы Queen из альбома </w:t>
      </w:r>
      <w:proofErr w:type="spellStart"/>
      <w:r w:rsidRPr="000B7F2F">
        <w:rPr>
          <w:rFonts w:ascii="Times New Roman" w:eastAsia="Times New Roman" w:hAnsi="Times New Roman" w:cs="Times New Roman"/>
          <w:color w:val="000000"/>
          <w:sz w:val="24"/>
          <w:lang w:eastAsia="ru-RU"/>
        </w:rPr>
        <w:t>Innuendo</w:t>
      </w:r>
      <w:proofErr w:type="spellEnd"/>
      <w:r w:rsidRPr="000B7F2F">
        <w:rPr>
          <w:rFonts w:ascii="Times New Roman" w:eastAsia="Times New Roman" w:hAnsi="Times New Roman" w:cs="Times New Roman"/>
          <w:color w:val="000000"/>
          <w:sz w:val="24"/>
          <w:lang w:eastAsia="ru-RU"/>
        </w:rPr>
        <w:t xml:space="preserve">. </w:t>
      </w:r>
    </w:p>
    <w:p w14:paraId="1034E308" w14:textId="77777777" w:rsidR="000B7F2F" w:rsidRPr="000B7F2F" w:rsidRDefault="000B7F2F" w:rsidP="00F53EB3">
      <w:pPr>
        <w:numPr>
          <w:ilvl w:val="0"/>
          <w:numId w:val="47"/>
        </w:numPr>
        <w:spacing w:after="13" w:line="268" w:lineRule="auto"/>
        <w:ind w:left="-284" w:right="57"/>
        <w:jc w:val="both"/>
        <w:rPr>
          <w:rFonts w:ascii="Times New Roman" w:eastAsia="Times New Roman" w:hAnsi="Times New Roman" w:cs="Times New Roman"/>
          <w:color w:val="000000"/>
          <w:sz w:val="24"/>
          <w:lang w:val="en-US" w:eastAsia="ru-RU"/>
        </w:rPr>
      </w:pPr>
      <w:r w:rsidRPr="000B7F2F">
        <w:rPr>
          <w:rFonts w:ascii="Times New Roman" w:eastAsia="Times New Roman" w:hAnsi="Times New Roman" w:cs="Times New Roman"/>
          <w:color w:val="000000"/>
          <w:sz w:val="24"/>
          <w:lang w:val="en-US" w:eastAsia="ru-RU"/>
        </w:rPr>
        <w:t xml:space="preserve">Wrecking Ball </w:t>
      </w:r>
      <w:r w:rsidRPr="000B7F2F">
        <w:rPr>
          <w:rFonts w:ascii="Times New Roman" w:eastAsia="Times New Roman" w:hAnsi="Times New Roman" w:cs="Times New Roman"/>
          <w:color w:val="000000"/>
          <w:sz w:val="24"/>
          <w:lang w:eastAsia="ru-RU"/>
        </w:rPr>
        <w:t>группы</w:t>
      </w:r>
      <w:r w:rsidRPr="000B7F2F">
        <w:rPr>
          <w:rFonts w:ascii="Times New Roman" w:eastAsia="Times New Roman" w:hAnsi="Times New Roman" w:cs="Times New Roman"/>
          <w:color w:val="000000"/>
          <w:sz w:val="24"/>
          <w:lang w:val="en-US" w:eastAsia="ru-RU"/>
        </w:rPr>
        <w:t xml:space="preserve"> Miley Cyrus. </w:t>
      </w:r>
    </w:p>
    <w:p w14:paraId="57F660FA" w14:textId="77777777" w:rsidR="00D55494" w:rsidRPr="00D55494" w:rsidRDefault="00D55494" w:rsidP="00D55494">
      <w:pPr>
        <w:numPr>
          <w:ilvl w:val="0"/>
          <w:numId w:val="47"/>
        </w:numPr>
        <w:spacing w:after="13" w:line="268" w:lineRule="auto"/>
        <w:ind w:left="-284" w:right="57"/>
        <w:jc w:val="both"/>
        <w:rPr>
          <w:rFonts w:ascii="Times New Roman" w:eastAsia="Times New Roman" w:hAnsi="Times New Roman" w:cs="Times New Roman"/>
          <w:color w:val="000000"/>
          <w:sz w:val="24"/>
          <w:lang w:eastAsia="ru-RU"/>
        </w:rPr>
      </w:pPr>
      <w:proofErr w:type="spellStart"/>
      <w:r>
        <w:rPr>
          <w:rFonts w:ascii="Times New Roman" w:eastAsia="Times New Roman" w:hAnsi="Times New Roman" w:cs="Times New Roman"/>
          <w:color w:val="000000"/>
          <w:sz w:val="24"/>
          <w:lang w:eastAsia="ru-RU"/>
        </w:rPr>
        <w:t>Hurt</w:t>
      </w:r>
      <w:proofErr w:type="spellEnd"/>
      <w:r>
        <w:rPr>
          <w:rFonts w:ascii="Times New Roman" w:eastAsia="Times New Roman" w:hAnsi="Times New Roman" w:cs="Times New Roman"/>
          <w:color w:val="000000"/>
          <w:sz w:val="24"/>
          <w:lang w:eastAsia="ru-RU"/>
        </w:rPr>
        <w:t xml:space="preserve"> группы </w:t>
      </w:r>
      <w:proofErr w:type="spellStart"/>
      <w:r>
        <w:rPr>
          <w:rFonts w:ascii="Times New Roman" w:eastAsia="Times New Roman" w:hAnsi="Times New Roman" w:cs="Times New Roman"/>
          <w:color w:val="000000"/>
          <w:sz w:val="24"/>
          <w:lang w:eastAsia="ru-RU"/>
        </w:rPr>
        <w:t>Christina</w:t>
      </w:r>
      <w:proofErr w:type="spellEnd"/>
      <w:r>
        <w:rPr>
          <w:rFonts w:ascii="Times New Roman" w:eastAsia="Times New Roman" w:hAnsi="Times New Roman" w:cs="Times New Roman"/>
          <w:color w:val="000000"/>
          <w:sz w:val="24"/>
          <w:lang w:eastAsia="ru-RU"/>
        </w:rPr>
        <w:t xml:space="preserve"> </w:t>
      </w:r>
      <w:proofErr w:type="spellStart"/>
      <w:r>
        <w:rPr>
          <w:rFonts w:ascii="Times New Roman" w:eastAsia="Times New Roman" w:hAnsi="Times New Roman" w:cs="Times New Roman"/>
          <w:color w:val="000000"/>
          <w:sz w:val="24"/>
          <w:lang w:eastAsia="ru-RU"/>
        </w:rPr>
        <w:t>Aguilera</w:t>
      </w:r>
      <w:proofErr w:type="spellEnd"/>
    </w:p>
    <w:p w14:paraId="21F34411" w14:textId="77777777" w:rsidR="0055090C" w:rsidRDefault="0055090C" w:rsidP="000B7F2F">
      <w:pPr>
        <w:spacing w:after="0"/>
        <w:ind w:right="43"/>
        <w:jc w:val="right"/>
        <w:rPr>
          <w:rFonts w:ascii="Times New Roman" w:eastAsia="Times New Roman" w:hAnsi="Times New Roman" w:cs="Times New Roman"/>
          <w:b/>
          <w:color w:val="000000"/>
          <w:sz w:val="24"/>
          <w:lang w:eastAsia="ru-RU"/>
        </w:rPr>
      </w:pPr>
    </w:p>
    <w:p w14:paraId="0C871393" w14:textId="77777777" w:rsidR="000B7F2F" w:rsidRPr="0055090C" w:rsidRDefault="0055090C" w:rsidP="0055090C">
      <w:pPr>
        <w:spacing w:after="0"/>
        <w:ind w:right="43"/>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10.</w:t>
      </w:r>
      <w:r w:rsidRPr="0055090C">
        <w:rPr>
          <w:rFonts w:ascii="Times New Roman" w:eastAsia="Times New Roman" w:hAnsi="Times New Roman" w:cs="Times New Roman"/>
          <w:b/>
          <w:color w:val="000000"/>
          <w:sz w:val="28"/>
          <w:szCs w:val="28"/>
          <w:lang w:eastAsia="ru-RU"/>
        </w:rPr>
        <w:t>Приложения</w:t>
      </w:r>
      <w:r>
        <w:rPr>
          <w:rFonts w:ascii="Times New Roman" w:eastAsia="Times New Roman" w:hAnsi="Times New Roman" w:cs="Times New Roman"/>
          <w:b/>
          <w:color w:val="000000"/>
          <w:sz w:val="28"/>
          <w:szCs w:val="28"/>
          <w:lang w:eastAsia="ru-RU"/>
        </w:rPr>
        <w:t xml:space="preserve"> </w:t>
      </w:r>
    </w:p>
    <w:p w14:paraId="3506A83F" w14:textId="77777777" w:rsidR="000B7F2F" w:rsidRPr="000B7F2F" w:rsidRDefault="000B7F2F" w:rsidP="000B7F2F">
      <w:pPr>
        <w:spacing w:after="34"/>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14:paraId="5B715B6B" w14:textId="77777777" w:rsidR="000B7F2F" w:rsidRPr="000B7F2F" w:rsidRDefault="000B7F2F" w:rsidP="000B7F2F">
      <w:pPr>
        <w:spacing w:after="287"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Техника безопасности и гигиена голоса на занятиях </w:t>
      </w:r>
    </w:p>
    <w:p w14:paraId="26CCEC3E" w14:textId="77777777" w:rsidR="000B7F2F" w:rsidRPr="000B7F2F" w:rsidRDefault="000B7F2F" w:rsidP="00F53EB3">
      <w:pPr>
        <w:numPr>
          <w:ilvl w:val="0"/>
          <w:numId w:val="48"/>
        </w:numPr>
        <w:spacing w:after="35"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Беседа с детьми по технике безопасности при работе с микрофоном, магнитофоном, видео, на занятиях и на сцене; </w:t>
      </w:r>
    </w:p>
    <w:p w14:paraId="1E8FCE3B" w14:textId="77777777" w:rsidR="000B7F2F" w:rsidRPr="000B7F2F" w:rsidRDefault="000B7F2F" w:rsidP="00F53EB3">
      <w:pPr>
        <w:numPr>
          <w:ilvl w:val="0"/>
          <w:numId w:val="48"/>
        </w:numPr>
        <w:spacing w:after="35"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выходить на улицу и пить холодную воду с разгоряченным голосовым аппаратом не раньше 20 минут после завершения занятия; </w:t>
      </w:r>
    </w:p>
    <w:p w14:paraId="0DE780C2" w14:textId="77777777" w:rsidR="000B7F2F" w:rsidRPr="00F53EB3" w:rsidRDefault="000B7F2F" w:rsidP="00F53EB3">
      <w:pPr>
        <w:numPr>
          <w:ilvl w:val="0"/>
          <w:numId w:val="48"/>
        </w:numPr>
        <w:spacing w:after="3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не петь после принятия пищи, заболеваний горла, бронхов и гортани. </w:t>
      </w:r>
      <w:proofErr w:type="gramStart"/>
      <w:r w:rsidRPr="00F53EB3">
        <w:rPr>
          <w:rFonts w:ascii="Times New Roman" w:eastAsia="Times New Roman" w:hAnsi="Times New Roman" w:cs="Times New Roman"/>
          <w:color w:val="000000"/>
          <w:sz w:val="24"/>
          <w:lang w:eastAsia="ru-RU"/>
        </w:rPr>
        <w:t xml:space="preserve">Исключить: </w:t>
      </w:r>
      <w:r w:rsidRPr="00F53EB3">
        <w:rPr>
          <w:rFonts w:ascii="Arial" w:eastAsia="Arial" w:hAnsi="Arial" w:cs="Arial"/>
          <w:color w:val="000000"/>
          <w:sz w:val="24"/>
          <w:lang w:eastAsia="ru-RU"/>
        </w:rPr>
        <w:t xml:space="preserve"> </w:t>
      </w:r>
      <w:r w:rsidRPr="00F53EB3">
        <w:rPr>
          <w:rFonts w:ascii="Times New Roman" w:eastAsia="Times New Roman" w:hAnsi="Times New Roman" w:cs="Times New Roman"/>
          <w:color w:val="000000"/>
          <w:sz w:val="24"/>
          <w:lang w:eastAsia="ru-RU"/>
        </w:rPr>
        <w:t>громкое</w:t>
      </w:r>
      <w:proofErr w:type="gramEnd"/>
      <w:r w:rsidRPr="00F53EB3">
        <w:rPr>
          <w:rFonts w:ascii="Times New Roman" w:eastAsia="Times New Roman" w:hAnsi="Times New Roman" w:cs="Times New Roman"/>
          <w:color w:val="000000"/>
          <w:sz w:val="24"/>
          <w:lang w:eastAsia="ru-RU"/>
        </w:rPr>
        <w:t xml:space="preserve"> пение, </w:t>
      </w:r>
    </w:p>
    <w:p w14:paraId="0543455B" w14:textId="77777777" w:rsidR="000B7F2F" w:rsidRPr="000B7F2F" w:rsidRDefault="000B7F2F" w:rsidP="00F53EB3">
      <w:pPr>
        <w:numPr>
          <w:ilvl w:val="0"/>
          <w:numId w:val="4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несоблюдение возрастного диапазона и силы голоса, </w:t>
      </w:r>
    </w:p>
    <w:p w14:paraId="00C8745A" w14:textId="77777777" w:rsidR="000B7F2F" w:rsidRPr="000B7F2F" w:rsidRDefault="000B7F2F" w:rsidP="00F53EB3">
      <w:pPr>
        <w:numPr>
          <w:ilvl w:val="0"/>
          <w:numId w:val="4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сложный вокальный репертуар, </w:t>
      </w:r>
    </w:p>
    <w:p w14:paraId="25244E54" w14:textId="77777777" w:rsidR="000B7F2F" w:rsidRPr="000B7F2F" w:rsidRDefault="000B7F2F" w:rsidP="00F53EB3">
      <w:pPr>
        <w:numPr>
          <w:ilvl w:val="0"/>
          <w:numId w:val="48"/>
        </w:numPr>
        <w:spacing w:after="35"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использование приемов в пении, которые лежат за приделами физических возможностей детей и подростков, </w:t>
      </w:r>
    </w:p>
    <w:p w14:paraId="7CDDB7BE" w14:textId="77777777" w:rsidR="000B7F2F" w:rsidRPr="000B7F2F" w:rsidRDefault="000B7F2F" w:rsidP="00F53EB3">
      <w:pPr>
        <w:numPr>
          <w:ilvl w:val="0"/>
          <w:numId w:val="4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ускоренные сроки при разучивании произведений, </w:t>
      </w:r>
    </w:p>
    <w:p w14:paraId="60DEE773" w14:textId="77777777" w:rsidR="000B7F2F" w:rsidRPr="000B7F2F" w:rsidRDefault="000B7F2F" w:rsidP="00F53EB3">
      <w:pPr>
        <w:numPr>
          <w:ilvl w:val="0"/>
          <w:numId w:val="48"/>
        </w:numPr>
        <w:spacing w:after="1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злоупотребление продолжительностью занятий (по времени). </w:t>
      </w:r>
    </w:p>
    <w:p w14:paraId="62620CE7" w14:textId="77777777" w:rsidR="000B7F2F" w:rsidRPr="000B7F2F" w:rsidRDefault="000B7F2F" w:rsidP="00F53EB3">
      <w:pPr>
        <w:numPr>
          <w:ilvl w:val="0"/>
          <w:numId w:val="48"/>
        </w:numPr>
        <w:spacing w:after="43" w:line="268" w:lineRule="auto"/>
        <w:ind w:left="-14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Необходимо четко следить за выполнением правил по охране голоса. </w:t>
      </w:r>
    </w:p>
    <w:p w14:paraId="6695E9DC" w14:textId="77777777" w:rsidR="000B7F2F" w:rsidRPr="000B7F2F" w:rsidRDefault="000B7F2F" w:rsidP="00F53EB3">
      <w:pPr>
        <w:spacing w:after="0"/>
        <w:ind w:left="-14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14:paraId="20398500" w14:textId="77777777" w:rsidR="000B7F2F" w:rsidRDefault="000B7F2F" w:rsidP="000B7F2F">
      <w:pPr>
        <w:spacing w:after="25"/>
        <w:rPr>
          <w:rFonts w:ascii="Times New Roman" w:eastAsia="Times New Roman" w:hAnsi="Times New Roman" w:cs="Times New Roman"/>
          <w:b/>
          <w:color w:val="FF0000"/>
          <w:sz w:val="24"/>
          <w:lang w:eastAsia="ru-RU"/>
        </w:rPr>
      </w:pPr>
      <w:r w:rsidRPr="000B7F2F">
        <w:rPr>
          <w:rFonts w:ascii="Times New Roman" w:eastAsia="Times New Roman" w:hAnsi="Times New Roman" w:cs="Times New Roman"/>
          <w:b/>
          <w:color w:val="FF0000"/>
          <w:sz w:val="24"/>
          <w:lang w:eastAsia="ru-RU"/>
        </w:rPr>
        <w:t xml:space="preserve"> </w:t>
      </w:r>
    </w:p>
    <w:p w14:paraId="59B00FF0" w14:textId="77777777" w:rsidR="0055090C" w:rsidRDefault="0055090C" w:rsidP="000B7F2F">
      <w:pPr>
        <w:spacing w:after="25"/>
        <w:rPr>
          <w:rFonts w:ascii="Times New Roman" w:eastAsia="Times New Roman" w:hAnsi="Times New Roman" w:cs="Times New Roman"/>
          <w:b/>
          <w:color w:val="FF0000"/>
          <w:sz w:val="24"/>
          <w:lang w:eastAsia="ru-RU"/>
        </w:rPr>
      </w:pPr>
    </w:p>
    <w:p w14:paraId="52605A34" w14:textId="77777777" w:rsidR="0055090C" w:rsidRPr="000B7F2F" w:rsidRDefault="0055090C" w:rsidP="000B7F2F">
      <w:pPr>
        <w:spacing w:after="25"/>
        <w:rPr>
          <w:rFonts w:ascii="Times New Roman" w:eastAsia="Times New Roman" w:hAnsi="Times New Roman" w:cs="Times New Roman"/>
          <w:color w:val="000000"/>
          <w:sz w:val="24"/>
          <w:lang w:eastAsia="ru-RU"/>
        </w:rPr>
      </w:pPr>
    </w:p>
    <w:p w14:paraId="55716BEF" w14:textId="77777777"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Виды упражнений на занятиях эстрадным пением</w:t>
      </w:r>
      <w:r w:rsidRPr="000B7F2F">
        <w:rPr>
          <w:rFonts w:ascii="Times New Roman" w:eastAsia="Times New Roman" w:hAnsi="Times New Roman" w:cs="Times New Roman"/>
          <w:color w:val="000000"/>
          <w:sz w:val="24"/>
          <w:lang w:eastAsia="ru-RU"/>
        </w:rPr>
        <w:t xml:space="preserve"> </w:t>
      </w:r>
    </w:p>
    <w:p w14:paraId="7B469101" w14:textId="77777777" w:rsidR="000B7F2F" w:rsidRPr="000B7F2F" w:rsidRDefault="000B7F2F" w:rsidP="000B7F2F">
      <w:pPr>
        <w:keepNext/>
        <w:keepLines/>
        <w:spacing w:after="4"/>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t>Речевой тренинг</w:t>
      </w:r>
      <w:r w:rsidRPr="000B7F2F">
        <w:rPr>
          <w:rFonts w:ascii="Times New Roman" w:eastAsia="Times New Roman" w:hAnsi="Times New Roman" w:cs="Times New Roman"/>
          <w:color w:val="000000"/>
          <w:sz w:val="24"/>
          <w:lang w:eastAsia="ru-RU"/>
        </w:rPr>
        <w:t xml:space="preserve"> </w:t>
      </w:r>
    </w:p>
    <w:p w14:paraId="5D35C3C1" w14:textId="77777777" w:rsidR="000B7F2F" w:rsidRPr="000B7F2F" w:rsidRDefault="000B7F2F" w:rsidP="00F53EB3">
      <w:pPr>
        <w:numPr>
          <w:ilvl w:val="0"/>
          <w:numId w:val="49"/>
        </w:numPr>
        <w:spacing w:after="13" w:line="268" w:lineRule="auto"/>
        <w:ind w:left="-426" w:right="57" w:firstLine="42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гимнастика для губ и языка; </w:t>
      </w:r>
    </w:p>
    <w:p w14:paraId="72A3AEA2" w14:textId="77777777" w:rsidR="000B7F2F" w:rsidRPr="000B7F2F" w:rsidRDefault="000B7F2F" w:rsidP="00F53EB3">
      <w:pPr>
        <w:numPr>
          <w:ilvl w:val="0"/>
          <w:numId w:val="49"/>
        </w:numPr>
        <w:spacing w:after="9" w:line="268" w:lineRule="auto"/>
        <w:ind w:left="-426" w:right="57" w:firstLine="42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комплекс мер для «согревания» мышц и подготовки их к вокальной нагрузке; </w:t>
      </w:r>
      <w:r w:rsidRPr="000B7F2F">
        <w:rPr>
          <w:rFonts w:ascii="Segoe UI Symbol" w:eastAsia="Segoe UI Symbol" w:hAnsi="Segoe UI Symbol" w:cs="Segoe UI Symbol"/>
          <w:color w:val="000000"/>
          <w:sz w:val="20"/>
          <w:lang w:eastAsia="ru-RU"/>
        </w:rPr>
        <w:t></w:t>
      </w:r>
      <w:r w:rsidRPr="000B7F2F">
        <w:rPr>
          <w:rFonts w:ascii="Arial" w:eastAsia="Arial" w:hAnsi="Arial" w:cs="Arial"/>
          <w:color w:val="000000"/>
          <w:sz w:val="20"/>
          <w:lang w:eastAsia="ru-RU"/>
        </w:rPr>
        <w:t xml:space="preserve"> </w:t>
      </w:r>
      <w:r w:rsidRPr="000B7F2F">
        <w:rPr>
          <w:rFonts w:ascii="Arial" w:eastAsia="Arial" w:hAnsi="Arial" w:cs="Arial"/>
          <w:color w:val="000000"/>
          <w:sz w:val="20"/>
          <w:lang w:eastAsia="ru-RU"/>
        </w:rPr>
        <w:tab/>
      </w:r>
      <w:r w:rsidRPr="000B7F2F">
        <w:rPr>
          <w:rFonts w:ascii="Times New Roman" w:eastAsia="Times New Roman" w:hAnsi="Times New Roman" w:cs="Times New Roman"/>
          <w:color w:val="000000"/>
          <w:sz w:val="24"/>
          <w:lang w:eastAsia="ru-RU"/>
        </w:rPr>
        <w:t xml:space="preserve">упражнения на произношение сонорных согласных с опущенной гортанью; </w:t>
      </w:r>
      <w:r w:rsidRPr="000B7F2F">
        <w:rPr>
          <w:rFonts w:ascii="Segoe UI Symbol" w:eastAsia="Segoe UI Symbol" w:hAnsi="Segoe UI Symbol" w:cs="Segoe UI Symbol"/>
          <w:color w:val="000000"/>
          <w:sz w:val="20"/>
          <w:lang w:eastAsia="ru-RU"/>
        </w:rPr>
        <w:t></w:t>
      </w:r>
      <w:r w:rsidRPr="000B7F2F">
        <w:rPr>
          <w:rFonts w:ascii="Arial" w:eastAsia="Arial" w:hAnsi="Arial" w:cs="Arial"/>
          <w:color w:val="000000"/>
          <w:sz w:val="20"/>
          <w:lang w:eastAsia="ru-RU"/>
        </w:rPr>
        <w:t xml:space="preserve"> </w:t>
      </w:r>
      <w:r w:rsidRPr="000B7F2F">
        <w:rPr>
          <w:rFonts w:ascii="Arial" w:eastAsia="Arial" w:hAnsi="Arial" w:cs="Arial"/>
          <w:color w:val="000000"/>
          <w:sz w:val="20"/>
          <w:lang w:eastAsia="ru-RU"/>
        </w:rPr>
        <w:tab/>
      </w:r>
      <w:r w:rsidRPr="000B7F2F">
        <w:rPr>
          <w:rFonts w:ascii="Times New Roman" w:eastAsia="Times New Roman" w:hAnsi="Times New Roman" w:cs="Times New Roman"/>
          <w:color w:val="000000"/>
          <w:sz w:val="24"/>
          <w:lang w:eastAsia="ru-RU"/>
        </w:rPr>
        <w:t xml:space="preserve">скороговорки с различными ритмическими заданиями. </w:t>
      </w:r>
    </w:p>
    <w:p w14:paraId="0C6F6FCC" w14:textId="77777777" w:rsidR="000B7F2F" w:rsidRPr="000B7F2F" w:rsidRDefault="000B7F2F" w:rsidP="00F53EB3">
      <w:pPr>
        <w:spacing w:after="5" w:line="270" w:lineRule="auto"/>
        <w:ind w:left="-426" w:firstLine="4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Комплекс вокально-интонационных упражнений</w:t>
      </w:r>
      <w:r w:rsidRPr="000B7F2F">
        <w:rPr>
          <w:rFonts w:ascii="Times New Roman" w:eastAsia="Times New Roman" w:hAnsi="Times New Roman" w:cs="Times New Roman"/>
          <w:color w:val="000000"/>
          <w:sz w:val="24"/>
          <w:lang w:eastAsia="ru-RU"/>
        </w:rPr>
        <w:t xml:space="preserve"> </w:t>
      </w:r>
    </w:p>
    <w:p w14:paraId="2A208ACD" w14:textId="77777777" w:rsidR="000B7F2F" w:rsidRPr="000B7F2F" w:rsidRDefault="000B7F2F" w:rsidP="00F53EB3">
      <w:pPr>
        <w:numPr>
          <w:ilvl w:val="0"/>
          <w:numId w:val="49"/>
        </w:numPr>
        <w:spacing w:after="13" w:line="268" w:lineRule="auto"/>
        <w:ind w:left="-426" w:right="57" w:firstLine="42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на согревание певческого аппарата; </w:t>
      </w:r>
    </w:p>
    <w:p w14:paraId="3D799BF6" w14:textId="77777777" w:rsidR="000B7F2F" w:rsidRPr="000B7F2F" w:rsidRDefault="000B7F2F" w:rsidP="00F53EB3">
      <w:pPr>
        <w:numPr>
          <w:ilvl w:val="0"/>
          <w:numId w:val="49"/>
        </w:numPr>
        <w:spacing w:after="13" w:line="268" w:lineRule="auto"/>
        <w:ind w:left="-426" w:right="57" w:firstLine="42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на воспитание «умной» нижней челюсти; </w:t>
      </w:r>
    </w:p>
    <w:p w14:paraId="7D60FCC3" w14:textId="77777777" w:rsidR="000B7F2F" w:rsidRPr="000B7F2F" w:rsidRDefault="000B7F2F" w:rsidP="00F53EB3">
      <w:pPr>
        <w:numPr>
          <w:ilvl w:val="0"/>
          <w:numId w:val="49"/>
        </w:numPr>
        <w:spacing w:after="13" w:line="268" w:lineRule="auto"/>
        <w:ind w:left="-426"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упражнение на формирование эстрадной (открытой) исполнительской культуры и формирования специальных вокальных навыков; </w:t>
      </w:r>
    </w:p>
    <w:p w14:paraId="0CCDC139" w14:textId="77777777" w:rsidR="000B7F2F" w:rsidRPr="000B7F2F" w:rsidRDefault="000B7F2F" w:rsidP="00F53EB3">
      <w:pPr>
        <w:numPr>
          <w:ilvl w:val="0"/>
          <w:numId w:val="49"/>
        </w:numPr>
        <w:spacing w:after="9" w:line="268" w:lineRule="auto"/>
        <w:ind w:left="-426"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на развитие гармонического слуха, формирования навыков многоголосного исполнения репертуара и свободного ориентирования в музыкальном материале; </w:t>
      </w:r>
    </w:p>
    <w:p w14:paraId="4C7A6F43" w14:textId="77777777" w:rsidR="000B7F2F" w:rsidRPr="000B7F2F" w:rsidRDefault="000B7F2F" w:rsidP="00F53EB3">
      <w:pPr>
        <w:numPr>
          <w:ilvl w:val="0"/>
          <w:numId w:val="49"/>
        </w:numPr>
        <w:spacing w:after="13" w:line="268" w:lineRule="auto"/>
        <w:ind w:left="-426" w:right="5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на широкие интервалы с сохранением правильной позиции; </w:t>
      </w:r>
    </w:p>
    <w:p w14:paraId="100B4917" w14:textId="77777777" w:rsidR="0055090C" w:rsidRDefault="000B7F2F" w:rsidP="00F53EB3">
      <w:pPr>
        <w:ind w:left="-426"/>
      </w:pPr>
      <w:r w:rsidRPr="000B7F2F">
        <w:rPr>
          <w:rFonts w:ascii="Times New Roman" w:eastAsia="Times New Roman" w:hAnsi="Times New Roman" w:cs="Times New Roman"/>
          <w:color w:val="000000"/>
          <w:sz w:val="24"/>
          <w:lang w:eastAsia="ru-RU"/>
        </w:rPr>
        <w:t>развитие навыков вокальной импр</w:t>
      </w:r>
      <w:r w:rsidR="00F53EB3">
        <w:rPr>
          <w:rFonts w:ascii="Times New Roman" w:eastAsia="Times New Roman" w:hAnsi="Times New Roman" w:cs="Times New Roman"/>
          <w:color w:val="000000"/>
          <w:sz w:val="24"/>
          <w:lang w:eastAsia="ru-RU"/>
        </w:rPr>
        <w:t>овизации.</w:t>
      </w:r>
    </w:p>
    <w:p w14:paraId="1BFFB27A" w14:textId="77777777" w:rsidR="0055090C" w:rsidRDefault="0055090C" w:rsidP="0055090C">
      <w:pPr>
        <w:tabs>
          <w:tab w:val="left" w:pos="7395"/>
        </w:tabs>
      </w:pPr>
    </w:p>
    <w:p w14:paraId="3B6EB1DC" w14:textId="77777777" w:rsidR="0055090C" w:rsidRDefault="0055090C" w:rsidP="0055090C">
      <w:pPr>
        <w:rPr>
          <w:rFonts w:ascii="Times New Roman" w:hAnsi="Times New Roman" w:cs="Times New Roman"/>
          <w:sz w:val="24"/>
          <w:szCs w:val="24"/>
        </w:rPr>
      </w:pPr>
    </w:p>
    <w:p w14:paraId="20AA1FF6" w14:textId="77777777" w:rsidR="0055090C" w:rsidRDefault="0055090C" w:rsidP="0055090C">
      <w:pPr>
        <w:suppressAutoHyphens/>
        <w:spacing w:after="0" w:line="360" w:lineRule="auto"/>
        <w:rPr>
          <w:rFonts w:ascii="Times New Roman" w:eastAsia="Times New Roman" w:hAnsi="Times New Roman" w:cs="Times New Roman"/>
          <w:sz w:val="20"/>
          <w:szCs w:val="20"/>
          <w:lang w:eastAsia="ar-SA"/>
        </w:rPr>
      </w:pPr>
      <w:r w:rsidRPr="0055090C">
        <w:rPr>
          <w:rFonts w:ascii="Times New Roman" w:eastAsia="Times New Roman" w:hAnsi="Times New Roman" w:cs="Times New Roman"/>
          <w:noProof/>
          <w:sz w:val="28"/>
          <w:szCs w:val="28"/>
          <w:lang w:eastAsia="ru-RU"/>
        </w:rPr>
        <w:lastRenderedPageBreak/>
        <w:drawing>
          <wp:inline distT="0" distB="0" distL="0" distR="0" wp14:anchorId="2728B9B0" wp14:editId="60685DB1">
            <wp:extent cx="4786630" cy="8477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335" t="1657"/>
                    <a:stretch>
                      <a:fillRect/>
                    </a:stretch>
                  </pic:blipFill>
                  <pic:spPr bwMode="auto">
                    <a:xfrm>
                      <a:off x="0" y="0"/>
                      <a:ext cx="4792115" cy="8486964"/>
                    </a:xfrm>
                    <a:prstGeom prst="rect">
                      <a:avLst/>
                    </a:prstGeom>
                    <a:solidFill>
                      <a:srgbClr val="FFFFFF"/>
                    </a:solidFill>
                    <a:ln>
                      <a:noFill/>
                    </a:ln>
                  </pic:spPr>
                </pic:pic>
              </a:graphicData>
            </a:graphic>
          </wp:inline>
        </w:drawing>
      </w:r>
    </w:p>
    <w:p w14:paraId="3998EE71" w14:textId="77777777" w:rsidR="0055090C" w:rsidRDefault="0055090C" w:rsidP="0055090C">
      <w:pPr>
        <w:suppressAutoHyphens/>
        <w:spacing w:after="0" w:line="360" w:lineRule="auto"/>
        <w:rPr>
          <w:rFonts w:ascii="Times New Roman" w:eastAsia="Times New Roman" w:hAnsi="Times New Roman" w:cs="Times New Roman"/>
          <w:sz w:val="20"/>
          <w:szCs w:val="20"/>
          <w:lang w:eastAsia="ar-SA"/>
        </w:rPr>
      </w:pPr>
    </w:p>
    <w:p w14:paraId="3B00493B" w14:textId="77777777" w:rsidR="0055090C" w:rsidRDefault="0055090C" w:rsidP="0055090C">
      <w:pPr>
        <w:suppressAutoHyphens/>
        <w:spacing w:after="0" w:line="360" w:lineRule="auto"/>
        <w:rPr>
          <w:rFonts w:ascii="Times New Roman" w:eastAsia="Times New Roman" w:hAnsi="Times New Roman" w:cs="Times New Roman"/>
          <w:sz w:val="20"/>
          <w:szCs w:val="20"/>
          <w:lang w:eastAsia="ar-SA"/>
        </w:rPr>
      </w:pPr>
    </w:p>
    <w:p w14:paraId="150630A8" w14:textId="77777777" w:rsidR="0055090C" w:rsidRDefault="0055090C" w:rsidP="0055090C">
      <w:pPr>
        <w:suppressAutoHyphens/>
        <w:spacing w:after="0" w:line="360" w:lineRule="auto"/>
        <w:rPr>
          <w:rFonts w:ascii="Times New Roman" w:eastAsia="Times New Roman" w:hAnsi="Times New Roman" w:cs="Times New Roman"/>
          <w:sz w:val="20"/>
          <w:szCs w:val="20"/>
          <w:lang w:eastAsia="ar-SA"/>
        </w:rPr>
      </w:pPr>
      <w:r>
        <w:rPr>
          <w:noProof/>
          <w:sz w:val="28"/>
          <w:szCs w:val="28"/>
          <w:lang w:eastAsia="ru-RU"/>
        </w:rPr>
        <w:lastRenderedPageBreak/>
        <w:drawing>
          <wp:inline distT="0" distB="0" distL="0" distR="0" wp14:anchorId="1EDF3774" wp14:editId="50F785F9">
            <wp:extent cx="5543550" cy="78533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5238" cy="7855754"/>
                    </a:xfrm>
                    <a:prstGeom prst="rect">
                      <a:avLst/>
                    </a:prstGeom>
                    <a:solidFill>
                      <a:srgbClr val="FFFFFF"/>
                    </a:solidFill>
                    <a:ln>
                      <a:noFill/>
                    </a:ln>
                  </pic:spPr>
                </pic:pic>
              </a:graphicData>
            </a:graphic>
          </wp:inline>
        </w:drawing>
      </w:r>
    </w:p>
    <w:p w14:paraId="298556CD" w14:textId="77777777" w:rsidR="0055090C" w:rsidRDefault="0055090C" w:rsidP="0055090C">
      <w:pPr>
        <w:suppressAutoHyphens/>
        <w:spacing w:after="0" w:line="360" w:lineRule="auto"/>
        <w:rPr>
          <w:rFonts w:ascii="Times New Roman" w:eastAsia="Times New Roman" w:hAnsi="Times New Roman" w:cs="Times New Roman"/>
          <w:sz w:val="20"/>
          <w:szCs w:val="20"/>
          <w:lang w:eastAsia="ar-SA"/>
        </w:rPr>
      </w:pPr>
    </w:p>
    <w:p w14:paraId="7B5FD208" w14:textId="77777777" w:rsidR="0055090C" w:rsidRDefault="0055090C" w:rsidP="0055090C">
      <w:pPr>
        <w:suppressAutoHyphens/>
        <w:spacing w:after="0" w:line="360" w:lineRule="auto"/>
        <w:rPr>
          <w:rFonts w:ascii="Times New Roman" w:eastAsia="Times New Roman" w:hAnsi="Times New Roman" w:cs="Times New Roman"/>
          <w:sz w:val="20"/>
          <w:szCs w:val="20"/>
          <w:lang w:eastAsia="ar-SA"/>
        </w:rPr>
      </w:pPr>
    </w:p>
    <w:p w14:paraId="26097BC3" w14:textId="77777777" w:rsidR="0055090C" w:rsidRDefault="0055090C" w:rsidP="0055090C">
      <w:pPr>
        <w:suppressAutoHyphens/>
        <w:spacing w:after="0" w:line="360" w:lineRule="auto"/>
        <w:rPr>
          <w:rFonts w:ascii="Times New Roman" w:eastAsia="Times New Roman" w:hAnsi="Times New Roman" w:cs="Times New Roman"/>
          <w:sz w:val="20"/>
          <w:szCs w:val="20"/>
          <w:lang w:eastAsia="ar-SA"/>
        </w:rPr>
      </w:pPr>
    </w:p>
    <w:p w14:paraId="54DDAF3F" w14:textId="77777777" w:rsidR="0055090C" w:rsidRDefault="0055090C" w:rsidP="0055090C">
      <w:pPr>
        <w:suppressAutoHyphens/>
        <w:spacing w:after="0" w:line="360" w:lineRule="auto"/>
        <w:rPr>
          <w:rFonts w:ascii="Times New Roman" w:eastAsia="Times New Roman" w:hAnsi="Times New Roman" w:cs="Times New Roman"/>
          <w:sz w:val="20"/>
          <w:szCs w:val="20"/>
          <w:lang w:eastAsia="ar-SA"/>
        </w:rPr>
      </w:pPr>
    </w:p>
    <w:p w14:paraId="5798E1B2" w14:textId="77777777" w:rsidR="0055090C" w:rsidRPr="0055090C" w:rsidRDefault="0055090C" w:rsidP="0055090C">
      <w:pPr>
        <w:suppressAutoHyphens/>
        <w:spacing w:after="0" w:line="360" w:lineRule="auto"/>
        <w:rPr>
          <w:rFonts w:ascii="Times New Roman" w:eastAsia="Times New Roman" w:hAnsi="Times New Roman" w:cs="Times New Roman"/>
          <w:sz w:val="20"/>
          <w:szCs w:val="20"/>
          <w:lang w:eastAsia="ar-SA"/>
        </w:rPr>
      </w:pPr>
      <w:r>
        <w:rPr>
          <w:noProof/>
          <w:sz w:val="28"/>
          <w:szCs w:val="28"/>
          <w:lang w:eastAsia="ru-RU"/>
        </w:rPr>
        <w:lastRenderedPageBreak/>
        <w:drawing>
          <wp:inline distT="0" distB="0" distL="0" distR="0" wp14:anchorId="00D06F43" wp14:editId="477AE6DD">
            <wp:extent cx="5940425" cy="8380863"/>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380863"/>
                    </a:xfrm>
                    <a:prstGeom prst="rect">
                      <a:avLst/>
                    </a:prstGeom>
                    <a:solidFill>
                      <a:srgbClr val="FFFFFF"/>
                    </a:solidFill>
                    <a:ln>
                      <a:noFill/>
                    </a:ln>
                  </pic:spPr>
                </pic:pic>
              </a:graphicData>
            </a:graphic>
          </wp:inline>
        </w:drawing>
      </w:r>
    </w:p>
    <w:p w14:paraId="1F175364" w14:textId="77777777" w:rsidR="0055090C" w:rsidRDefault="0055090C" w:rsidP="0055090C">
      <w:pPr>
        <w:rPr>
          <w:rFonts w:ascii="Times New Roman" w:hAnsi="Times New Roman" w:cs="Times New Roman"/>
          <w:sz w:val="24"/>
          <w:szCs w:val="24"/>
        </w:rPr>
      </w:pPr>
    </w:p>
    <w:p w14:paraId="5CE6E21E" w14:textId="77777777" w:rsidR="0055090C" w:rsidRDefault="0055090C" w:rsidP="0055090C">
      <w:pPr>
        <w:rPr>
          <w:rFonts w:ascii="Times New Roman" w:hAnsi="Times New Roman" w:cs="Times New Roman"/>
          <w:sz w:val="24"/>
          <w:szCs w:val="24"/>
        </w:rPr>
      </w:pPr>
    </w:p>
    <w:p w14:paraId="207D7AFB" w14:textId="77777777" w:rsidR="0055090C" w:rsidRPr="0055090C" w:rsidRDefault="00C20B90" w:rsidP="0055090C">
      <w:pPr>
        <w:rPr>
          <w:rFonts w:ascii="Times New Roman" w:hAnsi="Times New Roman" w:cs="Times New Roman"/>
          <w:sz w:val="24"/>
          <w:szCs w:val="24"/>
        </w:rPr>
      </w:pPr>
      <w:r w:rsidRPr="00C20B90">
        <w:rPr>
          <w:rFonts w:ascii="Times New Roman" w:hAnsi="Times New Roman" w:cs="Times New Roman"/>
          <w:noProof/>
          <w:sz w:val="24"/>
          <w:szCs w:val="24"/>
          <w:lang w:eastAsia="ru-RU"/>
        </w:rPr>
        <w:lastRenderedPageBreak/>
        <w:drawing>
          <wp:inline distT="0" distB="0" distL="0" distR="0" wp14:anchorId="26931092" wp14:editId="72EF71ED">
            <wp:extent cx="5939790" cy="4166958"/>
            <wp:effectExtent l="0" t="0" r="3810" b="5080"/>
            <wp:docPr id="6" name="Рисунок 6" descr="C:\Users\Учитель\Desktop\св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esktop\свид.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4166958"/>
                    </a:xfrm>
                    <a:prstGeom prst="rect">
                      <a:avLst/>
                    </a:prstGeom>
                    <a:noFill/>
                    <a:ln>
                      <a:noFill/>
                    </a:ln>
                  </pic:spPr>
                </pic:pic>
              </a:graphicData>
            </a:graphic>
          </wp:inline>
        </w:drawing>
      </w:r>
    </w:p>
    <w:sectPr w:rsidR="0055090C" w:rsidRPr="0055090C" w:rsidSect="00D55494">
      <w:pgSz w:w="11906" w:h="16838"/>
      <w:pgMar w:top="1134" w:right="851" w:bottom="1134" w:left="21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92C06" w14:textId="77777777" w:rsidR="00E273C9" w:rsidRDefault="00E273C9">
      <w:pPr>
        <w:spacing w:after="0" w:line="240" w:lineRule="auto"/>
      </w:pPr>
      <w:r>
        <w:separator/>
      </w:r>
    </w:p>
  </w:endnote>
  <w:endnote w:type="continuationSeparator" w:id="0">
    <w:p w14:paraId="28A2199C" w14:textId="77777777" w:rsidR="00E273C9" w:rsidRDefault="00E27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35C9" w14:textId="77777777" w:rsidR="00B24E15" w:rsidRDefault="00B24E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4892" w14:textId="77777777" w:rsidR="00B24E15" w:rsidRDefault="00B24E15">
    <w:pPr>
      <w:spacing w:after="0"/>
      <w:jc w:val="center"/>
    </w:pPr>
    <w:r>
      <w:fldChar w:fldCharType="begin"/>
    </w:r>
    <w:r>
      <w:instrText xml:space="preserve"> PAGE   \* MERGEFORMAT </w:instrText>
    </w:r>
    <w:r>
      <w:fldChar w:fldCharType="separate"/>
    </w:r>
    <w:r w:rsidR="007A76CA" w:rsidRPr="007A76CA">
      <w:rPr>
        <w:rFonts w:ascii="Calibri" w:eastAsia="Calibri" w:hAnsi="Calibri" w:cs="Calibri"/>
        <w:noProof/>
      </w:rPr>
      <w:t>4</w:t>
    </w:r>
    <w:r>
      <w:rPr>
        <w:rFonts w:ascii="Calibri" w:eastAsia="Calibri" w:hAnsi="Calibri" w:cs="Calibri"/>
      </w:rPr>
      <w:fldChar w:fldCharType="end"/>
    </w:r>
    <w:r>
      <w:rPr>
        <w:rFonts w:ascii="Calibri" w:eastAsia="Calibri" w:hAnsi="Calibri" w:cs="Calibri"/>
      </w:rPr>
      <w:t xml:space="preserve"> </w:t>
    </w:r>
  </w:p>
  <w:p w14:paraId="1DE7CD4D" w14:textId="77777777" w:rsidR="00B24E15" w:rsidRDefault="00B24E15">
    <w:pPr>
      <w:spacing w:after="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C307" w14:textId="77777777" w:rsidR="00B24E15" w:rsidRDefault="00B24E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7F704" w14:textId="77777777" w:rsidR="00E273C9" w:rsidRDefault="00E273C9">
      <w:pPr>
        <w:spacing w:after="0" w:line="240" w:lineRule="auto"/>
      </w:pPr>
      <w:r>
        <w:separator/>
      </w:r>
    </w:p>
  </w:footnote>
  <w:footnote w:type="continuationSeparator" w:id="0">
    <w:p w14:paraId="0A737B68" w14:textId="77777777" w:rsidR="00E273C9" w:rsidRDefault="00E273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467"/>
    <w:multiLevelType w:val="hybridMultilevel"/>
    <w:tmpl w:val="5AF83C90"/>
    <w:lvl w:ilvl="0" w:tplc="DD8025BE">
      <w:start w:val="1"/>
      <w:numFmt w:val="bullet"/>
      <w:lvlText w:val="-"/>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B40E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CEAD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BEFA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6055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1CBD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12B7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7C62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EC7A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F06590"/>
    <w:multiLevelType w:val="hybridMultilevel"/>
    <w:tmpl w:val="0F884D78"/>
    <w:lvl w:ilvl="0" w:tplc="5A0271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43E74">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2687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A53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3A88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B27B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08D4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369A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8A2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662367"/>
    <w:multiLevelType w:val="hybridMultilevel"/>
    <w:tmpl w:val="BD3C30D6"/>
    <w:lvl w:ilvl="0" w:tplc="DC1803FC">
      <w:start w:val="1"/>
      <w:numFmt w:val="bullet"/>
      <w:lvlText w:val="-"/>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D0743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0023CC">
      <w:start w:val="1"/>
      <w:numFmt w:val="bullet"/>
      <w:lvlText w:val="▪"/>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C8B72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687F4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1CA34E">
      <w:start w:val="1"/>
      <w:numFmt w:val="bullet"/>
      <w:lvlText w:val="▪"/>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FAE150">
      <w:start w:val="1"/>
      <w:numFmt w:val="bullet"/>
      <w:lvlText w:val="•"/>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7E5202">
      <w:start w:val="1"/>
      <w:numFmt w:val="bullet"/>
      <w:lvlText w:val="o"/>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CD8B8">
      <w:start w:val="1"/>
      <w:numFmt w:val="bullet"/>
      <w:lvlText w:val="▪"/>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7735BE"/>
    <w:multiLevelType w:val="hybridMultilevel"/>
    <w:tmpl w:val="0EA4F4B8"/>
    <w:lvl w:ilvl="0" w:tplc="E2D4A3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803FCC">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A56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B69D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2B9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3254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1057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BE81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0CA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A94D46"/>
    <w:multiLevelType w:val="hybridMultilevel"/>
    <w:tmpl w:val="7A1846EC"/>
    <w:lvl w:ilvl="0" w:tplc="4D02D190">
      <w:start w:val="1"/>
      <w:numFmt w:val="bullet"/>
      <w:lvlText w:val="•"/>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32912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C47AF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ACB4E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92E01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3CFFA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9E5E9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80CF8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C8B37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9F82218"/>
    <w:multiLevelType w:val="hybridMultilevel"/>
    <w:tmpl w:val="550CFF9A"/>
    <w:lvl w:ilvl="0" w:tplc="4770E9F4">
      <w:start w:val="1"/>
      <w:numFmt w:val="bullet"/>
      <w:lvlText w:val="-"/>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F2F6F8">
      <w:start w:val="1"/>
      <w:numFmt w:val="bullet"/>
      <w:lvlText w:val="o"/>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9A9D56">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A86C54">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28C490">
      <w:start w:val="1"/>
      <w:numFmt w:val="bullet"/>
      <w:lvlText w:val="o"/>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D4E84C">
      <w:start w:val="1"/>
      <w:numFmt w:val="bullet"/>
      <w:lvlText w:val="▪"/>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92BA18">
      <w:start w:val="1"/>
      <w:numFmt w:val="bullet"/>
      <w:lvlText w:val="•"/>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B04DF6">
      <w:start w:val="1"/>
      <w:numFmt w:val="bullet"/>
      <w:lvlText w:val="o"/>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180DD4">
      <w:start w:val="1"/>
      <w:numFmt w:val="bullet"/>
      <w:lvlText w:val="▪"/>
      <w:lvlJc w:val="left"/>
      <w:pPr>
        <w:ind w:left="7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07595D"/>
    <w:multiLevelType w:val="hybridMultilevel"/>
    <w:tmpl w:val="0F022E38"/>
    <w:lvl w:ilvl="0" w:tplc="629EA18A">
      <w:start w:val="1"/>
      <w:numFmt w:val="bullet"/>
      <w:lvlText w:val="-"/>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0AAF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3A55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9C62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F058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E4EC4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FC84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BA8B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1C1A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A465273"/>
    <w:multiLevelType w:val="hybridMultilevel"/>
    <w:tmpl w:val="A2F4EAE8"/>
    <w:lvl w:ilvl="0" w:tplc="5E1A6B0E">
      <w:start w:val="1"/>
      <w:numFmt w:val="decimal"/>
      <w:lvlText w:val="%1."/>
      <w:lvlJc w:val="left"/>
      <w:pPr>
        <w:ind w:left="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8C86EFC">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56A1E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6E72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4E50C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C4D42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B09D0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6A264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9C5C0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AEB07CB"/>
    <w:multiLevelType w:val="hybridMultilevel"/>
    <w:tmpl w:val="522819D6"/>
    <w:lvl w:ilvl="0" w:tplc="921005CE">
      <w:start w:val="1"/>
      <w:numFmt w:val="decimal"/>
      <w:lvlText w:val="%1."/>
      <w:lvlJc w:val="left"/>
      <w:pPr>
        <w:ind w:left="16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D67908">
      <w:start w:val="1"/>
      <w:numFmt w:val="lowerLetter"/>
      <w:lvlText w:val="%2"/>
      <w:lvlJc w:val="left"/>
      <w:pPr>
        <w:ind w:left="12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FA8D64">
      <w:start w:val="1"/>
      <w:numFmt w:val="lowerRoman"/>
      <w:lvlText w:val="%3"/>
      <w:lvlJc w:val="left"/>
      <w:pPr>
        <w:ind w:left="19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AA2238">
      <w:start w:val="1"/>
      <w:numFmt w:val="decimal"/>
      <w:lvlText w:val="%4"/>
      <w:lvlJc w:val="left"/>
      <w:pPr>
        <w:ind w:left="2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F36A3C8">
      <w:start w:val="1"/>
      <w:numFmt w:val="lowerLetter"/>
      <w:lvlText w:val="%5"/>
      <w:lvlJc w:val="left"/>
      <w:pPr>
        <w:ind w:left="33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CECF34">
      <w:start w:val="1"/>
      <w:numFmt w:val="lowerRoman"/>
      <w:lvlText w:val="%6"/>
      <w:lvlJc w:val="left"/>
      <w:pPr>
        <w:ind w:left="41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770F9D8">
      <w:start w:val="1"/>
      <w:numFmt w:val="decimal"/>
      <w:lvlText w:val="%7"/>
      <w:lvlJc w:val="left"/>
      <w:pPr>
        <w:ind w:left="4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E0DFF0">
      <w:start w:val="1"/>
      <w:numFmt w:val="lowerLetter"/>
      <w:lvlText w:val="%8"/>
      <w:lvlJc w:val="left"/>
      <w:pPr>
        <w:ind w:left="55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EA242D8">
      <w:start w:val="1"/>
      <w:numFmt w:val="lowerRoman"/>
      <w:lvlText w:val="%9"/>
      <w:lvlJc w:val="left"/>
      <w:pPr>
        <w:ind w:left="62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C81B37"/>
    <w:multiLevelType w:val="hybridMultilevel"/>
    <w:tmpl w:val="61DEF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0F555F"/>
    <w:multiLevelType w:val="hybridMultilevel"/>
    <w:tmpl w:val="D52EE092"/>
    <w:lvl w:ilvl="0" w:tplc="BC1E6C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68C89E">
      <w:start w:val="4"/>
      <w:numFmt w:val="decimal"/>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E9B8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EEF92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8843B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B6456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7E445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A9AE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467DB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0595FF3"/>
    <w:multiLevelType w:val="hybridMultilevel"/>
    <w:tmpl w:val="707E2186"/>
    <w:lvl w:ilvl="0" w:tplc="72DCF5CC">
      <w:start w:val="1"/>
      <w:numFmt w:val="bullet"/>
      <w:lvlText w:val=""/>
      <w:lvlJc w:val="left"/>
      <w:pPr>
        <w:ind w:left="11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84CB02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384F62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CD4389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B8E1530">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80252F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4C2CF6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168FA5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4E62738">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08907CE"/>
    <w:multiLevelType w:val="hybridMultilevel"/>
    <w:tmpl w:val="3A9A9CAE"/>
    <w:lvl w:ilvl="0" w:tplc="50761D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C23762">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038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CC87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101A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DA10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9216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0C55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A8F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29E79B6"/>
    <w:multiLevelType w:val="hybridMultilevel"/>
    <w:tmpl w:val="32AEB56C"/>
    <w:lvl w:ilvl="0" w:tplc="6292F510">
      <w:start w:val="1"/>
      <w:numFmt w:val="decimal"/>
      <w:lvlText w:val="%1."/>
      <w:lvlJc w:val="left"/>
      <w:pPr>
        <w:ind w:left="1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0D4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6A6F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6805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C38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D8CD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5C7F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BCFC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0E11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53B375F"/>
    <w:multiLevelType w:val="hybridMultilevel"/>
    <w:tmpl w:val="D0BC4204"/>
    <w:lvl w:ilvl="0" w:tplc="F4F648B2">
      <w:start w:val="1"/>
      <w:numFmt w:val="bullet"/>
      <w:lvlText w:val="-"/>
      <w:lvlJc w:val="left"/>
      <w:pPr>
        <w:ind w:left="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0578E">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26B98">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607214">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144FB6">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348AD2">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E4DBEE">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8D59E">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EE0CB0">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5C72918"/>
    <w:multiLevelType w:val="hybridMultilevel"/>
    <w:tmpl w:val="7DACAB56"/>
    <w:lvl w:ilvl="0" w:tplc="82B6E672">
      <w:start w:val="1"/>
      <w:numFmt w:val="bullet"/>
      <w:lvlText w:val="-"/>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8B626">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0014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AA6B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4E4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BC29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8F0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40ED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EA1F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6B14819"/>
    <w:multiLevelType w:val="hybridMultilevel"/>
    <w:tmpl w:val="67BCEEFE"/>
    <w:lvl w:ilvl="0" w:tplc="4642C9C2">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DC9F6C">
      <w:start w:val="1"/>
      <w:numFmt w:val="lowerLetter"/>
      <w:lvlText w:val="%2"/>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E8E71E">
      <w:start w:val="1"/>
      <w:numFmt w:val="lowerRoman"/>
      <w:lvlText w:val="%3"/>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543D82">
      <w:start w:val="1"/>
      <w:numFmt w:val="decimal"/>
      <w:lvlText w:val="%4"/>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30FFE0">
      <w:start w:val="1"/>
      <w:numFmt w:val="lowerLetter"/>
      <w:lvlText w:val="%5"/>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F89E22">
      <w:start w:val="1"/>
      <w:numFmt w:val="lowerRoman"/>
      <w:lvlText w:val="%6"/>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9C4720">
      <w:start w:val="1"/>
      <w:numFmt w:val="decimal"/>
      <w:lvlText w:val="%7"/>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AA80BE">
      <w:start w:val="1"/>
      <w:numFmt w:val="lowerLetter"/>
      <w:lvlText w:val="%8"/>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10ABB6">
      <w:start w:val="1"/>
      <w:numFmt w:val="lowerRoman"/>
      <w:lvlText w:val="%9"/>
      <w:lvlJc w:val="left"/>
      <w:pPr>
        <w:ind w:left="7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7276504"/>
    <w:multiLevelType w:val="hybridMultilevel"/>
    <w:tmpl w:val="0ED8F1C4"/>
    <w:lvl w:ilvl="0" w:tplc="9AA8C1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C809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CE190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8859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529B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B2EC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12DA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0A669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5E7CA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95A49C3"/>
    <w:multiLevelType w:val="hybridMultilevel"/>
    <w:tmpl w:val="FCC25986"/>
    <w:lvl w:ilvl="0" w:tplc="BC2C63E6">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E8C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5C51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7252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E4FC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1E69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ED6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8AFA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F6BE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FB7764E"/>
    <w:multiLevelType w:val="hybridMultilevel"/>
    <w:tmpl w:val="B8AE6990"/>
    <w:lvl w:ilvl="0" w:tplc="575A9C0A">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6683B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B2EA3E">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489E28">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94F918">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0D5C2">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3637B4">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78FEB2">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366D1C">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23B6C37"/>
    <w:multiLevelType w:val="hybridMultilevel"/>
    <w:tmpl w:val="2E92EC7C"/>
    <w:lvl w:ilvl="0" w:tplc="BB60D894">
      <w:start w:val="1"/>
      <w:numFmt w:val="decimal"/>
      <w:lvlText w:val="%1."/>
      <w:lvlJc w:val="left"/>
      <w:pPr>
        <w:ind w:left="3678" w:hanging="360"/>
      </w:pPr>
      <w:rPr>
        <w:rFonts w:hint="default"/>
      </w:rPr>
    </w:lvl>
    <w:lvl w:ilvl="1" w:tplc="04190019" w:tentative="1">
      <w:start w:val="1"/>
      <w:numFmt w:val="lowerLetter"/>
      <w:lvlText w:val="%2."/>
      <w:lvlJc w:val="left"/>
      <w:pPr>
        <w:ind w:left="4398" w:hanging="360"/>
      </w:pPr>
    </w:lvl>
    <w:lvl w:ilvl="2" w:tplc="0419001B" w:tentative="1">
      <w:start w:val="1"/>
      <w:numFmt w:val="lowerRoman"/>
      <w:lvlText w:val="%3."/>
      <w:lvlJc w:val="right"/>
      <w:pPr>
        <w:ind w:left="5118" w:hanging="180"/>
      </w:pPr>
    </w:lvl>
    <w:lvl w:ilvl="3" w:tplc="0419000F" w:tentative="1">
      <w:start w:val="1"/>
      <w:numFmt w:val="decimal"/>
      <w:lvlText w:val="%4."/>
      <w:lvlJc w:val="left"/>
      <w:pPr>
        <w:ind w:left="5838" w:hanging="360"/>
      </w:pPr>
    </w:lvl>
    <w:lvl w:ilvl="4" w:tplc="04190019" w:tentative="1">
      <w:start w:val="1"/>
      <w:numFmt w:val="lowerLetter"/>
      <w:lvlText w:val="%5."/>
      <w:lvlJc w:val="left"/>
      <w:pPr>
        <w:ind w:left="6558" w:hanging="360"/>
      </w:pPr>
    </w:lvl>
    <w:lvl w:ilvl="5" w:tplc="0419001B" w:tentative="1">
      <w:start w:val="1"/>
      <w:numFmt w:val="lowerRoman"/>
      <w:lvlText w:val="%6."/>
      <w:lvlJc w:val="right"/>
      <w:pPr>
        <w:ind w:left="7278" w:hanging="180"/>
      </w:pPr>
    </w:lvl>
    <w:lvl w:ilvl="6" w:tplc="0419000F" w:tentative="1">
      <w:start w:val="1"/>
      <w:numFmt w:val="decimal"/>
      <w:lvlText w:val="%7."/>
      <w:lvlJc w:val="left"/>
      <w:pPr>
        <w:ind w:left="7998" w:hanging="360"/>
      </w:pPr>
    </w:lvl>
    <w:lvl w:ilvl="7" w:tplc="04190019" w:tentative="1">
      <w:start w:val="1"/>
      <w:numFmt w:val="lowerLetter"/>
      <w:lvlText w:val="%8."/>
      <w:lvlJc w:val="left"/>
      <w:pPr>
        <w:ind w:left="8718" w:hanging="360"/>
      </w:pPr>
    </w:lvl>
    <w:lvl w:ilvl="8" w:tplc="0419001B" w:tentative="1">
      <w:start w:val="1"/>
      <w:numFmt w:val="lowerRoman"/>
      <w:lvlText w:val="%9."/>
      <w:lvlJc w:val="right"/>
      <w:pPr>
        <w:ind w:left="9438" w:hanging="180"/>
      </w:pPr>
    </w:lvl>
  </w:abstractNum>
  <w:abstractNum w:abstractNumId="21" w15:restartNumberingAfterBreak="0">
    <w:nsid w:val="23B342E1"/>
    <w:multiLevelType w:val="hybridMultilevel"/>
    <w:tmpl w:val="CF86E00C"/>
    <w:lvl w:ilvl="0" w:tplc="D7CC621C">
      <w:start w:val="1"/>
      <w:numFmt w:val="bullet"/>
      <w:lvlText w:val="-"/>
      <w:lvlJc w:val="left"/>
      <w:pPr>
        <w:ind w:left="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0C6048">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E2528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F0B7C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CCC4C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46D11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62008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284CB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80C06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61F2942"/>
    <w:multiLevelType w:val="hybridMultilevel"/>
    <w:tmpl w:val="F16090CE"/>
    <w:lvl w:ilvl="0" w:tplc="BEB851FC">
      <w:start w:val="1"/>
      <w:numFmt w:val="decimal"/>
      <w:lvlText w:val="%1."/>
      <w:lvlJc w:val="left"/>
      <w:pPr>
        <w:ind w:left="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6C67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7C97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4EB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16B2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3A8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8834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278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EEE5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852FA0"/>
    <w:multiLevelType w:val="hybridMultilevel"/>
    <w:tmpl w:val="A1024DCE"/>
    <w:lvl w:ilvl="0" w:tplc="68B2D3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30CBF6">
      <w:start w:val="1"/>
      <w:numFmt w:val="decimal"/>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AA7D4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5617D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64530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6A19A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EEF21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08A6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C4CC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01135F2"/>
    <w:multiLevelType w:val="hybridMultilevel"/>
    <w:tmpl w:val="A53C8CFA"/>
    <w:lvl w:ilvl="0" w:tplc="E250919E">
      <w:start w:val="1"/>
      <w:numFmt w:val="bullet"/>
      <w:lvlText w:val="•"/>
      <w:lvlJc w:val="left"/>
      <w:pPr>
        <w:ind w:left="1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6E7F2A">
      <w:start w:val="1"/>
      <w:numFmt w:val="bullet"/>
      <w:lvlText w:val="o"/>
      <w:lvlJc w:val="left"/>
      <w:pPr>
        <w:ind w:left="1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6C9CB4">
      <w:start w:val="1"/>
      <w:numFmt w:val="bullet"/>
      <w:lvlText w:val="▪"/>
      <w:lvlJc w:val="left"/>
      <w:pPr>
        <w:ind w:left="2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306FC2">
      <w:start w:val="1"/>
      <w:numFmt w:val="bullet"/>
      <w:lvlText w:val="•"/>
      <w:lvlJc w:val="left"/>
      <w:pPr>
        <w:ind w:left="3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C2F0A4">
      <w:start w:val="1"/>
      <w:numFmt w:val="bullet"/>
      <w:lvlText w:val="o"/>
      <w:lvlJc w:val="left"/>
      <w:pPr>
        <w:ind w:left="4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98A5EE">
      <w:start w:val="1"/>
      <w:numFmt w:val="bullet"/>
      <w:lvlText w:val="▪"/>
      <w:lvlJc w:val="left"/>
      <w:pPr>
        <w:ind w:left="4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A67156">
      <w:start w:val="1"/>
      <w:numFmt w:val="bullet"/>
      <w:lvlText w:val="•"/>
      <w:lvlJc w:val="left"/>
      <w:pPr>
        <w:ind w:left="5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2DE4E">
      <w:start w:val="1"/>
      <w:numFmt w:val="bullet"/>
      <w:lvlText w:val="o"/>
      <w:lvlJc w:val="left"/>
      <w:pPr>
        <w:ind w:left="6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322B8E">
      <w:start w:val="1"/>
      <w:numFmt w:val="bullet"/>
      <w:lvlText w:val="▪"/>
      <w:lvlJc w:val="left"/>
      <w:pPr>
        <w:ind w:left="69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1F25D25"/>
    <w:multiLevelType w:val="hybridMultilevel"/>
    <w:tmpl w:val="364C7A46"/>
    <w:lvl w:ilvl="0" w:tplc="2D2E9976">
      <w:start w:val="1"/>
      <w:numFmt w:val="decimal"/>
      <w:lvlText w:val="%1."/>
      <w:lvlJc w:val="left"/>
      <w:pPr>
        <w:ind w:left="1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264B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FE7A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06B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0412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8F5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D614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9EBA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A2E9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2040EF9"/>
    <w:multiLevelType w:val="hybridMultilevel"/>
    <w:tmpl w:val="530ED8F2"/>
    <w:lvl w:ilvl="0" w:tplc="57385478">
      <w:start w:val="1"/>
      <w:numFmt w:val="bullet"/>
      <w:lvlText w:val="-"/>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94D67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70FF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2F97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5A745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D805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967BD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DA595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8796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3450FD4"/>
    <w:multiLevelType w:val="hybridMultilevel"/>
    <w:tmpl w:val="E97A8616"/>
    <w:lvl w:ilvl="0" w:tplc="5B566EF0">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70D274">
      <w:start w:val="1"/>
      <w:numFmt w:val="bullet"/>
      <w:lvlText w:val="o"/>
      <w:lvlJc w:val="left"/>
      <w:pPr>
        <w:ind w:left="1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985BE0">
      <w:start w:val="1"/>
      <w:numFmt w:val="bullet"/>
      <w:lvlText w:val="▪"/>
      <w:lvlJc w:val="left"/>
      <w:pPr>
        <w:ind w:left="2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1EE620">
      <w:start w:val="1"/>
      <w:numFmt w:val="bullet"/>
      <w:lvlText w:val="•"/>
      <w:lvlJc w:val="left"/>
      <w:pPr>
        <w:ind w:left="2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1414E4">
      <w:start w:val="1"/>
      <w:numFmt w:val="bullet"/>
      <w:lvlText w:val="o"/>
      <w:lvlJc w:val="left"/>
      <w:pPr>
        <w:ind w:left="3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D44ACC">
      <w:start w:val="1"/>
      <w:numFmt w:val="bullet"/>
      <w:lvlText w:val="▪"/>
      <w:lvlJc w:val="left"/>
      <w:pPr>
        <w:ind w:left="4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A0028E">
      <w:start w:val="1"/>
      <w:numFmt w:val="bullet"/>
      <w:lvlText w:val="•"/>
      <w:lvlJc w:val="left"/>
      <w:pPr>
        <w:ind w:left="5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9A68D8">
      <w:start w:val="1"/>
      <w:numFmt w:val="bullet"/>
      <w:lvlText w:val="o"/>
      <w:lvlJc w:val="left"/>
      <w:pPr>
        <w:ind w:left="5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B8C534">
      <w:start w:val="1"/>
      <w:numFmt w:val="bullet"/>
      <w:lvlText w:val="▪"/>
      <w:lvlJc w:val="left"/>
      <w:pPr>
        <w:ind w:left="6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3545AD7"/>
    <w:multiLevelType w:val="hybridMultilevel"/>
    <w:tmpl w:val="7D5C99C4"/>
    <w:lvl w:ilvl="0" w:tplc="5A1A0DEC">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C473C">
      <w:start w:val="1"/>
      <w:numFmt w:val="lowerLetter"/>
      <w:lvlText w:val="%2"/>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E8B68">
      <w:start w:val="1"/>
      <w:numFmt w:val="lowerRoman"/>
      <w:lvlText w:val="%3"/>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F6895E">
      <w:start w:val="1"/>
      <w:numFmt w:val="decimal"/>
      <w:lvlText w:val="%4"/>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1AD3DE">
      <w:start w:val="1"/>
      <w:numFmt w:val="lowerLetter"/>
      <w:lvlText w:val="%5"/>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4C7188">
      <w:start w:val="1"/>
      <w:numFmt w:val="lowerRoman"/>
      <w:lvlText w:val="%6"/>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A88912">
      <w:start w:val="1"/>
      <w:numFmt w:val="decimal"/>
      <w:lvlText w:val="%7"/>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6A0A0">
      <w:start w:val="1"/>
      <w:numFmt w:val="lowerLetter"/>
      <w:lvlText w:val="%8"/>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001B0">
      <w:start w:val="1"/>
      <w:numFmt w:val="lowerRoman"/>
      <w:lvlText w:val="%9"/>
      <w:lvlJc w:val="left"/>
      <w:pPr>
        <w:ind w:left="7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5D155E8"/>
    <w:multiLevelType w:val="hybridMultilevel"/>
    <w:tmpl w:val="FE244DD0"/>
    <w:lvl w:ilvl="0" w:tplc="743C83DA">
      <w:start w:val="1"/>
      <w:numFmt w:val="decimal"/>
      <w:lvlText w:val="%1."/>
      <w:lvlJc w:val="left"/>
      <w:pPr>
        <w:ind w:left="1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DE6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AE4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B0CE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A8D0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F257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C6AF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1069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E076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6D558E6"/>
    <w:multiLevelType w:val="hybridMultilevel"/>
    <w:tmpl w:val="629C6E58"/>
    <w:lvl w:ilvl="0" w:tplc="A26EC29A">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B4C9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241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D4FD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CE83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0434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A6C6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10A1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92F4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C0D0EAF"/>
    <w:multiLevelType w:val="hybridMultilevel"/>
    <w:tmpl w:val="16AAC3B2"/>
    <w:lvl w:ilvl="0" w:tplc="3F1461C8">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01E3C">
      <w:start w:val="1"/>
      <w:numFmt w:val="lowerLetter"/>
      <w:lvlText w:val="%2"/>
      <w:lvlJc w:val="left"/>
      <w:pPr>
        <w:ind w:left="1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FE6C">
      <w:start w:val="1"/>
      <w:numFmt w:val="lowerRoman"/>
      <w:lvlText w:val="%3"/>
      <w:lvlJc w:val="left"/>
      <w:pPr>
        <w:ind w:left="2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CC924">
      <w:start w:val="1"/>
      <w:numFmt w:val="decimal"/>
      <w:lvlText w:val="%4"/>
      <w:lvlJc w:val="left"/>
      <w:pPr>
        <w:ind w:left="3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60EFEA">
      <w:start w:val="1"/>
      <w:numFmt w:val="lowerLetter"/>
      <w:lvlText w:val="%5"/>
      <w:lvlJc w:val="left"/>
      <w:pPr>
        <w:ind w:left="4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4C6CDE">
      <w:start w:val="1"/>
      <w:numFmt w:val="lowerRoman"/>
      <w:lvlText w:val="%6"/>
      <w:lvlJc w:val="left"/>
      <w:pPr>
        <w:ind w:left="4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816AC">
      <w:start w:val="1"/>
      <w:numFmt w:val="decimal"/>
      <w:lvlText w:val="%7"/>
      <w:lvlJc w:val="left"/>
      <w:pPr>
        <w:ind w:left="5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DA74D0">
      <w:start w:val="1"/>
      <w:numFmt w:val="lowerLetter"/>
      <w:lvlText w:val="%8"/>
      <w:lvlJc w:val="left"/>
      <w:pPr>
        <w:ind w:left="6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2AD96A">
      <w:start w:val="1"/>
      <w:numFmt w:val="lowerRoman"/>
      <w:lvlText w:val="%9"/>
      <w:lvlJc w:val="left"/>
      <w:pPr>
        <w:ind w:left="7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CF305B1"/>
    <w:multiLevelType w:val="hybridMultilevel"/>
    <w:tmpl w:val="0A1C518C"/>
    <w:lvl w:ilvl="0" w:tplc="F98CFFE2">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36C4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C2C1F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0D6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78A7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BE16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C422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56AA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9C11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FE74122"/>
    <w:multiLevelType w:val="hybridMultilevel"/>
    <w:tmpl w:val="C92C2FEE"/>
    <w:lvl w:ilvl="0" w:tplc="449C6C3E">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7CCEC6">
      <w:start w:val="1"/>
      <w:numFmt w:val="decimal"/>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0A7C7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E21A4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60C07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05E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26F9D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30B8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581AD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07B79D2"/>
    <w:multiLevelType w:val="hybridMultilevel"/>
    <w:tmpl w:val="49768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37A7200"/>
    <w:multiLevelType w:val="hybridMultilevel"/>
    <w:tmpl w:val="605AF478"/>
    <w:lvl w:ilvl="0" w:tplc="4CD4C07E">
      <w:start w:val="1"/>
      <w:numFmt w:val="bullet"/>
      <w:lvlText w:val="•"/>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02CE0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CC3DF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FA1F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70D26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4AE46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9EFC4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74D7B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6876C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71711E6"/>
    <w:multiLevelType w:val="hybridMultilevel"/>
    <w:tmpl w:val="8BFA6F2A"/>
    <w:lvl w:ilvl="0" w:tplc="04190001">
      <w:start w:val="1"/>
      <w:numFmt w:val="bullet"/>
      <w:lvlText w:val=""/>
      <w:lvlJc w:val="left"/>
      <w:pPr>
        <w:ind w:left="1132" w:hanging="360"/>
      </w:pPr>
      <w:rPr>
        <w:rFonts w:ascii="Symbol" w:hAnsi="Symbol" w:hint="default"/>
      </w:rPr>
    </w:lvl>
    <w:lvl w:ilvl="1" w:tplc="04190003" w:tentative="1">
      <w:start w:val="1"/>
      <w:numFmt w:val="bullet"/>
      <w:lvlText w:val="o"/>
      <w:lvlJc w:val="left"/>
      <w:pPr>
        <w:ind w:left="1852" w:hanging="360"/>
      </w:pPr>
      <w:rPr>
        <w:rFonts w:ascii="Courier New" w:hAnsi="Courier New" w:cs="Courier New" w:hint="default"/>
      </w:rPr>
    </w:lvl>
    <w:lvl w:ilvl="2" w:tplc="04190005" w:tentative="1">
      <w:start w:val="1"/>
      <w:numFmt w:val="bullet"/>
      <w:lvlText w:val=""/>
      <w:lvlJc w:val="left"/>
      <w:pPr>
        <w:ind w:left="2572" w:hanging="360"/>
      </w:pPr>
      <w:rPr>
        <w:rFonts w:ascii="Wingdings" w:hAnsi="Wingdings" w:hint="default"/>
      </w:rPr>
    </w:lvl>
    <w:lvl w:ilvl="3" w:tplc="04190001" w:tentative="1">
      <w:start w:val="1"/>
      <w:numFmt w:val="bullet"/>
      <w:lvlText w:val=""/>
      <w:lvlJc w:val="left"/>
      <w:pPr>
        <w:ind w:left="3292" w:hanging="360"/>
      </w:pPr>
      <w:rPr>
        <w:rFonts w:ascii="Symbol" w:hAnsi="Symbol" w:hint="default"/>
      </w:rPr>
    </w:lvl>
    <w:lvl w:ilvl="4" w:tplc="04190003" w:tentative="1">
      <w:start w:val="1"/>
      <w:numFmt w:val="bullet"/>
      <w:lvlText w:val="o"/>
      <w:lvlJc w:val="left"/>
      <w:pPr>
        <w:ind w:left="4012" w:hanging="360"/>
      </w:pPr>
      <w:rPr>
        <w:rFonts w:ascii="Courier New" w:hAnsi="Courier New" w:cs="Courier New" w:hint="default"/>
      </w:rPr>
    </w:lvl>
    <w:lvl w:ilvl="5" w:tplc="04190005" w:tentative="1">
      <w:start w:val="1"/>
      <w:numFmt w:val="bullet"/>
      <w:lvlText w:val=""/>
      <w:lvlJc w:val="left"/>
      <w:pPr>
        <w:ind w:left="4732" w:hanging="360"/>
      </w:pPr>
      <w:rPr>
        <w:rFonts w:ascii="Wingdings" w:hAnsi="Wingdings" w:hint="default"/>
      </w:rPr>
    </w:lvl>
    <w:lvl w:ilvl="6" w:tplc="04190001" w:tentative="1">
      <w:start w:val="1"/>
      <w:numFmt w:val="bullet"/>
      <w:lvlText w:val=""/>
      <w:lvlJc w:val="left"/>
      <w:pPr>
        <w:ind w:left="5452" w:hanging="360"/>
      </w:pPr>
      <w:rPr>
        <w:rFonts w:ascii="Symbol" w:hAnsi="Symbol" w:hint="default"/>
      </w:rPr>
    </w:lvl>
    <w:lvl w:ilvl="7" w:tplc="04190003" w:tentative="1">
      <w:start w:val="1"/>
      <w:numFmt w:val="bullet"/>
      <w:lvlText w:val="o"/>
      <w:lvlJc w:val="left"/>
      <w:pPr>
        <w:ind w:left="6172" w:hanging="360"/>
      </w:pPr>
      <w:rPr>
        <w:rFonts w:ascii="Courier New" w:hAnsi="Courier New" w:cs="Courier New" w:hint="default"/>
      </w:rPr>
    </w:lvl>
    <w:lvl w:ilvl="8" w:tplc="04190005" w:tentative="1">
      <w:start w:val="1"/>
      <w:numFmt w:val="bullet"/>
      <w:lvlText w:val=""/>
      <w:lvlJc w:val="left"/>
      <w:pPr>
        <w:ind w:left="6892" w:hanging="360"/>
      </w:pPr>
      <w:rPr>
        <w:rFonts w:ascii="Wingdings" w:hAnsi="Wingdings" w:hint="default"/>
      </w:rPr>
    </w:lvl>
  </w:abstractNum>
  <w:abstractNum w:abstractNumId="37" w15:restartNumberingAfterBreak="0">
    <w:nsid w:val="591C4F13"/>
    <w:multiLevelType w:val="hybridMultilevel"/>
    <w:tmpl w:val="9C1A360C"/>
    <w:lvl w:ilvl="0" w:tplc="DB247BE2">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D25BD2">
      <w:start w:val="1"/>
      <w:numFmt w:val="bullet"/>
      <w:lvlText w:val="o"/>
      <w:lvlJc w:val="left"/>
      <w:pPr>
        <w:ind w:left="1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F07DDA">
      <w:start w:val="1"/>
      <w:numFmt w:val="bullet"/>
      <w:lvlText w:val="▪"/>
      <w:lvlJc w:val="left"/>
      <w:pPr>
        <w:ind w:left="2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DA1058">
      <w:start w:val="1"/>
      <w:numFmt w:val="bullet"/>
      <w:lvlText w:val="•"/>
      <w:lvlJc w:val="left"/>
      <w:pPr>
        <w:ind w:left="2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E02752">
      <w:start w:val="1"/>
      <w:numFmt w:val="bullet"/>
      <w:lvlText w:val="o"/>
      <w:lvlJc w:val="left"/>
      <w:pPr>
        <w:ind w:left="3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20D244">
      <w:start w:val="1"/>
      <w:numFmt w:val="bullet"/>
      <w:lvlText w:val="▪"/>
      <w:lvlJc w:val="left"/>
      <w:pPr>
        <w:ind w:left="4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2E9874">
      <w:start w:val="1"/>
      <w:numFmt w:val="bullet"/>
      <w:lvlText w:val="•"/>
      <w:lvlJc w:val="left"/>
      <w:pPr>
        <w:ind w:left="5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C9EB4">
      <w:start w:val="1"/>
      <w:numFmt w:val="bullet"/>
      <w:lvlText w:val="o"/>
      <w:lvlJc w:val="left"/>
      <w:pPr>
        <w:ind w:left="5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92AA96">
      <w:start w:val="1"/>
      <w:numFmt w:val="bullet"/>
      <w:lvlText w:val="▪"/>
      <w:lvlJc w:val="left"/>
      <w:pPr>
        <w:ind w:left="6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A873EF2"/>
    <w:multiLevelType w:val="hybridMultilevel"/>
    <w:tmpl w:val="F8767AC4"/>
    <w:lvl w:ilvl="0" w:tplc="2ACE732C">
      <w:start w:val="1"/>
      <w:numFmt w:val="decimal"/>
      <w:lvlText w:val="%1."/>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0F2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DEAE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342A7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A609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C9C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A2F7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4019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626B8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D526052"/>
    <w:multiLevelType w:val="hybridMultilevel"/>
    <w:tmpl w:val="F9E469B0"/>
    <w:lvl w:ilvl="0" w:tplc="F9CEDC8E">
      <w:start w:val="1"/>
      <w:numFmt w:val="bullet"/>
      <w:lvlText w:val="•"/>
      <w:lvlJc w:val="left"/>
      <w:pPr>
        <w:ind w:left="1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0811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B66ED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0086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08EF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62D6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ACD1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6428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427B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10A16D6"/>
    <w:multiLevelType w:val="hybridMultilevel"/>
    <w:tmpl w:val="88FA77EA"/>
    <w:lvl w:ilvl="0" w:tplc="EE8E8094">
      <w:start w:val="1"/>
      <w:numFmt w:val="bullet"/>
      <w:lvlText w:val="•"/>
      <w:lvlJc w:val="left"/>
      <w:pPr>
        <w:ind w:left="1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EA37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DEE3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D294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460C6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7EC9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FA3E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DC99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9408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18E4B18"/>
    <w:multiLevelType w:val="hybridMultilevel"/>
    <w:tmpl w:val="1FA68806"/>
    <w:lvl w:ilvl="0" w:tplc="E318A3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ACFF64">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942C22">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724CCA">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E0A64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76DB3C">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228AA">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04862E">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29B66">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4026BDF"/>
    <w:multiLevelType w:val="hybridMultilevel"/>
    <w:tmpl w:val="2DBE44EC"/>
    <w:lvl w:ilvl="0" w:tplc="9A9E4CC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7E0B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3A95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1C22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0C2F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9266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20DF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8C0D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DE74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42817F3"/>
    <w:multiLevelType w:val="hybridMultilevel"/>
    <w:tmpl w:val="E14E0BA2"/>
    <w:lvl w:ilvl="0" w:tplc="826E4B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80FEA0">
      <w:start w:val="1"/>
      <w:numFmt w:val="bullet"/>
      <w:lvlText w:val="o"/>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B67D3E">
      <w:start w:val="1"/>
      <w:numFmt w:val="bullet"/>
      <w:lvlText w:val="▪"/>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54836C">
      <w:start w:val="1"/>
      <w:numFmt w:val="bullet"/>
      <w:lvlText w:val="•"/>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0C61C4">
      <w:start w:val="1"/>
      <w:numFmt w:val="bullet"/>
      <w:lvlText w:val="o"/>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E06E2A">
      <w:start w:val="1"/>
      <w:numFmt w:val="bullet"/>
      <w:lvlText w:val="▪"/>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4224D8">
      <w:start w:val="1"/>
      <w:numFmt w:val="bullet"/>
      <w:lvlText w:val="•"/>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0053A0">
      <w:start w:val="1"/>
      <w:numFmt w:val="bullet"/>
      <w:lvlText w:val="o"/>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84C0C6">
      <w:start w:val="1"/>
      <w:numFmt w:val="bullet"/>
      <w:lvlText w:val="▪"/>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64408C0"/>
    <w:multiLevelType w:val="hybridMultilevel"/>
    <w:tmpl w:val="A7CCE942"/>
    <w:lvl w:ilvl="0" w:tplc="2AD48BBA">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DCFEF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D82F7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C2EF3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5012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6692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100C4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38442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E3F3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8432B52"/>
    <w:multiLevelType w:val="hybridMultilevel"/>
    <w:tmpl w:val="3DF2ECD6"/>
    <w:lvl w:ilvl="0" w:tplc="68A02B50">
      <w:start w:val="2"/>
      <w:numFmt w:val="decimal"/>
      <w:lvlText w:val="%1."/>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CE2962">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6E77B0">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64BA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4BFB6">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326EF4">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58564A">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8C5CE4">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CCDCB6">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C750B52"/>
    <w:multiLevelType w:val="hybridMultilevel"/>
    <w:tmpl w:val="076AE6F2"/>
    <w:lvl w:ilvl="0" w:tplc="88C20F8E">
      <w:start w:val="1"/>
      <w:numFmt w:val="bullet"/>
      <w:lvlText w:val="-"/>
      <w:lvlJc w:val="left"/>
      <w:pPr>
        <w:ind w:left="1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0AA9B0">
      <w:start w:val="1"/>
      <w:numFmt w:val="bullet"/>
      <w:lvlText w:val="o"/>
      <w:lvlJc w:val="left"/>
      <w:pPr>
        <w:ind w:left="1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6080E">
      <w:start w:val="1"/>
      <w:numFmt w:val="bullet"/>
      <w:lvlText w:val="▪"/>
      <w:lvlJc w:val="left"/>
      <w:pPr>
        <w:ind w:left="2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520298">
      <w:start w:val="1"/>
      <w:numFmt w:val="bullet"/>
      <w:lvlText w:val="•"/>
      <w:lvlJc w:val="left"/>
      <w:pPr>
        <w:ind w:left="3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3EEEA4">
      <w:start w:val="1"/>
      <w:numFmt w:val="bullet"/>
      <w:lvlText w:val="o"/>
      <w:lvlJc w:val="left"/>
      <w:pPr>
        <w:ind w:left="3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F6107C">
      <w:start w:val="1"/>
      <w:numFmt w:val="bullet"/>
      <w:lvlText w:val="▪"/>
      <w:lvlJc w:val="left"/>
      <w:pPr>
        <w:ind w:left="4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E775E">
      <w:start w:val="1"/>
      <w:numFmt w:val="bullet"/>
      <w:lvlText w:val="•"/>
      <w:lvlJc w:val="left"/>
      <w:pPr>
        <w:ind w:left="5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0CC3AE">
      <w:start w:val="1"/>
      <w:numFmt w:val="bullet"/>
      <w:lvlText w:val="o"/>
      <w:lvlJc w:val="left"/>
      <w:pPr>
        <w:ind w:left="5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CAB09E">
      <w:start w:val="1"/>
      <w:numFmt w:val="bullet"/>
      <w:lvlText w:val="▪"/>
      <w:lvlJc w:val="left"/>
      <w:pPr>
        <w:ind w:left="6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E5862B3"/>
    <w:multiLevelType w:val="hybridMultilevel"/>
    <w:tmpl w:val="8670102A"/>
    <w:lvl w:ilvl="0" w:tplc="8F5C4D40">
      <w:start w:val="1"/>
      <w:numFmt w:val="decimal"/>
      <w:lvlText w:val="%1."/>
      <w:lvlJc w:val="left"/>
      <w:pPr>
        <w:ind w:left="1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7E15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EFC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829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C43F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60E9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A691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3C8E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A4E8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2601A15"/>
    <w:multiLevelType w:val="hybridMultilevel"/>
    <w:tmpl w:val="B422170A"/>
    <w:lvl w:ilvl="0" w:tplc="54F4ABAA">
      <w:start w:val="1"/>
      <w:numFmt w:val="decimal"/>
      <w:lvlText w:val="%1."/>
      <w:lvlJc w:val="left"/>
      <w:pPr>
        <w:ind w:left="18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1C966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32EE3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B90C94A">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0CCC51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0A10C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DEA85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5CB05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C4CF73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3223DE0"/>
    <w:multiLevelType w:val="hybridMultilevel"/>
    <w:tmpl w:val="F4805298"/>
    <w:lvl w:ilvl="0" w:tplc="134EFD92">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D2A30C">
      <w:start w:val="1"/>
      <w:numFmt w:val="lowerLetter"/>
      <w:lvlText w:val="%2"/>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6A25D0">
      <w:start w:val="1"/>
      <w:numFmt w:val="lowerRoman"/>
      <w:lvlText w:val="%3"/>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A5F36">
      <w:start w:val="1"/>
      <w:numFmt w:val="decimal"/>
      <w:lvlText w:val="%4"/>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DACF16">
      <w:start w:val="1"/>
      <w:numFmt w:val="lowerLetter"/>
      <w:lvlText w:val="%5"/>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0AD9E8">
      <w:start w:val="1"/>
      <w:numFmt w:val="lowerRoman"/>
      <w:lvlText w:val="%6"/>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7A9CD4">
      <w:start w:val="1"/>
      <w:numFmt w:val="decimal"/>
      <w:lvlText w:val="%7"/>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60A530">
      <w:start w:val="1"/>
      <w:numFmt w:val="lowerLetter"/>
      <w:lvlText w:val="%8"/>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3C2EC8">
      <w:start w:val="1"/>
      <w:numFmt w:val="lowerRoman"/>
      <w:lvlText w:val="%9"/>
      <w:lvlJc w:val="left"/>
      <w:pPr>
        <w:ind w:left="7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6F60A10"/>
    <w:multiLevelType w:val="hybridMultilevel"/>
    <w:tmpl w:val="95347D5E"/>
    <w:lvl w:ilvl="0" w:tplc="15ACF03E">
      <w:start w:val="1"/>
      <w:numFmt w:val="decimal"/>
      <w:lvlText w:val="%1."/>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2C6C02">
      <w:start w:val="1"/>
      <w:numFmt w:val="decimal"/>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0C237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7052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066FD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045A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400F2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0E15A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50465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7F41FEA"/>
    <w:multiLevelType w:val="hybridMultilevel"/>
    <w:tmpl w:val="17AC97E4"/>
    <w:lvl w:ilvl="0" w:tplc="04190001">
      <w:start w:val="1"/>
      <w:numFmt w:val="bullet"/>
      <w:lvlText w:val=""/>
      <w:lvlJc w:val="left"/>
      <w:pPr>
        <w:ind w:left="412"/>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352AD9E4">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589FBC">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5C9C66">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BEB824">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36044C">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950170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4A8C26">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422825E">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79742E5F"/>
    <w:multiLevelType w:val="hybridMultilevel"/>
    <w:tmpl w:val="4CE0B4CC"/>
    <w:lvl w:ilvl="0" w:tplc="9740DD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66BBCE">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A4D2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2B5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9442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4E52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78F2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203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50FF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AF97499"/>
    <w:multiLevelType w:val="hybridMultilevel"/>
    <w:tmpl w:val="BB7C0264"/>
    <w:lvl w:ilvl="0" w:tplc="14B25ACE">
      <w:start w:val="2"/>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6A7D0">
      <w:start w:val="1"/>
      <w:numFmt w:val="lowerLetter"/>
      <w:lvlText w:val="%2"/>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6E6E22">
      <w:start w:val="1"/>
      <w:numFmt w:val="lowerRoman"/>
      <w:lvlText w:val="%3"/>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5AA934">
      <w:start w:val="1"/>
      <w:numFmt w:val="decimal"/>
      <w:lvlText w:val="%4"/>
      <w:lvlJc w:val="left"/>
      <w:pPr>
        <w:ind w:left="2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C4067E">
      <w:start w:val="1"/>
      <w:numFmt w:val="lowerLetter"/>
      <w:lvlText w:val="%5"/>
      <w:lvlJc w:val="left"/>
      <w:pPr>
        <w:ind w:left="3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A4E9EE">
      <w:start w:val="1"/>
      <w:numFmt w:val="lowerRoman"/>
      <w:lvlText w:val="%6"/>
      <w:lvlJc w:val="left"/>
      <w:pPr>
        <w:ind w:left="4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E65BE8">
      <w:start w:val="1"/>
      <w:numFmt w:val="decimal"/>
      <w:lvlText w:val="%7"/>
      <w:lvlJc w:val="left"/>
      <w:pPr>
        <w:ind w:left="5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E682C">
      <w:start w:val="1"/>
      <w:numFmt w:val="lowerLetter"/>
      <w:lvlText w:val="%8"/>
      <w:lvlJc w:val="left"/>
      <w:pPr>
        <w:ind w:left="5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08E518">
      <w:start w:val="1"/>
      <w:numFmt w:val="lowerRoman"/>
      <w:lvlText w:val="%9"/>
      <w:lvlJc w:val="left"/>
      <w:pPr>
        <w:ind w:left="6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C663578"/>
    <w:multiLevelType w:val="hybridMultilevel"/>
    <w:tmpl w:val="EA5ECD96"/>
    <w:lvl w:ilvl="0" w:tplc="B182591A">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EAFEEC">
      <w:start w:val="1"/>
      <w:numFmt w:val="lowerLetter"/>
      <w:lvlText w:val="%2"/>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6054C">
      <w:start w:val="1"/>
      <w:numFmt w:val="lowerRoman"/>
      <w:lvlText w:val="%3"/>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24E42">
      <w:start w:val="1"/>
      <w:numFmt w:val="decimal"/>
      <w:lvlText w:val="%4"/>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0E1D00">
      <w:start w:val="1"/>
      <w:numFmt w:val="lowerLetter"/>
      <w:lvlText w:val="%5"/>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E2BFC2">
      <w:start w:val="1"/>
      <w:numFmt w:val="lowerRoman"/>
      <w:lvlText w:val="%6"/>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2C53EC">
      <w:start w:val="1"/>
      <w:numFmt w:val="decimal"/>
      <w:lvlText w:val="%7"/>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49894">
      <w:start w:val="1"/>
      <w:numFmt w:val="lowerLetter"/>
      <w:lvlText w:val="%8"/>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4718E">
      <w:start w:val="1"/>
      <w:numFmt w:val="lowerRoman"/>
      <w:lvlText w:val="%9"/>
      <w:lvlJc w:val="left"/>
      <w:pPr>
        <w:ind w:left="7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E5B31A8"/>
    <w:multiLevelType w:val="hybridMultilevel"/>
    <w:tmpl w:val="58D68952"/>
    <w:lvl w:ilvl="0" w:tplc="872AC6BC">
      <w:start w:val="4"/>
      <w:numFmt w:val="decimal"/>
      <w:lvlText w:val="%1."/>
      <w:lvlJc w:val="left"/>
      <w:pPr>
        <w:ind w:left="12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E344A8E">
      <w:start w:val="1"/>
      <w:numFmt w:val="lowerLetter"/>
      <w:lvlText w:val="%2"/>
      <w:lvlJc w:val="left"/>
      <w:pPr>
        <w:ind w:left="37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7982A9C">
      <w:start w:val="1"/>
      <w:numFmt w:val="lowerRoman"/>
      <w:lvlText w:val="%3"/>
      <w:lvlJc w:val="left"/>
      <w:pPr>
        <w:ind w:left="44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552318C">
      <w:start w:val="1"/>
      <w:numFmt w:val="decimal"/>
      <w:lvlText w:val="%4"/>
      <w:lvlJc w:val="left"/>
      <w:pPr>
        <w:ind w:left="51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95E540E">
      <w:start w:val="1"/>
      <w:numFmt w:val="lowerLetter"/>
      <w:lvlText w:val="%5"/>
      <w:lvlJc w:val="left"/>
      <w:pPr>
        <w:ind w:left="59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25690B8">
      <w:start w:val="1"/>
      <w:numFmt w:val="lowerRoman"/>
      <w:lvlText w:val="%6"/>
      <w:lvlJc w:val="left"/>
      <w:pPr>
        <w:ind w:left="66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3D858E2">
      <w:start w:val="1"/>
      <w:numFmt w:val="decimal"/>
      <w:lvlText w:val="%7"/>
      <w:lvlJc w:val="left"/>
      <w:pPr>
        <w:ind w:left="73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CB87A46">
      <w:start w:val="1"/>
      <w:numFmt w:val="lowerLetter"/>
      <w:lvlText w:val="%8"/>
      <w:lvlJc w:val="left"/>
      <w:pPr>
        <w:ind w:left="80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E104820">
      <w:start w:val="1"/>
      <w:numFmt w:val="lowerRoman"/>
      <w:lvlText w:val="%9"/>
      <w:lvlJc w:val="left"/>
      <w:pPr>
        <w:ind w:left="87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16cid:durableId="998997097">
    <w:abstractNumId w:val="11"/>
  </w:num>
  <w:num w:numId="2" w16cid:durableId="1985620224">
    <w:abstractNumId w:val="53"/>
  </w:num>
  <w:num w:numId="3" w16cid:durableId="155729151">
    <w:abstractNumId w:val="21"/>
  </w:num>
  <w:num w:numId="4" w16cid:durableId="1012410939">
    <w:abstractNumId w:val="42"/>
  </w:num>
  <w:num w:numId="5" w16cid:durableId="460147348">
    <w:abstractNumId w:val="22"/>
  </w:num>
  <w:num w:numId="6" w16cid:durableId="106509947">
    <w:abstractNumId w:val="55"/>
  </w:num>
  <w:num w:numId="7" w16cid:durableId="347752868">
    <w:abstractNumId w:val="19"/>
  </w:num>
  <w:num w:numId="8" w16cid:durableId="735513513">
    <w:abstractNumId w:val="24"/>
  </w:num>
  <w:num w:numId="9" w16cid:durableId="1519654971">
    <w:abstractNumId w:val="14"/>
  </w:num>
  <w:num w:numId="10" w16cid:durableId="256909249">
    <w:abstractNumId w:val="17"/>
  </w:num>
  <w:num w:numId="11" w16cid:durableId="941454741">
    <w:abstractNumId w:val="37"/>
  </w:num>
  <w:num w:numId="12" w16cid:durableId="307127281">
    <w:abstractNumId w:val="39"/>
  </w:num>
  <w:num w:numId="13" w16cid:durableId="775713074">
    <w:abstractNumId w:val="27"/>
  </w:num>
  <w:num w:numId="14" w16cid:durableId="658844977">
    <w:abstractNumId w:val="0"/>
  </w:num>
  <w:num w:numId="15" w16cid:durableId="809596781">
    <w:abstractNumId w:val="18"/>
  </w:num>
  <w:num w:numId="16" w16cid:durableId="1097409235">
    <w:abstractNumId w:val="29"/>
  </w:num>
  <w:num w:numId="17" w16cid:durableId="1060593464">
    <w:abstractNumId w:val="47"/>
  </w:num>
  <w:num w:numId="18" w16cid:durableId="358118540">
    <w:abstractNumId w:val="30"/>
  </w:num>
  <w:num w:numId="19" w16cid:durableId="430976082">
    <w:abstractNumId w:val="25"/>
  </w:num>
  <w:num w:numId="20" w16cid:durableId="908535558">
    <w:abstractNumId w:val="13"/>
  </w:num>
  <w:num w:numId="21" w16cid:durableId="2114205411">
    <w:abstractNumId w:val="15"/>
  </w:num>
  <w:num w:numId="22" w16cid:durableId="566114826">
    <w:abstractNumId w:val="52"/>
  </w:num>
  <w:num w:numId="23" w16cid:durableId="1316759068">
    <w:abstractNumId w:val="41"/>
  </w:num>
  <w:num w:numId="24" w16cid:durableId="1687949791">
    <w:abstractNumId w:val="3"/>
  </w:num>
  <w:num w:numId="25" w16cid:durableId="1483623970">
    <w:abstractNumId w:val="12"/>
  </w:num>
  <w:num w:numId="26" w16cid:durableId="292518914">
    <w:abstractNumId w:val="1"/>
  </w:num>
  <w:num w:numId="27" w16cid:durableId="980311049">
    <w:abstractNumId w:val="26"/>
  </w:num>
  <w:num w:numId="28" w16cid:durableId="25562498">
    <w:abstractNumId w:val="44"/>
  </w:num>
  <w:num w:numId="29" w16cid:durableId="121267148">
    <w:abstractNumId w:val="31"/>
  </w:num>
  <w:num w:numId="30" w16cid:durableId="928200312">
    <w:abstractNumId w:val="28"/>
  </w:num>
  <w:num w:numId="31" w16cid:durableId="582884576">
    <w:abstractNumId w:val="16"/>
  </w:num>
  <w:num w:numId="32" w16cid:durableId="730692496">
    <w:abstractNumId w:val="54"/>
  </w:num>
  <w:num w:numId="33" w16cid:durableId="1614048824">
    <w:abstractNumId w:val="49"/>
  </w:num>
  <w:num w:numId="34" w16cid:durableId="560404964">
    <w:abstractNumId w:val="5"/>
  </w:num>
  <w:num w:numId="35" w16cid:durableId="360666542">
    <w:abstractNumId w:val="46"/>
  </w:num>
  <w:num w:numId="36" w16cid:durableId="1924679965">
    <w:abstractNumId w:val="2"/>
  </w:num>
  <w:num w:numId="37" w16cid:durableId="58866878">
    <w:abstractNumId w:val="40"/>
  </w:num>
  <w:num w:numId="38" w16cid:durableId="475534006">
    <w:abstractNumId w:val="35"/>
  </w:num>
  <w:num w:numId="39" w16cid:durableId="1851486686">
    <w:abstractNumId w:val="6"/>
  </w:num>
  <w:num w:numId="40" w16cid:durableId="1879462665">
    <w:abstractNumId w:val="50"/>
  </w:num>
  <w:num w:numId="41" w16cid:durableId="904491281">
    <w:abstractNumId w:val="33"/>
  </w:num>
  <w:num w:numId="42" w16cid:durableId="1862668320">
    <w:abstractNumId w:val="10"/>
  </w:num>
  <w:num w:numId="43" w16cid:durableId="332614401">
    <w:abstractNumId w:val="23"/>
  </w:num>
  <w:num w:numId="44" w16cid:durableId="2003393106">
    <w:abstractNumId w:val="8"/>
  </w:num>
  <w:num w:numId="45" w16cid:durableId="1754206660">
    <w:abstractNumId w:val="48"/>
  </w:num>
  <w:num w:numId="46" w16cid:durableId="14045610">
    <w:abstractNumId w:val="45"/>
  </w:num>
  <w:num w:numId="47" w16cid:durableId="2054693427">
    <w:abstractNumId w:val="38"/>
  </w:num>
  <w:num w:numId="48" w16cid:durableId="451484632">
    <w:abstractNumId w:val="32"/>
  </w:num>
  <w:num w:numId="49" w16cid:durableId="1973170997">
    <w:abstractNumId w:val="4"/>
  </w:num>
  <w:num w:numId="50" w16cid:durableId="187523683">
    <w:abstractNumId w:val="20"/>
  </w:num>
  <w:num w:numId="51" w16cid:durableId="1309817918">
    <w:abstractNumId w:val="7"/>
  </w:num>
  <w:num w:numId="52" w16cid:durableId="1490093375">
    <w:abstractNumId w:val="51"/>
  </w:num>
  <w:num w:numId="53" w16cid:durableId="1722091626">
    <w:abstractNumId w:val="9"/>
  </w:num>
  <w:num w:numId="54" w16cid:durableId="1070618593">
    <w:abstractNumId w:val="36"/>
  </w:num>
  <w:num w:numId="55" w16cid:durableId="1173256255">
    <w:abstractNumId w:val="43"/>
  </w:num>
  <w:num w:numId="56" w16cid:durableId="810635932">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324"/>
    <w:rsid w:val="000B7F2F"/>
    <w:rsid w:val="000E3C49"/>
    <w:rsid w:val="00123601"/>
    <w:rsid w:val="00215F1E"/>
    <w:rsid w:val="00264136"/>
    <w:rsid w:val="00334EFE"/>
    <w:rsid w:val="00370B8F"/>
    <w:rsid w:val="003D4AA8"/>
    <w:rsid w:val="004257EF"/>
    <w:rsid w:val="00441C2A"/>
    <w:rsid w:val="0055090C"/>
    <w:rsid w:val="00605461"/>
    <w:rsid w:val="006A317C"/>
    <w:rsid w:val="00740A14"/>
    <w:rsid w:val="00753165"/>
    <w:rsid w:val="007560AF"/>
    <w:rsid w:val="007A76CA"/>
    <w:rsid w:val="00923324"/>
    <w:rsid w:val="009726C3"/>
    <w:rsid w:val="009753C9"/>
    <w:rsid w:val="009C7903"/>
    <w:rsid w:val="00A1536E"/>
    <w:rsid w:val="00B24E15"/>
    <w:rsid w:val="00B43193"/>
    <w:rsid w:val="00BA20AE"/>
    <w:rsid w:val="00BE5888"/>
    <w:rsid w:val="00C20B90"/>
    <w:rsid w:val="00C30140"/>
    <w:rsid w:val="00D23CCB"/>
    <w:rsid w:val="00D34A34"/>
    <w:rsid w:val="00D55494"/>
    <w:rsid w:val="00DC634B"/>
    <w:rsid w:val="00E273C9"/>
    <w:rsid w:val="00E353C4"/>
    <w:rsid w:val="00F53EB3"/>
    <w:rsid w:val="00FD5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3D9C2"/>
  <w15:chartTrackingRefBased/>
  <w15:docId w15:val="{014F0A5A-E3C2-404A-9EBF-9CE9CDAEB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unhideWhenUsed/>
    <w:qFormat/>
    <w:rsid w:val="000B7F2F"/>
    <w:pPr>
      <w:keepNext/>
      <w:keepLines/>
      <w:spacing w:after="0"/>
      <w:ind w:left="3456" w:hanging="10"/>
      <w:outlineLvl w:val="0"/>
    </w:pPr>
    <w:rPr>
      <w:rFonts w:ascii="Times New Roman" w:eastAsia="Times New Roman" w:hAnsi="Times New Roman" w:cs="Times New Roman"/>
      <w:b/>
      <w:color w:val="000000"/>
      <w:sz w:val="40"/>
      <w:lang w:eastAsia="ru-RU"/>
    </w:rPr>
  </w:style>
  <w:style w:type="paragraph" w:styleId="2">
    <w:name w:val="heading 2"/>
    <w:next w:val="a"/>
    <w:link w:val="20"/>
    <w:uiPriority w:val="9"/>
    <w:unhideWhenUsed/>
    <w:qFormat/>
    <w:rsid w:val="000B7F2F"/>
    <w:pPr>
      <w:keepNext/>
      <w:keepLines/>
      <w:spacing w:after="4"/>
      <w:ind w:left="363" w:hanging="10"/>
      <w:jc w:val="center"/>
      <w:outlineLvl w:val="1"/>
    </w:pPr>
    <w:rPr>
      <w:rFonts w:ascii="Times New Roman" w:eastAsia="Times New Roman" w:hAnsi="Times New Roman" w:cs="Times New Roman"/>
      <w:b/>
      <w:color w:val="000000"/>
      <w:sz w:val="24"/>
      <w:lang w:eastAsia="ru-RU"/>
    </w:rPr>
  </w:style>
  <w:style w:type="paragraph" w:styleId="3">
    <w:name w:val="heading 3"/>
    <w:next w:val="a"/>
    <w:link w:val="30"/>
    <w:uiPriority w:val="9"/>
    <w:unhideWhenUsed/>
    <w:qFormat/>
    <w:rsid w:val="000B7F2F"/>
    <w:pPr>
      <w:keepNext/>
      <w:keepLines/>
      <w:spacing w:after="4"/>
      <w:ind w:left="363" w:hanging="10"/>
      <w:jc w:val="center"/>
      <w:outlineLvl w:val="2"/>
    </w:pPr>
    <w:rPr>
      <w:rFonts w:ascii="Times New Roman" w:eastAsia="Times New Roman" w:hAnsi="Times New Roman" w:cs="Times New Roman"/>
      <w:b/>
      <w:color w:val="000000"/>
      <w:sz w:val="24"/>
      <w:lang w:eastAsia="ru-RU"/>
    </w:rPr>
  </w:style>
  <w:style w:type="paragraph" w:styleId="4">
    <w:name w:val="heading 4"/>
    <w:next w:val="a"/>
    <w:link w:val="40"/>
    <w:uiPriority w:val="9"/>
    <w:unhideWhenUsed/>
    <w:qFormat/>
    <w:rsid w:val="000B7F2F"/>
    <w:pPr>
      <w:keepNext/>
      <w:keepLines/>
      <w:spacing w:after="5" w:line="271" w:lineRule="auto"/>
      <w:ind w:left="1091" w:hanging="10"/>
      <w:jc w:val="center"/>
      <w:outlineLvl w:val="3"/>
    </w:pPr>
    <w:rPr>
      <w:rFonts w:ascii="Times New Roman" w:eastAsia="Times New Roman" w:hAnsi="Times New Roman" w:cs="Times New Roman"/>
      <w:b/>
      <w:i/>
      <w:color w:val="000000"/>
      <w:sz w:val="24"/>
      <w:lang w:eastAsia="ru-RU"/>
    </w:rPr>
  </w:style>
  <w:style w:type="paragraph" w:styleId="5">
    <w:name w:val="heading 5"/>
    <w:next w:val="a"/>
    <w:link w:val="50"/>
    <w:uiPriority w:val="9"/>
    <w:unhideWhenUsed/>
    <w:qFormat/>
    <w:rsid w:val="000B7F2F"/>
    <w:pPr>
      <w:keepNext/>
      <w:keepLines/>
      <w:spacing w:after="4"/>
      <w:ind w:left="363" w:hanging="10"/>
      <w:jc w:val="center"/>
      <w:outlineLvl w:val="4"/>
    </w:pPr>
    <w:rPr>
      <w:rFonts w:ascii="Times New Roman" w:eastAsia="Times New Roman" w:hAnsi="Times New Roman" w:cs="Times New Roman"/>
      <w:b/>
      <w:color w:val="000000"/>
      <w:sz w:val="24"/>
      <w:lang w:eastAsia="ru-RU"/>
    </w:rPr>
  </w:style>
  <w:style w:type="paragraph" w:styleId="6">
    <w:name w:val="heading 6"/>
    <w:next w:val="a"/>
    <w:link w:val="60"/>
    <w:uiPriority w:val="9"/>
    <w:unhideWhenUsed/>
    <w:qFormat/>
    <w:rsid w:val="000B7F2F"/>
    <w:pPr>
      <w:keepNext/>
      <w:keepLines/>
      <w:spacing w:after="5" w:line="271" w:lineRule="auto"/>
      <w:ind w:left="1091" w:hanging="10"/>
      <w:jc w:val="center"/>
      <w:outlineLvl w:val="5"/>
    </w:pPr>
    <w:rPr>
      <w:rFonts w:ascii="Times New Roman" w:eastAsia="Times New Roman" w:hAnsi="Times New Roman" w:cs="Times New Roman"/>
      <w:b/>
      <w:i/>
      <w:color w:val="000000"/>
      <w:sz w:val="24"/>
      <w:lang w:eastAsia="ru-RU"/>
    </w:rPr>
  </w:style>
  <w:style w:type="paragraph" w:styleId="7">
    <w:name w:val="heading 7"/>
    <w:next w:val="a"/>
    <w:link w:val="70"/>
    <w:uiPriority w:val="9"/>
    <w:unhideWhenUsed/>
    <w:qFormat/>
    <w:rsid w:val="000B7F2F"/>
    <w:pPr>
      <w:keepNext/>
      <w:keepLines/>
      <w:spacing w:after="4"/>
      <w:ind w:left="363" w:hanging="10"/>
      <w:jc w:val="center"/>
      <w:outlineLvl w:val="6"/>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F2F"/>
    <w:rPr>
      <w:rFonts w:ascii="Times New Roman" w:eastAsia="Times New Roman" w:hAnsi="Times New Roman" w:cs="Times New Roman"/>
      <w:b/>
      <w:color w:val="000000"/>
      <w:sz w:val="40"/>
      <w:lang w:eastAsia="ru-RU"/>
    </w:rPr>
  </w:style>
  <w:style w:type="character" w:customStyle="1" w:styleId="20">
    <w:name w:val="Заголовок 2 Знак"/>
    <w:basedOn w:val="a0"/>
    <w:link w:val="2"/>
    <w:uiPriority w:val="9"/>
    <w:rsid w:val="000B7F2F"/>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uiPriority w:val="9"/>
    <w:rsid w:val="000B7F2F"/>
    <w:rPr>
      <w:rFonts w:ascii="Times New Roman" w:eastAsia="Times New Roman" w:hAnsi="Times New Roman" w:cs="Times New Roman"/>
      <w:b/>
      <w:color w:val="000000"/>
      <w:sz w:val="24"/>
      <w:lang w:eastAsia="ru-RU"/>
    </w:rPr>
  </w:style>
  <w:style w:type="character" w:customStyle="1" w:styleId="40">
    <w:name w:val="Заголовок 4 Знак"/>
    <w:basedOn w:val="a0"/>
    <w:link w:val="4"/>
    <w:uiPriority w:val="9"/>
    <w:rsid w:val="000B7F2F"/>
    <w:rPr>
      <w:rFonts w:ascii="Times New Roman" w:eastAsia="Times New Roman" w:hAnsi="Times New Roman" w:cs="Times New Roman"/>
      <w:b/>
      <w:i/>
      <w:color w:val="000000"/>
      <w:sz w:val="24"/>
      <w:lang w:eastAsia="ru-RU"/>
    </w:rPr>
  </w:style>
  <w:style w:type="character" w:customStyle="1" w:styleId="50">
    <w:name w:val="Заголовок 5 Знак"/>
    <w:basedOn w:val="a0"/>
    <w:link w:val="5"/>
    <w:uiPriority w:val="9"/>
    <w:rsid w:val="000B7F2F"/>
    <w:rPr>
      <w:rFonts w:ascii="Times New Roman" w:eastAsia="Times New Roman" w:hAnsi="Times New Roman" w:cs="Times New Roman"/>
      <w:b/>
      <w:color w:val="000000"/>
      <w:sz w:val="24"/>
      <w:lang w:eastAsia="ru-RU"/>
    </w:rPr>
  </w:style>
  <w:style w:type="character" w:customStyle="1" w:styleId="60">
    <w:name w:val="Заголовок 6 Знак"/>
    <w:basedOn w:val="a0"/>
    <w:link w:val="6"/>
    <w:uiPriority w:val="9"/>
    <w:rsid w:val="000B7F2F"/>
    <w:rPr>
      <w:rFonts w:ascii="Times New Roman" w:eastAsia="Times New Roman" w:hAnsi="Times New Roman" w:cs="Times New Roman"/>
      <w:b/>
      <w:i/>
      <w:color w:val="000000"/>
      <w:sz w:val="24"/>
      <w:lang w:eastAsia="ru-RU"/>
    </w:rPr>
  </w:style>
  <w:style w:type="character" w:customStyle="1" w:styleId="70">
    <w:name w:val="Заголовок 7 Знак"/>
    <w:basedOn w:val="a0"/>
    <w:link w:val="7"/>
    <w:uiPriority w:val="9"/>
    <w:rsid w:val="000B7F2F"/>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0B7F2F"/>
  </w:style>
  <w:style w:type="table" w:customStyle="1" w:styleId="TableGrid">
    <w:name w:val="TableGrid"/>
    <w:rsid w:val="000B7F2F"/>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link w:val="a4"/>
    <w:uiPriority w:val="34"/>
    <w:qFormat/>
    <w:rsid w:val="000B7F2F"/>
    <w:pPr>
      <w:spacing w:after="13" w:line="268" w:lineRule="auto"/>
      <w:ind w:left="720" w:hanging="10"/>
      <w:contextualSpacing/>
      <w:jc w:val="both"/>
    </w:pPr>
    <w:rPr>
      <w:rFonts w:ascii="Times New Roman" w:eastAsia="Times New Roman" w:hAnsi="Times New Roman" w:cs="Times New Roman"/>
      <w:color w:val="000000"/>
      <w:sz w:val="24"/>
      <w:lang w:eastAsia="ru-RU"/>
    </w:rPr>
  </w:style>
  <w:style w:type="paragraph" w:styleId="a5">
    <w:name w:val="Balloon Text"/>
    <w:basedOn w:val="a"/>
    <w:link w:val="a6"/>
    <w:uiPriority w:val="99"/>
    <w:semiHidden/>
    <w:unhideWhenUsed/>
    <w:rsid w:val="000B7F2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B7F2F"/>
    <w:rPr>
      <w:rFonts w:ascii="Segoe UI" w:hAnsi="Segoe UI" w:cs="Segoe UI"/>
      <w:sz w:val="18"/>
      <w:szCs w:val="18"/>
    </w:rPr>
  </w:style>
  <w:style w:type="table" w:styleId="a7">
    <w:name w:val="Table Grid"/>
    <w:basedOn w:val="a1"/>
    <w:uiPriority w:val="39"/>
    <w:rsid w:val="00740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rsid w:val="00740A14"/>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table" w:customStyle="1" w:styleId="13">
    <w:name w:val="Сетка таблицы1"/>
    <w:basedOn w:val="a1"/>
    <w:next w:val="a7"/>
    <w:uiPriority w:val="39"/>
    <w:rsid w:val="00F53EB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441C2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41C2A"/>
    <w:rPr>
      <w:color w:val="0563C1" w:themeColor="hyperlink"/>
      <w:u w:val="single"/>
    </w:rPr>
  </w:style>
  <w:style w:type="character" w:customStyle="1" w:styleId="a4">
    <w:name w:val="Абзац списка Знак"/>
    <w:link w:val="a3"/>
    <w:uiPriority w:val="34"/>
    <w:rsid w:val="00BA20AE"/>
    <w:rPr>
      <w:rFonts w:ascii="Times New Roman" w:eastAsia="Times New Roman" w:hAnsi="Times New Roman" w:cs="Times New Roman"/>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54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google.com/url?q=http%3A%2F%2Fdetbook.ru%2F2009%2F06%2F3194.htm&amp;sa=D&amp;sntz=1&amp;usg=AFQjCNGzV_gs3xTnFP6AXr6lYMzd6pKBD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oogle.com/url?q=http%3A%2F%2Fdetbook.ru%2F2009%2F06%2F3194.htm&amp;sa=D&amp;sntz=1&amp;usg=AFQjCNGzV_gs3xTnFP6AXr6lYMzd6pKBDA"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url?q=http%3A%2F%2Fdetbook.ru%2F2009%2F06%2F3194.htm&amp;sa=D&amp;sntz=1&amp;usg=AFQjCNGzV_gs3xTnFP6AXr6lYMzd6pKBDA"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9748</Words>
  <Characters>55570</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ДШИ</cp:lastModifiedBy>
  <cp:revision>2</cp:revision>
  <cp:lastPrinted>2025-10-13T04:49:00Z</cp:lastPrinted>
  <dcterms:created xsi:type="dcterms:W3CDTF">2025-10-13T08:20:00Z</dcterms:created>
  <dcterms:modified xsi:type="dcterms:W3CDTF">2025-10-13T08:20:00Z</dcterms:modified>
</cp:coreProperties>
</file>